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EE4C" w14:textId="5EC63009" w:rsidR="005F28DA" w:rsidRPr="007D4993" w:rsidRDefault="005F28DA" w:rsidP="00256B34">
      <w:pPr>
        <w:jc w:val="center"/>
        <w:rPr>
          <w:rFonts w:ascii="Arial Narrow" w:hAnsi="Arial Narrow" w:cs="Arial"/>
          <w:sz w:val="22"/>
          <w:szCs w:val="22"/>
        </w:rPr>
      </w:pPr>
    </w:p>
    <w:p w14:paraId="13BACFF6" w14:textId="77777777" w:rsidR="00F61487" w:rsidRPr="007D4993" w:rsidRDefault="00F61487" w:rsidP="00256B34">
      <w:pPr>
        <w:jc w:val="center"/>
        <w:rPr>
          <w:rFonts w:ascii="Arial Narrow" w:hAnsi="Arial Narrow" w:cs="Arial"/>
          <w:sz w:val="22"/>
          <w:szCs w:val="22"/>
        </w:rPr>
      </w:pPr>
    </w:p>
    <w:p w14:paraId="00C8D335" w14:textId="77777777" w:rsidR="00F61487" w:rsidRPr="007D4993" w:rsidRDefault="00F61487" w:rsidP="00256B34">
      <w:pPr>
        <w:jc w:val="center"/>
        <w:rPr>
          <w:rFonts w:ascii="Arial Narrow" w:hAnsi="Arial Narrow" w:cs="Arial"/>
          <w:sz w:val="22"/>
          <w:szCs w:val="22"/>
        </w:rPr>
      </w:pPr>
    </w:p>
    <w:p w14:paraId="335B4CA1" w14:textId="77777777" w:rsidR="005F28DA" w:rsidRPr="007D4993" w:rsidRDefault="005F28DA" w:rsidP="00256B34">
      <w:pPr>
        <w:jc w:val="center"/>
        <w:rPr>
          <w:rFonts w:ascii="Arial Narrow" w:hAnsi="Arial Narrow" w:cs="Arial"/>
          <w:sz w:val="22"/>
          <w:szCs w:val="22"/>
        </w:rPr>
      </w:pPr>
    </w:p>
    <w:p w14:paraId="5097950E" w14:textId="77777777" w:rsidR="005F28DA" w:rsidRPr="007D4993" w:rsidRDefault="005F28DA" w:rsidP="00256B34">
      <w:pPr>
        <w:jc w:val="center"/>
        <w:rPr>
          <w:rFonts w:ascii="Arial Narrow" w:hAnsi="Arial Narrow" w:cs="Arial"/>
          <w:sz w:val="22"/>
          <w:szCs w:val="22"/>
        </w:rPr>
      </w:pPr>
    </w:p>
    <w:p w14:paraId="623E13E3" w14:textId="77777777" w:rsidR="005F28DA" w:rsidRPr="007D4993" w:rsidRDefault="005F28DA" w:rsidP="00256B34">
      <w:pPr>
        <w:jc w:val="center"/>
        <w:rPr>
          <w:rFonts w:ascii="Arial Narrow" w:hAnsi="Arial Narrow" w:cs="Arial"/>
          <w:sz w:val="22"/>
          <w:szCs w:val="22"/>
        </w:rPr>
      </w:pPr>
    </w:p>
    <w:p w14:paraId="028DCCE0" w14:textId="77777777" w:rsidR="005F28DA" w:rsidRPr="007D4993" w:rsidRDefault="005F28DA" w:rsidP="00256B34">
      <w:pPr>
        <w:jc w:val="center"/>
        <w:rPr>
          <w:rFonts w:ascii="Arial Narrow" w:hAnsi="Arial Narrow" w:cs="Arial"/>
          <w:sz w:val="22"/>
          <w:szCs w:val="22"/>
        </w:rPr>
      </w:pPr>
    </w:p>
    <w:p w14:paraId="14F965F3" w14:textId="77777777" w:rsidR="005F28DA" w:rsidRPr="007D4993" w:rsidRDefault="005F28DA" w:rsidP="00256B34">
      <w:pPr>
        <w:jc w:val="center"/>
        <w:rPr>
          <w:rFonts w:ascii="Arial Narrow" w:hAnsi="Arial Narrow" w:cs="Arial"/>
          <w:sz w:val="22"/>
          <w:szCs w:val="22"/>
        </w:rPr>
      </w:pPr>
    </w:p>
    <w:p w14:paraId="3EC8D413" w14:textId="77777777" w:rsidR="005F28DA" w:rsidRPr="007D4993" w:rsidRDefault="005F28DA" w:rsidP="00256B34">
      <w:pPr>
        <w:jc w:val="center"/>
        <w:rPr>
          <w:rFonts w:ascii="Arial Narrow" w:hAnsi="Arial Narrow" w:cs="Arial"/>
          <w:sz w:val="22"/>
          <w:szCs w:val="22"/>
        </w:rPr>
      </w:pPr>
    </w:p>
    <w:p w14:paraId="397CC19B" w14:textId="77777777" w:rsidR="005F28DA" w:rsidRPr="007D4993" w:rsidRDefault="005F28DA" w:rsidP="00256B34">
      <w:pPr>
        <w:jc w:val="center"/>
        <w:rPr>
          <w:rFonts w:ascii="Arial Narrow" w:hAnsi="Arial Narrow" w:cs="Arial"/>
          <w:sz w:val="22"/>
          <w:szCs w:val="22"/>
        </w:rPr>
      </w:pPr>
    </w:p>
    <w:p w14:paraId="021C35F2" w14:textId="77777777" w:rsidR="005F28DA" w:rsidRPr="007D4993" w:rsidRDefault="005F28DA" w:rsidP="00256B34">
      <w:pPr>
        <w:jc w:val="center"/>
        <w:rPr>
          <w:rFonts w:ascii="Arial Narrow" w:hAnsi="Arial Narrow" w:cs="Arial"/>
          <w:sz w:val="22"/>
          <w:szCs w:val="22"/>
        </w:rPr>
      </w:pPr>
    </w:p>
    <w:p w14:paraId="0F4E4834" w14:textId="77777777" w:rsidR="005F28DA" w:rsidRPr="007D4993" w:rsidRDefault="005F28DA" w:rsidP="00256B34">
      <w:pPr>
        <w:rPr>
          <w:rFonts w:ascii="Arial Narrow" w:hAnsi="Arial Narrow" w:cs="Arial"/>
          <w:sz w:val="22"/>
          <w:szCs w:val="22"/>
        </w:rPr>
      </w:pPr>
    </w:p>
    <w:p w14:paraId="4934AAB7" w14:textId="77777777" w:rsidR="005F28DA" w:rsidRPr="007D4993" w:rsidRDefault="005F28DA" w:rsidP="00256B34">
      <w:pPr>
        <w:jc w:val="center"/>
        <w:rPr>
          <w:rFonts w:ascii="Arial Narrow" w:hAnsi="Arial Narrow" w:cs="Arial"/>
          <w:sz w:val="22"/>
          <w:szCs w:val="22"/>
        </w:rPr>
      </w:pPr>
    </w:p>
    <w:p w14:paraId="04860554" w14:textId="77777777" w:rsidR="005F28DA" w:rsidRPr="007D4993" w:rsidRDefault="005F28DA" w:rsidP="00256B34">
      <w:pPr>
        <w:jc w:val="center"/>
        <w:rPr>
          <w:rFonts w:ascii="Arial Narrow" w:hAnsi="Arial Narrow" w:cs="Arial"/>
          <w:b/>
          <w:sz w:val="22"/>
          <w:szCs w:val="22"/>
        </w:rPr>
      </w:pPr>
      <w:r w:rsidRPr="007D4993">
        <w:rPr>
          <w:rFonts w:ascii="Arial Narrow" w:hAnsi="Arial Narrow" w:cs="Arial"/>
          <w:b/>
          <w:sz w:val="22"/>
          <w:szCs w:val="22"/>
        </w:rPr>
        <w:t>FARRAR, STRAUS &amp; GIROUX</w:t>
      </w:r>
    </w:p>
    <w:p w14:paraId="248708A3" w14:textId="77777777" w:rsidR="005F28DA" w:rsidRPr="007D4993" w:rsidRDefault="005F28DA" w:rsidP="00256B34">
      <w:pPr>
        <w:tabs>
          <w:tab w:val="center" w:pos="4680"/>
        </w:tabs>
        <w:jc w:val="center"/>
        <w:rPr>
          <w:rFonts w:ascii="Arial Narrow" w:hAnsi="Arial Narrow" w:cs="Arial"/>
          <w:b/>
          <w:sz w:val="22"/>
          <w:szCs w:val="22"/>
        </w:rPr>
      </w:pPr>
    </w:p>
    <w:p w14:paraId="6B6313A1" w14:textId="77777777" w:rsidR="005F28DA" w:rsidRPr="007D4993" w:rsidRDefault="005F28DA" w:rsidP="00256B34">
      <w:pPr>
        <w:tabs>
          <w:tab w:val="center" w:pos="4680"/>
        </w:tabs>
        <w:jc w:val="center"/>
        <w:rPr>
          <w:rFonts w:ascii="Arial Narrow" w:hAnsi="Arial Narrow" w:cs="Arial"/>
          <w:sz w:val="22"/>
          <w:szCs w:val="22"/>
        </w:rPr>
      </w:pPr>
      <w:r w:rsidRPr="007D4993">
        <w:rPr>
          <w:rFonts w:ascii="Arial Narrow" w:hAnsi="Arial Narrow" w:cs="Arial"/>
          <w:b/>
          <w:sz w:val="22"/>
          <w:szCs w:val="22"/>
        </w:rPr>
        <w:t>INTERNATIONAL RIGHTS GUIDE</w:t>
      </w:r>
    </w:p>
    <w:p w14:paraId="52F4ED17" w14:textId="77777777" w:rsidR="005F28DA" w:rsidRPr="007D4993" w:rsidRDefault="005F28DA" w:rsidP="00256B34">
      <w:pPr>
        <w:jc w:val="center"/>
        <w:rPr>
          <w:rFonts w:ascii="Arial Narrow" w:hAnsi="Arial Narrow" w:cs="Arial"/>
          <w:sz w:val="22"/>
          <w:szCs w:val="22"/>
        </w:rPr>
      </w:pPr>
    </w:p>
    <w:p w14:paraId="193870E3" w14:textId="77777777" w:rsidR="005F28DA" w:rsidRPr="007D4993" w:rsidRDefault="005F28DA" w:rsidP="00256B34">
      <w:pPr>
        <w:jc w:val="center"/>
        <w:rPr>
          <w:rFonts w:ascii="Arial Narrow" w:hAnsi="Arial Narrow" w:cs="Arial"/>
          <w:sz w:val="22"/>
          <w:szCs w:val="22"/>
        </w:rPr>
      </w:pPr>
    </w:p>
    <w:p w14:paraId="254F6CAA" w14:textId="77777777" w:rsidR="005F28DA" w:rsidRPr="007D4993" w:rsidRDefault="005F28DA" w:rsidP="00256B34">
      <w:pPr>
        <w:jc w:val="center"/>
        <w:rPr>
          <w:rFonts w:ascii="Arial Narrow" w:hAnsi="Arial Narrow" w:cs="Arial"/>
          <w:sz w:val="22"/>
          <w:szCs w:val="22"/>
        </w:rPr>
      </w:pPr>
    </w:p>
    <w:p w14:paraId="73087213" w14:textId="77777777" w:rsidR="005F28DA" w:rsidRPr="007D4993" w:rsidRDefault="005F28DA" w:rsidP="00256B34">
      <w:pPr>
        <w:jc w:val="center"/>
        <w:rPr>
          <w:rFonts w:ascii="Arial Narrow" w:hAnsi="Arial Narrow" w:cs="Arial"/>
          <w:sz w:val="22"/>
          <w:szCs w:val="22"/>
        </w:rPr>
      </w:pPr>
    </w:p>
    <w:p w14:paraId="260D2536" w14:textId="77777777" w:rsidR="005F28DA" w:rsidRPr="007D4993" w:rsidRDefault="005F28DA" w:rsidP="00256B34">
      <w:pPr>
        <w:jc w:val="center"/>
        <w:rPr>
          <w:rFonts w:ascii="Arial Narrow" w:hAnsi="Arial Narrow" w:cs="Arial"/>
          <w:sz w:val="22"/>
          <w:szCs w:val="22"/>
        </w:rPr>
      </w:pPr>
    </w:p>
    <w:p w14:paraId="61594814" w14:textId="22A7D116" w:rsidR="005F28DA" w:rsidRPr="007D4993" w:rsidRDefault="00BE792F" w:rsidP="00256B34">
      <w:pPr>
        <w:jc w:val="center"/>
        <w:rPr>
          <w:rFonts w:ascii="Arial Narrow" w:hAnsi="Arial Narrow" w:cs="Arial"/>
          <w:b/>
          <w:sz w:val="22"/>
          <w:szCs w:val="22"/>
        </w:rPr>
      </w:pPr>
      <w:r w:rsidRPr="007D4993">
        <w:rPr>
          <w:rFonts w:ascii="Arial Narrow" w:hAnsi="Arial Narrow" w:cs="Arial"/>
          <w:b/>
          <w:sz w:val="22"/>
          <w:szCs w:val="22"/>
        </w:rPr>
        <w:t>FRANKFURT</w:t>
      </w:r>
      <w:r w:rsidR="00EF4140" w:rsidRPr="007D4993">
        <w:rPr>
          <w:rFonts w:ascii="Arial Narrow" w:hAnsi="Arial Narrow" w:cs="Arial"/>
          <w:b/>
          <w:sz w:val="22"/>
          <w:szCs w:val="22"/>
        </w:rPr>
        <w:t xml:space="preserve"> BOOK FAIR 2018</w:t>
      </w:r>
    </w:p>
    <w:p w14:paraId="392F21B3" w14:textId="77777777" w:rsidR="005F28DA" w:rsidRPr="007D4993" w:rsidRDefault="005F28DA" w:rsidP="00256B34">
      <w:pPr>
        <w:jc w:val="center"/>
        <w:rPr>
          <w:rFonts w:ascii="Arial Narrow" w:hAnsi="Arial Narrow" w:cs="Arial"/>
          <w:sz w:val="22"/>
          <w:szCs w:val="22"/>
        </w:rPr>
      </w:pPr>
    </w:p>
    <w:p w14:paraId="602CA239" w14:textId="77777777" w:rsidR="005F28DA" w:rsidRPr="007D4993" w:rsidRDefault="005F28DA" w:rsidP="00256B34">
      <w:pPr>
        <w:jc w:val="center"/>
        <w:rPr>
          <w:rFonts w:ascii="Arial Narrow" w:hAnsi="Arial Narrow" w:cs="Arial"/>
          <w:sz w:val="22"/>
          <w:szCs w:val="22"/>
        </w:rPr>
      </w:pPr>
    </w:p>
    <w:p w14:paraId="2B584883" w14:textId="77777777" w:rsidR="005F28DA" w:rsidRPr="007D4993" w:rsidRDefault="005F28DA" w:rsidP="00256B34">
      <w:pPr>
        <w:jc w:val="center"/>
        <w:rPr>
          <w:rFonts w:ascii="Arial Narrow" w:hAnsi="Arial Narrow" w:cs="Arial"/>
          <w:sz w:val="22"/>
          <w:szCs w:val="22"/>
        </w:rPr>
      </w:pPr>
    </w:p>
    <w:p w14:paraId="74E2A154" w14:textId="77777777" w:rsidR="005F28DA" w:rsidRPr="007D4993" w:rsidRDefault="005F28DA" w:rsidP="00256B34">
      <w:pPr>
        <w:jc w:val="center"/>
        <w:rPr>
          <w:rFonts w:ascii="Arial Narrow" w:hAnsi="Arial Narrow" w:cs="Arial"/>
          <w:sz w:val="22"/>
          <w:szCs w:val="22"/>
        </w:rPr>
      </w:pPr>
    </w:p>
    <w:p w14:paraId="35540841" w14:textId="77777777" w:rsidR="005F28DA" w:rsidRPr="007D4993" w:rsidRDefault="005F28DA" w:rsidP="00256B34">
      <w:pPr>
        <w:jc w:val="center"/>
        <w:rPr>
          <w:rFonts w:ascii="Arial Narrow" w:hAnsi="Arial Narrow" w:cs="Arial"/>
          <w:sz w:val="22"/>
          <w:szCs w:val="22"/>
        </w:rPr>
      </w:pPr>
    </w:p>
    <w:p w14:paraId="73CD7F73" w14:textId="77777777" w:rsidR="005F28DA" w:rsidRPr="007D4993" w:rsidRDefault="005F28DA" w:rsidP="00256B34">
      <w:pPr>
        <w:jc w:val="center"/>
        <w:rPr>
          <w:rFonts w:ascii="Arial Narrow" w:hAnsi="Arial Narrow" w:cs="Arial"/>
          <w:sz w:val="22"/>
          <w:szCs w:val="22"/>
        </w:rPr>
      </w:pPr>
    </w:p>
    <w:p w14:paraId="2D9F56D0" w14:textId="77777777" w:rsidR="005F28DA" w:rsidRPr="007D4993" w:rsidRDefault="005F28DA" w:rsidP="00256B34">
      <w:pPr>
        <w:jc w:val="center"/>
        <w:rPr>
          <w:rFonts w:ascii="Arial Narrow" w:hAnsi="Arial Narrow" w:cs="Arial"/>
          <w:sz w:val="22"/>
          <w:szCs w:val="22"/>
        </w:rPr>
      </w:pPr>
    </w:p>
    <w:p w14:paraId="54D2431A" w14:textId="77777777" w:rsidR="005F28DA" w:rsidRPr="007D4993" w:rsidRDefault="005F28DA" w:rsidP="00256B34">
      <w:pPr>
        <w:jc w:val="center"/>
        <w:rPr>
          <w:rFonts w:ascii="Arial Narrow" w:hAnsi="Arial Narrow" w:cs="Arial"/>
          <w:sz w:val="22"/>
          <w:szCs w:val="22"/>
        </w:rPr>
      </w:pPr>
    </w:p>
    <w:p w14:paraId="2165189C" w14:textId="77777777" w:rsidR="005F28DA" w:rsidRPr="007D4993" w:rsidRDefault="005F28DA" w:rsidP="00256B34">
      <w:pPr>
        <w:jc w:val="center"/>
        <w:rPr>
          <w:rFonts w:ascii="Arial Narrow" w:hAnsi="Arial Narrow" w:cs="Arial"/>
          <w:sz w:val="22"/>
          <w:szCs w:val="22"/>
        </w:rPr>
      </w:pPr>
    </w:p>
    <w:p w14:paraId="3E6DDC2F" w14:textId="77777777" w:rsidR="005F28DA" w:rsidRPr="007D4993" w:rsidRDefault="005F28DA" w:rsidP="00256B34">
      <w:pPr>
        <w:jc w:val="center"/>
        <w:rPr>
          <w:rFonts w:ascii="Arial Narrow" w:hAnsi="Arial Narrow" w:cs="Arial"/>
          <w:sz w:val="22"/>
          <w:szCs w:val="22"/>
        </w:rPr>
      </w:pPr>
    </w:p>
    <w:p w14:paraId="17A4C3CE" w14:textId="77777777" w:rsidR="005F28DA" w:rsidRPr="007D4993" w:rsidRDefault="000138A9" w:rsidP="00256B34">
      <w:pPr>
        <w:jc w:val="center"/>
        <w:rPr>
          <w:rFonts w:ascii="Arial Narrow" w:hAnsi="Arial Narrow" w:cs="Arial"/>
          <w:sz w:val="22"/>
          <w:szCs w:val="22"/>
        </w:rPr>
      </w:pPr>
      <w:r w:rsidRPr="007D4993">
        <w:rPr>
          <w:rFonts w:ascii="Arial Narrow" w:hAnsi="Arial Narrow" w:cs="Arial"/>
          <w:sz w:val="22"/>
          <w:szCs w:val="22"/>
        </w:rPr>
        <w:t xml:space="preserve"> </w:t>
      </w:r>
    </w:p>
    <w:p w14:paraId="26F86950" w14:textId="77777777" w:rsidR="005F28DA" w:rsidRPr="007D4993" w:rsidRDefault="005F28DA" w:rsidP="00256B34">
      <w:pPr>
        <w:jc w:val="center"/>
        <w:rPr>
          <w:rFonts w:ascii="Arial Narrow" w:hAnsi="Arial Narrow" w:cs="Arial"/>
          <w:sz w:val="22"/>
          <w:szCs w:val="22"/>
        </w:rPr>
      </w:pPr>
    </w:p>
    <w:p w14:paraId="22ECF3BD" w14:textId="77777777" w:rsidR="005F28DA" w:rsidRPr="007D4993" w:rsidRDefault="005F28DA" w:rsidP="00256B34">
      <w:pPr>
        <w:jc w:val="center"/>
        <w:rPr>
          <w:rFonts w:ascii="Arial Narrow" w:hAnsi="Arial Narrow" w:cs="Arial"/>
          <w:sz w:val="22"/>
          <w:szCs w:val="22"/>
        </w:rPr>
      </w:pPr>
    </w:p>
    <w:p w14:paraId="774F4CAF" w14:textId="77777777" w:rsidR="005F28DA" w:rsidRPr="007D4993" w:rsidRDefault="005F28DA" w:rsidP="00256B34">
      <w:pPr>
        <w:rPr>
          <w:rFonts w:ascii="Arial Narrow" w:hAnsi="Arial Narrow" w:cs="Arial"/>
          <w:sz w:val="22"/>
          <w:szCs w:val="22"/>
        </w:rPr>
      </w:pPr>
    </w:p>
    <w:p w14:paraId="383DCA2A" w14:textId="77777777" w:rsidR="005F28DA" w:rsidRPr="007D4993" w:rsidRDefault="005F28DA" w:rsidP="00256B34">
      <w:pPr>
        <w:rPr>
          <w:rFonts w:ascii="Arial Narrow" w:hAnsi="Arial Narrow" w:cs="Arial"/>
          <w:sz w:val="22"/>
          <w:szCs w:val="22"/>
        </w:rPr>
      </w:pPr>
    </w:p>
    <w:p w14:paraId="35817903" w14:textId="77777777" w:rsidR="005F28DA" w:rsidRPr="007D4993" w:rsidRDefault="005F28DA" w:rsidP="00256B34">
      <w:pPr>
        <w:rPr>
          <w:rFonts w:ascii="Arial Narrow" w:hAnsi="Arial Narrow" w:cs="Arial"/>
          <w:sz w:val="22"/>
          <w:szCs w:val="22"/>
        </w:rPr>
      </w:pPr>
    </w:p>
    <w:p w14:paraId="430C3411" w14:textId="77777777" w:rsidR="005F28DA" w:rsidRPr="007D4993" w:rsidRDefault="005F28DA" w:rsidP="00256B34">
      <w:pPr>
        <w:jc w:val="center"/>
        <w:rPr>
          <w:rFonts w:ascii="Arial Narrow" w:hAnsi="Arial Narrow" w:cs="Arial"/>
          <w:sz w:val="22"/>
          <w:szCs w:val="22"/>
        </w:rPr>
      </w:pPr>
    </w:p>
    <w:p w14:paraId="4636510F" w14:textId="77777777" w:rsidR="005F28DA" w:rsidRPr="007D4993" w:rsidRDefault="005F28DA" w:rsidP="00256B34">
      <w:pPr>
        <w:jc w:val="center"/>
        <w:rPr>
          <w:rFonts w:ascii="Arial Narrow" w:hAnsi="Arial Narrow" w:cs="Arial"/>
          <w:sz w:val="22"/>
          <w:szCs w:val="22"/>
          <w:lang w:bidi="en-US"/>
        </w:rPr>
      </w:pPr>
      <w:r w:rsidRPr="007D4993">
        <w:rPr>
          <w:rFonts w:ascii="Arial Narrow" w:hAnsi="Arial Narrow" w:cs="Arial"/>
          <w:sz w:val="22"/>
          <w:szCs w:val="22"/>
          <w:lang w:bidi="en-US"/>
        </w:rPr>
        <w:t xml:space="preserve">Devon </w:t>
      </w:r>
      <w:proofErr w:type="spellStart"/>
      <w:r w:rsidRPr="007D4993">
        <w:rPr>
          <w:rFonts w:ascii="Arial Narrow" w:hAnsi="Arial Narrow" w:cs="Arial"/>
          <w:sz w:val="22"/>
          <w:szCs w:val="22"/>
          <w:lang w:bidi="en-US"/>
        </w:rPr>
        <w:t>Mazzone</w:t>
      </w:r>
      <w:proofErr w:type="spellEnd"/>
    </w:p>
    <w:p w14:paraId="2CD080F8" w14:textId="77777777" w:rsidR="005F28DA" w:rsidRPr="007D4993" w:rsidRDefault="005F28DA" w:rsidP="00256B34">
      <w:pPr>
        <w:jc w:val="center"/>
        <w:rPr>
          <w:rFonts w:ascii="Arial Narrow" w:hAnsi="Arial Narrow" w:cs="Arial"/>
          <w:sz w:val="22"/>
          <w:szCs w:val="22"/>
          <w:lang w:bidi="en-US"/>
        </w:rPr>
      </w:pPr>
      <w:r w:rsidRPr="007D4993">
        <w:rPr>
          <w:rFonts w:ascii="Arial Narrow" w:hAnsi="Arial Narrow" w:cs="Arial"/>
          <w:sz w:val="22"/>
          <w:szCs w:val="22"/>
          <w:lang w:bidi="en-US"/>
        </w:rPr>
        <w:t>Director, Subsidiary Rights</w:t>
      </w:r>
    </w:p>
    <w:p w14:paraId="55F07FBC" w14:textId="77777777" w:rsidR="005F28DA" w:rsidRPr="007D4993" w:rsidRDefault="005F28DA" w:rsidP="00256B34">
      <w:pPr>
        <w:jc w:val="center"/>
        <w:rPr>
          <w:rFonts w:ascii="Arial Narrow" w:hAnsi="Arial Narrow" w:cs="Arial"/>
          <w:sz w:val="22"/>
          <w:szCs w:val="22"/>
          <w:lang w:bidi="en-US"/>
        </w:rPr>
      </w:pPr>
      <w:r w:rsidRPr="007D4993">
        <w:rPr>
          <w:rFonts w:ascii="Arial Narrow" w:hAnsi="Arial Narrow" w:cs="Arial"/>
          <w:sz w:val="22"/>
          <w:szCs w:val="22"/>
          <w:lang w:bidi="en-US"/>
        </w:rPr>
        <w:t>Devon.Mazzone@fsgbooks.com</w:t>
      </w:r>
    </w:p>
    <w:p w14:paraId="066140BE" w14:textId="77777777" w:rsidR="005F28DA" w:rsidRPr="007D4993" w:rsidRDefault="00EF4140" w:rsidP="00256B34">
      <w:pPr>
        <w:jc w:val="center"/>
        <w:rPr>
          <w:rFonts w:ascii="Arial Narrow" w:hAnsi="Arial Narrow" w:cs="Arial"/>
          <w:sz w:val="22"/>
          <w:szCs w:val="22"/>
          <w:lang w:bidi="en-US"/>
        </w:rPr>
      </w:pPr>
      <w:r w:rsidRPr="007D4993">
        <w:rPr>
          <w:rFonts w:ascii="Arial Narrow" w:hAnsi="Arial Narrow" w:cs="Arial"/>
          <w:sz w:val="22"/>
          <w:szCs w:val="22"/>
          <w:lang w:bidi="en-US"/>
        </w:rPr>
        <w:t xml:space="preserve">175 </w:t>
      </w:r>
      <w:proofErr w:type="spellStart"/>
      <w:r w:rsidRPr="007D4993">
        <w:rPr>
          <w:rFonts w:ascii="Arial Narrow" w:hAnsi="Arial Narrow" w:cs="Arial"/>
          <w:sz w:val="22"/>
          <w:szCs w:val="22"/>
          <w:lang w:bidi="en-US"/>
        </w:rPr>
        <w:t>Varick</w:t>
      </w:r>
      <w:proofErr w:type="spellEnd"/>
      <w:r w:rsidRPr="007D4993">
        <w:rPr>
          <w:rFonts w:ascii="Arial Narrow" w:hAnsi="Arial Narrow" w:cs="Arial"/>
          <w:sz w:val="22"/>
          <w:szCs w:val="22"/>
          <w:lang w:bidi="en-US"/>
        </w:rPr>
        <w:t xml:space="preserve"> Street, 9</w:t>
      </w:r>
      <w:r w:rsidRPr="007D4993">
        <w:rPr>
          <w:rFonts w:ascii="Arial Narrow" w:hAnsi="Arial Narrow" w:cs="Arial"/>
          <w:sz w:val="22"/>
          <w:szCs w:val="22"/>
          <w:vertAlign w:val="superscript"/>
          <w:lang w:bidi="en-US"/>
        </w:rPr>
        <w:t>th</w:t>
      </w:r>
      <w:r w:rsidRPr="007D4993">
        <w:rPr>
          <w:rFonts w:ascii="Arial Narrow" w:hAnsi="Arial Narrow" w:cs="Arial"/>
          <w:sz w:val="22"/>
          <w:szCs w:val="22"/>
          <w:lang w:bidi="en-US"/>
        </w:rPr>
        <w:t xml:space="preserve"> floor, New York, NY 10014</w:t>
      </w:r>
    </w:p>
    <w:p w14:paraId="5BFD6CA6" w14:textId="77777777" w:rsidR="005F28DA" w:rsidRPr="007D4993" w:rsidRDefault="005F28DA" w:rsidP="00256B34">
      <w:pPr>
        <w:jc w:val="center"/>
        <w:rPr>
          <w:rFonts w:ascii="Arial Narrow" w:hAnsi="Arial Narrow" w:cs="Arial"/>
          <w:sz w:val="22"/>
          <w:szCs w:val="22"/>
          <w:lang w:bidi="en-US"/>
        </w:rPr>
      </w:pPr>
      <w:r w:rsidRPr="007D4993">
        <w:rPr>
          <w:rFonts w:ascii="Arial Narrow" w:hAnsi="Arial Narrow" w:cs="Arial"/>
          <w:sz w:val="22"/>
          <w:szCs w:val="22"/>
          <w:lang w:bidi="en-US"/>
        </w:rPr>
        <w:t>(212) 206-5301</w:t>
      </w:r>
    </w:p>
    <w:p w14:paraId="243DFBEA" w14:textId="77777777" w:rsidR="005F28DA" w:rsidRPr="007D4993" w:rsidRDefault="005F28DA" w:rsidP="00256B34">
      <w:pPr>
        <w:jc w:val="center"/>
        <w:rPr>
          <w:rFonts w:ascii="Arial Narrow" w:hAnsi="Arial Narrow" w:cs="Arial"/>
          <w:sz w:val="22"/>
          <w:szCs w:val="22"/>
          <w:lang w:bidi="en-US"/>
        </w:rPr>
      </w:pPr>
    </w:p>
    <w:p w14:paraId="78F61127" w14:textId="77777777" w:rsidR="001941D8" w:rsidRPr="007D4993" w:rsidRDefault="001941D8" w:rsidP="00256B34">
      <w:pPr>
        <w:jc w:val="center"/>
        <w:rPr>
          <w:rFonts w:ascii="Arial Narrow" w:hAnsi="Arial Narrow" w:cs="Arial"/>
          <w:sz w:val="22"/>
          <w:szCs w:val="22"/>
          <w:lang w:bidi="en-US"/>
        </w:rPr>
      </w:pPr>
      <w:r w:rsidRPr="007D4993">
        <w:rPr>
          <w:rFonts w:ascii="Arial Narrow" w:hAnsi="Arial Narrow" w:cs="Arial"/>
          <w:sz w:val="22"/>
          <w:szCs w:val="22"/>
          <w:lang w:bidi="en-US"/>
        </w:rPr>
        <w:t xml:space="preserve">Flora </w:t>
      </w:r>
      <w:proofErr w:type="spellStart"/>
      <w:r w:rsidRPr="007D4993">
        <w:rPr>
          <w:rFonts w:ascii="Arial Narrow" w:hAnsi="Arial Narrow" w:cs="Arial"/>
          <w:sz w:val="22"/>
          <w:szCs w:val="22"/>
          <w:lang w:bidi="en-US"/>
        </w:rPr>
        <w:t>Esterly</w:t>
      </w:r>
      <w:proofErr w:type="spellEnd"/>
    </w:p>
    <w:p w14:paraId="12FCFA82" w14:textId="19E7EF67" w:rsidR="001941D8" w:rsidRPr="007D4993" w:rsidRDefault="00264D92" w:rsidP="00256B34">
      <w:pPr>
        <w:jc w:val="center"/>
        <w:rPr>
          <w:rFonts w:ascii="Arial Narrow" w:hAnsi="Arial Narrow" w:cs="Arial"/>
          <w:sz w:val="22"/>
          <w:szCs w:val="22"/>
          <w:lang w:bidi="en-US"/>
        </w:rPr>
      </w:pPr>
      <w:r w:rsidRPr="007D4993">
        <w:rPr>
          <w:rFonts w:ascii="Arial Narrow" w:hAnsi="Arial Narrow" w:cs="Arial"/>
          <w:sz w:val="22"/>
          <w:szCs w:val="22"/>
          <w:lang w:bidi="en-US"/>
        </w:rPr>
        <w:t xml:space="preserve">Subsidiary </w:t>
      </w:r>
      <w:r w:rsidR="001941D8" w:rsidRPr="007D4993">
        <w:rPr>
          <w:rFonts w:ascii="Arial Narrow" w:hAnsi="Arial Narrow" w:cs="Arial"/>
          <w:sz w:val="22"/>
          <w:szCs w:val="22"/>
          <w:lang w:bidi="en-US"/>
        </w:rPr>
        <w:t>Rights Manager</w:t>
      </w:r>
    </w:p>
    <w:p w14:paraId="0E231217" w14:textId="77777777" w:rsidR="001941D8" w:rsidRPr="007D4993" w:rsidRDefault="001941D8" w:rsidP="00256B34">
      <w:pPr>
        <w:jc w:val="center"/>
        <w:rPr>
          <w:rFonts w:ascii="Arial Narrow" w:hAnsi="Arial Narrow" w:cs="Arial"/>
          <w:sz w:val="22"/>
          <w:szCs w:val="22"/>
          <w:lang w:bidi="en-US"/>
        </w:rPr>
      </w:pPr>
      <w:r w:rsidRPr="007D4993">
        <w:rPr>
          <w:rFonts w:ascii="Arial Narrow" w:hAnsi="Arial Narrow" w:cs="Arial"/>
          <w:sz w:val="22"/>
          <w:szCs w:val="22"/>
          <w:lang w:bidi="en-US"/>
        </w:rPr>
        <w:t>Flora.Esterly@fsgbooks.com</w:t>
      </w:r>
    </w:p>
    <w:p w14:paraId="7279AD0E" w14:textId="77777777" w:rsidR="001941D8" w:rsidRPr="007D4993" w:rsidRDefault="001941D8" w:rsidP="00256B34">
      <w:pPr>
        <w:jc w:val="center"/>
        <w:rPr>
          <w:rFonts w:ascii="Arial Narrow" w:hAnsi="Arial Narrow" w:cs="Arial"/>
          <w:sz w:val="22"/>
          <w:szCs w:val="22"/>
          <w:lang w:bidi="en-US"/>
        </w:rPr>
      </w:pPr>
      <w:r w:rsidRPr="007D4993">
        <w:rPr>
          <w:rFonts w:ascii="Arial Narrow" w:hAnsi="Arial Narrow" w:cs="Arial"/>
          <w:sz w:val="22"/>
          <w:szCs w:val="22"/>
          <w:lang w:bidi="en-US"/>
        </w:rPr>
        <w:t xml:space="preserve">175 </w:t>
      </w:r>
      <w:proofErr w:type="spellStart"/>
      <w:r w:rsidRPr="007D4993">
        <w:rPr>
          <w:rFonts w:ascii="Arial Narrow" w:hAnsi="Arial Narrow" w:cs="Arial"/>
          <w:sz w:val="22"/>
          <w:szCs w:val="22"/>
          <w:lang w:bidi="en-US"/>
        </w:rPr>
        <w:t>Varick</w:t>
      </w:r>
      <w:proofErr w:type="spellEnd"/>
      <w:r w:rsidRPr="007D4993">
        <w:rPr>
          <w:rFonts w:ascii="Arial Narrow" w:hAnsi="Arial Narrow" w:cs="Arial"/>
          <w:sz w:val="22"/>
          <w:szCs w:val="22"/>
          <w:lang w:bidi="en-US"/>
        </w:rPr>
        <w:t xml:space="preserve"> Street, 9th floor, New York, NY 10014</w:t>
      </w:r>
    </w:p>
    <w:p w14:paraId="3BBDE1AD" w14:textId="77777777" w:rsidR="00707438" w:rsidRPr="007D4993" w:rsidRDefault="001941D8" w:rsidP="00256B34">
      <w:pPr>
        <w:jc w:val="center"/>
        <w:rPr>
          <w:rFonts w:ascii="Arial Narrow" w:hAnsi="Arial Narrow" w:cs="Arial"/>
          <w:sz w:val="22"/>
          <w:szCs w:val="22"/>
          <w:lang w:bidi="en-US"/>
        </w:rPr>
        <w:sectPr w:rsidR="00707438" w:rsidRPr="007D4993" w:rsidSect="000138A9">
          <w:headerReference w:type="default" r:id="rId8"/>
          <w:footerReference w:type="even" r:id="rId9"/>
          <w:footerReference w:type="default" r:id="rId10"/>
          <w:headerReference w:type="first" r:id="rId11"/>
          <w:type w:val="continuous"/>
          <w:pgSz w:w="12240" w:h="15840"/>
          <w:pgMar w:top="1296" w:right="1440" w:bottom="1296" w:left="1440" w:header="432" w:footer="432" w:gutter="0"/>
          <w:cols w:space="720"/>
          <w:noEndnote/>
          <w:titlePg/>
        </w:sectPr>
      </w:pPr>
      <w:r w:rsidRPr="007D4993">
        <w:rPr>
          <w:rFonts w:ascii="Arial Narrow" w:hAnsi="Arial Narrow" w:cs="Arial"/>
          <w:sz w:val="22"/>
          <w:szCs w:val="22"/>
          <w:lang w:bidi="en-US"/>
        </w:rPr>
        <w:t xml:space="preserve"> (212) 206-5304</w:t>
      </w:r>
    </w:p>
    <w:p w14:paraId="40F0F4D6" w14:textId="10A597D1" w:rsidR="001941D8" w:rsidRPr="007D4993" w:rsidRDefault="001941D8" w:rsidP="00256B34">
      <w:pPr>
        <w:jc w:val="center"/>
        <w:rPr>
          <w:rFonts w:ascii="Arial Narrow" w:hAnsi="Arial Narrow" w:cs="Arial"/>
          <w:sz w:val="22"/>
          <w:szCs w:val="22"/>
          <w:lang w:bidi="en-US"/>
        </w:rPr>
      </w:pPr>
    </w:p>
    <w:p w14:paraId="76ED8E3B" w14:textId="77777777" w:rsidR="004A777B" w:rsidRPr="007D4993" w:rsidRDefault="004A777B" w:rsidP="00256B34">
      <w:pPr>
        <w:jc w:val="center"/>
        <w:rPr>
          <w:rFonts w:ascii="Arial Narrow" w:hAnsi="Arial Narrow" w:cs="Arial"/>
          <w:sz w:val="22"/>
          <w:szCs w:val="22"/>
          <w:lang w:bidi="en-US"/>
        </w:rPr>
      </w:pPr>
    </w:p>
    <w:p w14:paraId="12765B22" w14:textId="77777777" w:rsidR="004A777B" w:rsidRPr="007D4993" w:rsidRDefault="004A777B" w:rsidP="00256B34">
      <w:pPr>
        <w:jc w:val="center"/>
        <w:rPr>
          <w:rFonts w:ascii="Arial Narrow" w:hAnsi="Arial Narrow" w:cs="Arial"/>
          <w:sz w:val="22"/>
          <w:szCs w:val="22"/>
          <w:lang w:bidi="en-US"/>
        </w:rPr>
      </w:pPr>
    </w:p>
    <w:p w14:paraId="596ECDDC" w14:textId="77777777" w:rsidR="004A777B" w:rsidRPr="007D4993" w:rsidRDefault="004A777B" w:rsidP="00256B34">
      <w:pPr>
        <w:rPr>
          <w:rFonts w:ascii="Arial Narrow" w:hAnsi="Arial Narrow" w:cs="Arial"/>
          <w:sz w:val="22"/>
          <w:szCs w:val="22"/>
          <w:lang w:bidi="en-US"/>
        </w:rPr>
      </w:pPr>
    </w:p>
    <w:p w14:paraId="0ADC55B4" w14:textId="77777777" w:rsidR="004A777B" w:rsidRPr="007D4993" w:rsidRDefault="004A777B" w:rsidP="00256B34">
      <w:pPr>
        <w:jc w:val="center"/>
        <w:rPr>
          <w:rFonts w:ascii="Arial Narrow" w:hAnsi="Arial Narrow" w:cs="Arial"/>
          <w:sz w:val="22"/>
          <w:szCs w:val="22"/>
          <w:lang w:bidi="en-US"/>
        </w:rPr>
      </w:pPr>
    </w:p>
    <w:p w14:paraId="41D099A1" w14:textId="77777777" w:rsidR="004A777B" w:rsidRPr="007D4993" w:rsidRDefault="004A777B" w:rsidP="00256B34">
      <w:pPr>
        <w:jc w:val="center"/>
        <w:rPr>
          <w:rFonts w:ascii="Arial Narrow" w:hAnsi="Arial Narrow" w:cs="Arial"/>
          <w:sz w:val="22"/>
          <w:szCs w:val="22"/>
          <w:lang w:bidi="en-US"/>
        </w:rPr>
      </w:pPr>
    </w:p>
    <w:p w14:paraId="7AA29B03" w14:textId="77777777" w:rsidR="004A777B" w:rsidRPr="007D4993" w:rsidRDefault="004A777B" w:rsidP="00256B34">
      <w:pPr>
        <w:jc w:val="center"/>
        <w:rPr>
          <w:rFonts w:ascii="Arial Narrow" w:hAnsi="Arial Narrow" w:cs="Arial"/>
          <w:sz w:val="22"/>
          <w:szCs w:val="22"/>
          <w:lang w:bidi="en-US"/>
        </w:rPr>
      </w:pPr>
    </w:p>
    <w:p w14:paraId="4B21C703" w14:textId="77777777" w:rsidR="004A777B" w:rsidRPr="007D4993" w:rsidRDefault="004A777B" w:rsidP="00256B34">
      <w:pPr>
        <w:jc w:val="center"/>
        <w:rPr>
          <w:rFonts w:ascii="Arial Narrow" w:hAnsi="Arial Narrow" w:cs="Arial"/>
          <w:sz w:val="22"/>
          <w:szCs w:val="22"/>
          <w:lang w:bidi="en-US"/>
        </w:rPr>
      </w:pPr>
    </w:p>
    <w:p w14:paraId="69DCA0EB" w14:textId="77777777" w:rsidR="004A777B" w:rsidRPr="007D4993" w:rsidRDefault="004A777B" w:rsidP="00256B34">
      <w:pPr>
        <w:jc w:val="center"/>
        <w:rPr>
          <w:rFonts w:ascii="Arial Narrow" w:hAnsi="Arial Narrow" w:cs="Arial"/>
          <w:sz w:val="22"/>
          <w:szCs w:val="22"/>
          <w:lang w:bidi="en-US"/>
        </w:rPr>
      </w:pPr>
    </w:p>
    <w:p w14:paraId="5016479D" w14:textId="77777777" w:rsidR="004A777B" w:rsidRPr="007D4993" w:rsidRDefault="004A777B" w:rsidP="00256B34">
      <w:pPr>
        <w:jc w:val="center"/>
        <w:rPr>
          <w:rFonts w:ascii="Arial Narrow" w:hAnsi="Arial Narrow" w:cs="Arial"/>
          <w:sz w:val="22"/>
          <w:szCs w:val="22"/>
          <w:lang w:bidi="en-US"/>
        </w:rPr>
      </w:pPr>
    </w:p>
    <w:p w14:paraId="01C62FA0" w14:textId="77777777" w:rsidR="004A777B" w:rsidRPr="007D4993" w:rsidRDefault="004A777B" w:rsidP="00256B34">
      <w:pPr>
        <w:jc w:val="center"/>
        <w:rPr>
          <w:rFonts w:ascii="Arial Narrow" w:hAnsi="Arial Narrow" w:cs="Arial"/>
          <w:sz w:val="22"/>
          <w:szCs w:val="22"/>
          <w:lang w:bidi="en-US"/>
        </w:rPr>
      </w:pPr>
    </w:p>
    <w:p w14:paraId="2B1DBB95" w14:textId="77777777" w:rsidR="004A777B" w:rsidRPr="007D4993" w:rsidRDefault="004A777B" w:rsidP="00256B34">
      <w:pPr>
        <w:jc w:val="center"/>
        <w:rPr>
          <w:rFonts w:ascii="Arial Narrow" w:hAnsi="Arial Narrow" w:cs="Arial"/>
          <w:sz w:val="22"/>
          <w:szCs w:val="22"/>
          <w:lang w:bidi="en-US"/>
        </w:rPr>
      </w:pPr>
    </w:p>
    <w:p w14:paraId="2EB20E49" w14:textId="77777777" w:rsidR="004A777B" w:rsidRPr="007D4993" w:rsidRDefault="004A777B" w:rsidP="00256B34">
      <w:pPr>
        <w:jc w:val="center"/>
        <w:rPr>
          <w:rFonts w:ascii="Arial Narrow" w:hAnsi="Arial Narrow" w:cs="Arial"/>
          <w:sz w:val="22"/>
          <w:szCs w:val="22"/>
          <w:lang w:bidi="en-US"/>
        </w:rPr>
      </w:pPr>
    </w:p>
    <w:p w14:paraId="7FDAD81D" w14:textId="77777777" w:rsidR="004A777B" w:rsidRPr="007D4993" w:rsidRDefault="004A777B" w:rsidP="00256B34">
      <w:pPr>
        <w:jc w:val="center"/>
        <w:rPr>
          <w:rFonts w:ascii="Arial Narrow" w:hAnsi="Arial Narrow" w:cs="Arial"/>
          <w:sz w:val="22"/>
          <w:szCs w:val="22"/>
          <w:lang w:bidi="en-US"/>
        </w:rPr>
      </w:pPr>
    </w:p>
    <w:p w14:paraId="09A1C953" w14:textId="77777777" w:rsidR="004A777B" w:rsidRPr="007D4993" w:rsidRDefault="004A777B" w:rsidP="00256B34">
      <w:pPr>
        <w:jc w:val="center"/>
        <w:rPr>
          <w:rFonts w:ascii="Arial Narrow" w:hAnsi="Arial Narrow" w:cs="Arial"/>
          <w:sz w:val="22"/>
          <w:szCs w:val="22"/>
          <w:lang w:bidi="en-US"/>
        </w:rPr>
      </w:pPr>
    </w:p>
    <w:p w14:paraId="1EB52123" w14:textId="77777777" w:rsidR="004A777B" w:rsidRPr="007D4993" w:rsidRDefault="004A777B" w:rsidP="00256B34">
      <w:pPr>
        <w:jc w:val="center"/>
        <w:rPr>
          <w:rFonts w:ascii="Arial Narrow" w:hAnsi="Arial Narrow" w:cs="Arial"/>
          <w:sz w:val="22"/>
          <w:szCs w:val="22"/>
          <w:lang w:bidi="en-US"/>
        </w:rPr>
      </w:pPr>
    </w:p>
    <w:p w14:paraId="25C50718" w14:textId="77777777" w:rsidR="004A777B" w:rsidRPr="007D4993" w:rsidRDefault="004A777B" w:rsidP="00256B34">
      <w:pPr>
        <w:jc w:val="center"/>
        <w:rPr>
          <w:rFonts w:ascii="Arial Narrow" w:hAnsi="Arial Narrow" w:cs="Arial"/>
          <w:sz w:val="22"/>
          <w:szCs w:val="22"/>
          <w:lang w:bidi="en-US"/>
        </w:rPr>
      </w:pPr>
    </w:p>
    <w:p w14:paraId="12ADF339" w14:textId="77777777" w:rsidR="005F28DA" w:rsidRPr="007D4993" w:rsidRDefault="005F28DA"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36587A78" w14:textId="77777777" w:rsidR="005F28DA" w:rsidRPr="007D4993" w:rsidRDefault="005F28DA"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 xml:space="preserve">FICTION </w:t>
      </w:r>
    </w:p>
    <w:p w14:paraId="7B5F203D" w14:textId="77777777" w:rsidR="00341988" w:rsidRPr="007D4993" w:rsidRDefault="00341988"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0B64AB6A" w14:textId="77777777" w:rsidR="00D75069" w:rsidRPr="007D4993" w:rsidRDefault="00D75069"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Farrar, Straus and Giroux</w:t>
      </w:r>
    </w:p>
    <w:p w14:paraId="3010C0AC"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FSG Originals</w:t>
      </w:r>
    </w:p>
    <w:p w14:paraId="0DBC650C" w14:textId="77777777" w:rsidR="00D75069" w:rsidRPr="007D4993" w:rsidRDefault="00D75069"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MCD/FSG</w:t>
      </w:r>
    </w:p>
    <w:p w14:paraId="0F7D39AE" w14:textId="77777777" w:rsidR="00D75069" w:rsidRPr="007D4993" w:rsidRDefault="00D75069"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Sarah Crichton Books</w:t>
      </w:r>
    </w:p>
    <w:p w14:paraId="521A8427" w14:textId="77777777" w:rsidR="005F28DA" w:rsidRPr="007D4993" w:rsidRDefault="005F28DA"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5E4CB1FE" w14:textId="77777777" w:rsidR="005F28DA" w:rsidRPr="007D4993" w:rsidRDefault="005F28DA"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2F1BD0E3" w14:textId="77777777" w:rsidR="00707438" w:rsidRPr="007D4993" w:rsidRDefault="005F28DA" w:rsidP="00256B34">
      <w:pPr>
        <w:tabs>
          <w:tab w:val="left" w:pos="-720"/>
          <w:tab w:val="left" w:pos="0"/>
          <w:tab w:val="left" w:pos="720"/>
          <w:tab w:val="left" w:pos="2880"/>
          <w:tab w:val="left" w:pos="4590"/>
          <w:tab w:val="left" w:pos="6480"/>
          <w:tab w:val="left" w:pos="8640"/>
        </w:tabs>
        <w:rPr>
          <w:rFonts w:ascii="Arial Narrow" w:hAnsi="Arial Narrow" w:cs="Arial"/>
          <w:sz w:val="22"/>
          <w:szCs w:val="22"/>
        </w:rPr>
        <w:sectPr w:rsidR="00707438" w:rsidRPr="007D4993" w:rsidSect="00707438">
          <w:pgSz w:w="12240" w:h="15840"/>
          <w:pgMar w:top="1296" w:right="1440" w:bottom="1296" w:left="1440" w:header="432" w:footer="432" w:gutter="0"/>
          <w:cols w:space="720"/>
          <w:noEndnote/>
          <w:titlePg/>
        </w:sectPr>
      </w:pPr>
      <w:bookmarkStart w:id="0" w:name="OLE_LINK5"/>
      <w:bookmarkStart w:id="1" w:name="OLE_LINK6"/>
      <w:r w:rsidRPr="007D4993">
        <w:rPr>
          <w:rFonts w:ascii="Arial Narrow" w:hAnsi="Arial Narrow" w:cs="Arial"/>
          <w:sz w:val="22"/>
          <w:szCs w:val="22"/>
        </w:rPr>
        <w:br w:type="page"/>
      </w:r>
      <w:bookmarkEnd w:id="0"/>
      <w:bookmarkEnd w:id="1"/>
    </w:p>
    <w:p w14:paraId="12EB2255" w14:textId="77777777"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lastRenderedPageBreak/>
        <w:t>Berlin, Lucia</w:t>
      </w:r>
    </w:p>
    <w:p w14:paraId="6190C7CE" w14:textId="77777777"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EVENING IN PARADISE</w:t>
      </w:r>
    </w:p>
    <w:p w14:paraId="0A4E1B22" w14:textId="77777777"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More Stories</w:t>
      </w:r>
    </w:p>
    <w:p w14:paraId="71738D0A" w14:textId="0BFEDAA6"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 xml:space="preserve">Fiction, </w:t>
      </w:r>
      <w:r>
        <w:rPr>
          <w:rFonts w:ascii="Arial Narrow" w:hAnsi="Arial Narrow" w:cs="Arial"/>
          <w:sz w:val="22"/>
          <w:szCs w:val="22"/>
        </w:rPr>
        <w:t>November</w:t>
      </w:r>
      <w:r w:rsidRPr="005C606B">
        <w:rPr>
          <w:rFonts w:ascii="Arial Narrow" w:hAnsi="Arial Narrow" w:cs="Arial"/>
          <w:sz w:val="22"/>
          <w:szCs w:val="22"/>
        </w:rPr>
        <w:t xml:space="preserve"> 2018 (</w:t>
      </w:r>
      <w:r w:rsidR="00864B0C">
        <w:rPr>
          <w:rFonts w:ascii="Arial Narrow" w:hAnsi="Arial Narrow" w:cs="Arial"/>
          <w:sz w:val="22"/>
          <w:szCs w:val="22"/>
        </w:rPr>
        <w:t>finished copies</w:t>
      </w:r>
      <w:r w:rsidRPr="005C606B">
        <w:rPr>
          <w:rFonts w:ascii="Arial Narrow" w:hAnsi="Arial Narrow" w:cs="Arial"/>
          <w:sz w:val="22"/>
          <w:szCs w:val="22"/>
        </w:rPr>
        <w:t xml:space="preserve"> available)</w:t>
      </w:r>
    </w:p>
    <w:p w14:paraId="6C32F727" w14:textId="77777777" w:rsidR="00643C84" w:rsidRPr="00D52E55" w:rsidRDefault="00643C84" w:rsidP="00256B34">
      <w:pPr>
        <w:tabs>
          <w:tab w:val="left" w:pos="-720"/>
          <w:tab w:val="left" w:pos="0"/>
          <w:tab w:val="left" w:pos="720"/>
          <w:tab w:val="left" w:pos="2880"/>
          <w:tab w:val="left" w:pos="4590"/>
          <w:tab w:val="left" w:pos="6480"/>
          <w:tab w:val="left" w:pos="8640"/>
        </w:tabs>
        <w:jc w:val="center"/>
        <w:rPr>
          <w:rFonts w:ascii="Arial Narrow" w:hAnsi="Arial Narrow" w:cs="Arial"/>
          <w:sz w:val="10"/>
          <w:szCs w:val="22"/>
        </w:rPr>
      </w:pPr>
    </w:p>
    <w:p w14:paraId="7A407D43" w14:textId="4D6EC34D" w:rsidR="00D942B1" w:rsidRPr="007D4993" w:rsidRDefault="00643C84"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In 2015, FSG published</w:t>
      </w:r>
      <w:r w:rsidRPr="007D4993">
        <w:rPr>
          <w:rFonts w:ascii="Arial Narrow" w:hAnsi="Arial Narrow" w:cs="Arial"/>
          <w:i/>
          <w:sz w:val="22"/>
          <w:szCs w:val="22"/>
        </w:rPr>
        <w:t xml:space="preserve"> A Manual for Cleaning Women</w:t>
      </w:r>
      <w:r w:rsidRPr="007D4993">
        <w:rPr>
          <w:rFonts w:ascii="Arial Narrow" w:hAnsi="Arial Narrow" w:cs="Arial"/>
          <w:sz w:val="22"/>
          <w:szCs w:val="22"/>
        </w:rPr>
        <w:t>, a posthumous story collecti</w:t>
      </w:r>
      <w:r w:rsidR="00EC0BF9" w:rsidRPr="007D4993">
        <w:rPr>
          <w:rFonts w:ascii="Arial Narrow" w:hAnsi="Arial Narrow" w:cs="Arial"/>
          <w:sz w:val="22"/>
          <w:szCs w:val="22"/>
        </w:rPr>
        <w:t>on by a</w:t>
      </w:r>
      <w:r w:rsidRPr="007D4993">
        <w:rPr>
          <w:rFonts w:ascii="Arial Narrow" w:hAnsi="Arial Narrow" w:cs="Arial"/>
          <w:sz w:val="22"/>
          <w:szCs w:val="22"/>
        </w:rPr>
        <w:t xml:space="preserve"> relatively unknown writer to wild, widespread acclaim. It was a </w:t>
      </w:r>
      <w:r w:rsidRPr="007D4993">
        <w:rPr>
          <w:rFonts w:ascii="Arial Narrow" w:hAnsi="Arial Narrow" w:cs="Arial"/>
          <w:i/>
          <w:sz w:val="22"/>
          <w:szCs w:val="22"/>
        </w:rPr>
        <w:t>New York Times</w:t>
      </w:r>
      <w:r w:rsidRPr="007D4993">
        <w:rPr>
          <w:rFonts w:ascii="Arial Narrow" w:hAnsi="Arial Narrow" w:cs="Arial"/>
          <w:sz w:val="22"/>
          <w:szCs w:val="22"/>
        </w:rPr>
        <w:t xml:space="preserve"> </w:t>
      </w:r>
      <w:r w:rsidR="00B94F4B">
        <w:rPr>
          <w:rFonts w:ascii="Arial Narrow" w:hAnsi="Arial Narrow" w:cs="Arial"/>
          <w:sz w:val="22"/>
          <w:szCs w:val="22"/>
        </w:rPr>
        <w:t>b</w:t>
      </w:r>
      <w:r w:rsidRPr="007D4993">
        <w:rPr>
          <w:rFonts w:ascii="Arial Narrow" w:hAnsi="Arial Narrow" w:cs="Arial"/>
          <w:sz w:val="22"/>
          <w:szCs w:val="22"/>
        </w:rPr>
        <w:t xml:space="preserve">estseller, </w:t>
      </w:r>
      <w:r w:rsidR="00966577">
        <w:rPr>
          <w:rFonts w:ascii="Arial Narrow" w:hAnsi="Arial Narrow" w:cs="Arial"/>
          <w:sz w:val="22"/>
          <w:szCs w:val="22"/>
        </w:rPr>
        <w:t xml:space="preserve">and </w:t>
      </w:r>
      <w:r w:rsidRPr="007D4993">
        <w:rPr>
          <w:rFonts w:ascii="Arial Narrow" w:hAnsi="Arial Narrow" w:cs="Arial"/>
          <w:sz w:val="22"/>
          <w:szCs w:val="22"/>
        </w:rPr>
        <w:t>the paper</w:t>
      </w:r>
      <w:r w:rsidR="00F81C23" w:rsidRPr="007D4993">
        <w:rPr>
          <w:rFonts w:ascii="Arial Narrow" w:hAnsi="Arial Narrow" w:cs="Arial"/>
          <w:sz w:val="22"/>
          <w:szCs w:val="22"/>
        </w:rPr>
        <w:t>’</w:t>
      </w:r>
      <w:r w:rsidRPr="007D4993">
        <w:rPr>
          <w:rFonts w:ascii="Arial Narrow" w:hAnsi="Arial Narrow" w:cs="Arial"/>
          <w:sz w:val="22"/>
          <w:szCs w:val="22"/>
        </w:rPr>
        <w:t xml:space="preserve">s </w:t>
      </w:r>
      <w:r w:rsidRPr="007D4993">
        <w:rPr>
          <w:rFonts w:ascii="Arial Narrow" w:hAnsi="Arial Narrow" w:cs="Arial"/>
          <w:i/>
          <w:sz w:val="22"/>
          <w:szCs w:val="22"/>
        </w:rPr>
        <w:t>Book Review</w:t>
      </w:r>
      <w:r w:rsidRPr="007D4993">
        <w:rPr>
          <w:rFonts w:ascii="Arial Narrow" w:hAnsi="Arial Narrow" w:cs="Arial"/>
          <w:sz w:val="22"/>
          <w:szCs w:val="22"/>
        </w:rPr>
        <w:t xml:space="preserve"> named it one of the Ten Best Books of 2015, while NPR, </w:t>
      </w:r>
      <w:r w:rsidRPr="007D4993">
        <w:rPr>
          <w:rFonts w:ascii="Arial Narrow" w:hAnsi="Arial Narrow" w:cs="Arial"/>
          <w:i/>
          <w:sz w:val="22"/>
          <w:szCs w:val="22"/>
        </w:rPr>
        <w:t>Time</w:t>
      </w:r>
      <w:r w:rsidRPr="007D4993">
        <w:rPr>
          <w:rFonts w:ascii="Arial Narrow" w:hAnsi="Arial Narrow" w:cs="Arial"/>
          <w:sz w:val="22"/>
          <w:szCs w:val="22"/>
        </w:rPr>
        <w:t xml:space="preserve">, </w:t>
      </w:r>
      <w:r w:rsidRPr="007D4993">
        <w:rPr>
          <w:rFonts w:ascii="Arial Narrow" w:hAnsi="Arial Narrow" w:cs="Arial"/>
          <w:i/>
          <w:sz w:val="22"/>
          <w:szCs w:val="22"/>
        </w:rPr>
        <w:t>Entertainment Weekly</w:t>
      </w:r>
      <w:r w:rsidRPr="007D4993">
        <w:rPr>
          <w:rFonts w:ascii="Arial Narrow" w:hAnsi="Arial Narrow" w:cs="Arial"/>
          <w:sz w:val="22"/>
          <w:szCs w:val="22"/>
        </w:rPr>
        <w:t xml:space="preserve">, </w:t>
      </w:r>
      <w:r w:rsidRPr="007D4993">
        <w:rPr>
          <w:rFonts w:ascii="Arial Narrow" w:hAnsi="Arial Narrow" w:cs="Arial"/>
          <w:i/>
          <w:sz w:val="22"/>
          <w:szCs w:val="22"/>
        </w:rPr>
        <w:t>The Guardian</w:t>
      </w:r>
      <w:r w:rsidRPr="007D4993">
        <w:rPr>
          <w:rFonts w:ascii="Arial Narrow" w:hAnsi="Arial Narrow" w:cs="Arial"/>
          <w:sz w:val="22"/>
          <w:szCs w:val="22"/>
        </w:rPr>
        <w:t xml:space="preserve">, </w:t>
      </w:r>
      <w:r w:rsidRPr="007D4993">
        <w:rPr>
          <w:rFonts w:ascii="Arial Narrow" w:hAnsi="Arial Narrow" w:cs="Arial"/>
          <w:i/>
          <w:sz w:val="22"/>
          <w:szCs w:val="22"/>
        </w:rPr>
        <w:t>The Washington Post</w:t>
      </w:r>
      <w:r w:rsidRPr="007D4993">
        <w:rPr>
          <w:rFonts w:ascii="Arial Narrow" w:hAnsi="Arial Narrow" w:cs="Arial"/>
          <w:sz w:val="22"/>
          <w:szCs w:val="22"/>
        </w:rPr>
        <w:t xml:space="preserve">, </w:t>
      </w:r>
      <w:r w:rsidRPr="007D4993">
        <w:rPr>
          <w:rFonts w:ascii="Arial Narrow" w:hAnsi="Arial Narrow" w:cs="Arial"/>
          <w:i/>
          <w:sz w:val="22"/>
          <w:szCs w:val="22"/>
        </w:rPr>
        <w:t>The Chicago Tribune</w:t>
      </w:r>
      <w:r w:rsidRPr="007D4993">
        <w:rPr>
          <w:rFonts w:ascii="Arial Narrow" w:hAnsi="Arial Narrow" w:cs="Arial"/>
          <w:sz w:val="22"/>
          <w:szCs w:val="22"/>
        </w:rPr>
        <w:t xml:space="preserve"> and other outle</w:t>
      </w:r>
      <w:r w:rsidR="00DC6ADE" w:rsidRPr="007D4993">
        <w:rPr>
          <w:rFonts w:ascii="Arial Narrow" w:hAnsi="Arial Narrow" w:cs="Arial"/>
          <w:sz w:val="22"/>
          <w:szCs w:val="22"/>
        </w:rPr>
        <w:t>ts gave the book rave reviews.</w:t>
      </w:r>
    </w:p>
    <w:p w14:paraId="17127B56" w14:textId="77777777" w:rsidR="00D942B1" w:rsidRPr="00D52E55" w:rsidRDefault="00D942B1" w:rsidP="00256B34">
      <w:pPr>
        <w:tabs>
          <w:tab w:val="left" w:pos="-720"/>
          <w:tab w:val="left" w:pos="0"/>
          <w:tab w:val="left" w:pos="720"/>
          <w:tab w:val="left" w:pos="2880"/>
          <w:tab w:val="left" w:pos="4590"/>
          <w:tab w:val="left" w:pos="6480"/>
          <w:tab w:val="left" w:pos="8640"/>
        </w:tabs>
        <w:jc w:val="center"/>
        <w:rPr>
          <w:rFonts w:ascii="Arial Narrow" w:hAnsi="Arial Narrow" w:cs="Arial"/>
          <w:sz w:val="10"/>
          <w:szCs w:val="22"/>
        </w:rPr>
      </w:pPr>
    </w:p>
    <w:p w14:paraId="3B125FCB" w14:textId="053D84E5" w:rsidR="00666B87" w:rsidRDefault="00545CAA"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EVENING IN PARADISE</w:t>
      </w:r>
      <w:r w:rsidR="00643C84" w:rsidRPr="007D4993">
        <w:rPr>
          <w:rFonts w:ascii="Arial Narrow" w:hAnsi="Arial Narrow" w:cs="Arial"/>
          <w:sz w:val="22"/>
          <w:szCs w:val="22"/>
        </w:rPr>
        <w:t xml:space="preserve"> is a careful selection from the remaining Berlin stories—a jewel box foll</w:t>
      </w:r>
      <w:r w:rsidR="00A73248" w:rsidRPr="007D4993">
        <w:rPr>
          <w:rFonts w:ascii="Arial Narrow" w:hAnsi="Arial Narrow" w:cs="Arial"/>
          <w:sz w:val="22"/>
          <w:szCs w:val="22"/>
        </w:rPr>
        <w:t>ow-up for Berlin</w:t>
      </w:r>
      <w:r w:rsidR="00F81C23" w:rsidRPr="007D4993">
        <w:rPr>
          <w:rFonts w:ascii="Arial Narrow" w:hAnsi="Arial Narrow" w:cs="Arial"/>
          <w:sz w:val="22"/>
          <w:szCs w:val="22"/>
        </w:rPr>
        <w:t>’</w:t>
      </w:r>
      <w:r w:rsidR="00A73248" w:rsidRPr="007D4993">
        <w:rPr>
          <w:rFonts w:ascii="Arial Narrow" w:hAnsi="Arial Narrow" w:cs="Arial"/>
          <w:sz w:val="22"/>
          <w:szCs w:val="22"/>
        </w:rPr>
        <w:t>s hungry fans.</w:t>
      </w:r>
    </w:p>
    <w:p w14:paraId="1644EC0D" w14:textId="77777777" w:rsidR="00DA112B" w:rsidRPr="00D52E55" w:rsidRDefault="00DA112B" w:rsidP="00256B34">
      <w:pPr>
        <w:tabs>
          <w:tab w:val="left" w:pos="-720"/>
          <w:tab w:val="left" w:pos="0"/>
          <w:tab w:val="left" w:pos="720"/>
          <w:tab w:val="left" w:pos="2880"/>
          <w:tab w:val="left" w:pos="4590"/>
          <w:tab w:val="left" w:pos="6480"/>
          <w:tab w:val="left" w:pos="8640"/>
        </w:tabs>
        <w:rPr>
          <w:rFonts w:ascii="Arial Narrow" w:hAnsi="Arial Narrow" w:cs="Arial"/>
          <w:sz w:val="12"/>
          <w:szCs w:val="22"/>
        </w:rPr>
      </w:pPr>
    </w:p>
    <w:p w14:paraId="6D2073CE" w14:textId="6F9F0A0B" w:rsidR="00DA112B" w:rsidRPr="00D52E55" w:rsidRDefault="00DA112B" w:rsidP="00DA112B">
      <w:pPr>
        <w:tabs>
          <w:tab w:val="left" w:pos="-720"/>
          <w:tab w:val="left" w:pos="0"/>
          <w:tab w:val="left" w:pos="720"/>
          <w:tab w:val="left" w:pos="2880"/>
          <w:tab w:val="left" w:pos="4590"/>
          <w:tab w:val="left" w:pos="6480"/>
          <w:tab w:val="left" w:pos="8640"/>
        </w:tabs>
        <w:jc w:val="center"/>
        <w:rPr>
          <w:rFonts w:ascii="Arial Narrow" w:hAnsi="Arial Narrow" w:cs="Arial"/>
          <w:sz w:val="10"/>
          <w:szCs w:val="22"/>
        </w:rPr>
      </w:pPr>
      <w:r w:rsidRPr="00DA112B">
        <w:rPr>
          <w:rFonts w:ascii="Arial Narrow" w:hAnsi="Arial Narrow" w:cs="Arial"/>
          <w:sz w:val="22"/>
          <w:szCs w:val="22"/>
        </w:rPr>
        <w:t xml:space="preserve">"Blessedly, a second volume with 22 more stories is in no way second rate but rather features more seductive, sparkling </w:t>
      </w:r>
      <w:proofErr w:type="spellStart"/>
      <w:r w:rsidRPr="00DA112B">
        <w:rPr>
          <w:rFonts w:ascii="Arial Narrow" w:hAnsi="Arial Narrow" w:cs="Arial"/>
          <w:sz w:val="22"/>
          <w:szCs w:val="22"/>
        </w:rPr>
        <w:t>autofiction</w:t>
      </w:r>
      <w:proofErr w:type="spellEnd"/>
      <w:r w:rsidRPr="00DA112B">
        <w:rPr>
          <w:rFonts w:ascii="Arial Narrow" w:hAnsi="Arial Narrow" w:cs="Arial"/>
          <w:sz w:val="22"/>
          <w:szCs w:val="22"/>
        </w:rPr>
        <w:t xml:space="preserve"> . . . No dead author is more alive on the page than Berlin: funny, dark, a</w:t>
      </w:r>
      <w:r w:rsidR="00A63849">
        <w:rPr>
          <w:rFonts w:ascii="Arial Narrow" w:hAnsi="Arial Narrow" w:cs="Arial"/>
          <w:sz w:val="22"/>
          <w:szCs w:val="22"/>
        </w:rPr>
        <w:t xml:space="preserve">nd so in love with the world." </w:t>
      </w:r>
      <w:r w:rsidR="00A63849" w:rsidRPr="007D4993">
        <w:rPr>
          <w:rFonts w:ascii="Arial Narrow" w:hAnsi="Arial Narrow" w:cs="Arial"/>
          <w:sz w:val="22"/>
          <w:szCs w:val="22"/>
        </w:rPr>
        <w:t>—</w:t>
      </w:r>
      <w:proofErr w:type="spellStart"/>
      <w:r w:rsidRPr="00A63849">
        <w:rPr>
          <w:rFonts w:ascii="Arial Narrow" w:hAnsi="Arial Narrow" w:cs="Arial"/>
          <w:b/>
          <w:i/>
          <w:iCs/>
          <w:sz w:val="22"/>
          <w:szCs w:val="22"/>
        </w:rPr>
        <w:t>Kirkus</w:t>
      </w:r>
      <w:proofErr w:type="spellEnd"/>
      <w:r w:rsidRPr="00DA112B">
        <w:rPr>
          <w:rFonts w:ascii="Arial Narrow" w:hAnsi="Arial Narrow" w:cs="Arial"/>
          <w:sz w:val="22"/>
          <w:szCs w:val="22"/>
        </w:rPr>
        <w:t> (starred review)</w:t>
      </w:r>
    </w:p>
    <w:p w14:paraId="39207703" w14:textId="77777777" w:rsidR="00442FD7" w:rsidRPr="00D52E55" w:rsidRDefault="00442FD7" w:rsidP="007F6A29">
      <w:pPr>
        <w:tabs>
          <w:tab w:val="left" w:pos="-720"/>
          <w:tab w:val="left" w:pos="0"/>
          <w:tab w:val="left" w:pos="720"/>
          <w:tab w:val="left" w:pos="2880"/>
          <w:tab w:val="left" w:pos="4590"/>
          <w:tab w:val="left" w:pos="6480"/>
          <w:tab w:val="left" w:pos="8640"/>
        </w:tabs>
        <w:jc w:val="center"/>
        <w:rPr>
          <w:rFonts w:ascii="Arial Narrow" w:hAnsi="Arial Narrow" w:cs="Arial"/>
          <w:sz w:val="10"/>
          <w:szCs w:val="22"/>
        </w:rPr>
      </w:pPr>
    </w:p>
    <w:p w14:paraId="530079E3" w14:textId="3C0F5A99" w:rsidR="00D52E55" w:rsidRPr="00D52E55" w:rsidRDefault="00D52E55" w:rsidP="00D52E55">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D52E55">
        <w:rPr>
          <w:rFonts w:ascii="Arial Narrow" w:hAnsi="Arial Narrow" w:cs="Arial"/>
          <w:sz w:val="22"/>
          <w:szCs w:val="22"/>
        </w:rPr>
        <w:t>"</w:t>
      </w:r>
      <w:r w:rsidRPr="00D52E55">
        <w:rPr>
          <w:rFonts w:ascii="Arial Narrow" w:hAnsi="Arial Narrow" w:cs="Arial"/>
          <w:bCs/>
          <w:sz w:val="22"/>
          <w:szCs w:val="22"/>
        </w:rPr>
        <w:t>Wonderful</w:t>
      </w:r>
      <w:r w:rsidRPr="00D52E55">
        <w:rPr>
          <w:rFonts w:ascii="Arial Narrow" w:hAnsi="Arial Narrow" w:cs="Arial"/>
          <w:sz w:val="22"/>
          <w:szCs w:val="22"/>
        </w:rPr>
        <w:t> . . . Berlin's writing achieves a dreamy, delightful effect as it provides a look back through time.</w:t>
      </w:r>
      <w:r w:rsidRPr="00D52E55">
        <w:rPr>
          <w:rFonts w:ascii="Arial Narrow" w:hAnsi="Arial Narrow" w:cs="Arial"/>
          <w:bCs/>
          <w:sz w:val="22"/>
          <w:szCs w:val="22"/>
        </w:rPr>
        <w:t> [</w:t>
      </w:r>
      <w:r w:rsidRPr="00D52E55">
        <w:rPr>
          <w:rFonts w:ascii="Arial Narrow" w:hAnsi="Arial Narrow" w:cs="Arial"/>
          <w:bCs/>
          <w:i/>
          <w:iCs/>
          <w:sz w:val="22"/>
          <w:szCs w:val="22"/>
        </w:rPr>
        <w:t>Evening in Paradise</w:t>
      </w:r>
      <w:r w:rsidRPr="00D52E55">
        <w:rPr>
          <w:rFonts w:ascii="Arial Narrow" w:hAnsi="Arial Narrow" w:cs="Arial"/>
          <w:bCs/>
          <w:sz w:val="22"/>
          <w:szCs w:val="22"/>
        </w:rPr>
        <w:t>] should further bolster Berlin's reputation as one of the strongest short story writers of the 20th century</w:t>
      </w:r>
      <w:r w:rsidRPr="00D52E55">
        <w:rPr>
          <w:rFonts w:ascii="Arial Narrow" w:hAnsi="Arial Narrow" w:cs="Arial"/>
          <w:sz w:val="22"/>
          <w:szCs w:val="22"/>
        </w:rPr>
        <w:t>." </w:t>
      </w:r>
      <w:r w:rsidRPr="007D4993">
        <w:rPr>
          <w:rFonts w:ascii="Arial Narrow" w:hAnsi="Arial Narrow" w:cs="Arial"/>
          <w:sz w:val="22"/>
          <w:szCs w:val="22"/>
        </w:rPr>
        <w:t>—</w:t>
      </w:r>
      <w:r w:rsidRPr="00D52E55">
        <w:rPr>
          <w:rFonts w:ascii="Arial Narrow" w:hAnsi="Arial Narrow" w:cs="Arial"/>
          <w:b/>
          <w:i/>
          <w:iCs/>
          <w:sz w:val="22"/>
          <w:szCs w:val="22"/>
        </w:rPr>
        <w:t>Publishers Weekly</w:t>
      </w:r>
      <w:r w:rsidRPr="00D52E55">
        <w:rPr>
          <w:rFonts w:ascii="Arial Narrow" w:hAnsi="Arial Narrow" w:cs="Arial"/>
          <w:i/>
          <w:iCs/>
          <w:sz w:val="22"/>
          <w:szCs w:val="22"/>
        </w:rPr>
        <w:t> </w:t>
      </w:r>
      <w:r w:rsidRPr="00D52E55">
        <w:rPr>
          <w:rFonts w:ascii="Arial Narrow" w:hAnsi="Arial Narrow" w:cs="Arial"/>
          <w:sz w:val="22"/>
          <w:szCs w:val="22"/>
        </w:rPr>
        <w:t>(</w:t>
      </w:r>
      <w:r w:rsidRPr="00D52E55">
        <w:rPr>
          <w:rFonts w:ascii="Arial Narrow" w:hAnsi="Arial Narrow" w:cs="Arial"/>
          <w:bCs/>
          <w:sz w:val="22"/>
          <w:szCs w:val="22"/>
        </w:rPr>
        <w:t>starred review</w:t>
      </w:r>
      <w:r w:rsidRPr="00D52E55">
        <w:rPr>
          <w:rFonts w:ascii="Arial Narrow" w:hAnsi="Arial Narrow" w:cs="Arial"/>
          <w:sz w:val="22"/>
          <w:szCs w:val="22"/>
        </w:rPr>
        <w:t>)</w:t>
      </w:r>
    </w:p>
    <w:p w14:paraId="2CE22D8F" w14:textId="77777777" w:rsidR="00D52E55" w:rsidRPr="00D52E55" w:rsidRDefault="00D52E55" w:rsidP="007F6A29">
      <w:pPr>
        <w:tabs>
          <w:tab w:val="left" w:pos="-720"/>
          <w:tab w:val="left" w:pos="0"/>
          <w:tab w:val="left" w:pos="720"/>
          <w:tab w:val="left" w:pos="2880"/>
          <w:tab w:val="left" w:pos="4590"/>
          <w:tab w:val="left" w:pos="6480"/>
          <w:tab w:val="left" w:pos="8640"/>
        </w:tabs>
        <w:jc w:val="center"/>
        <w:rPr>
          <w:rFonts w:ascii="Arial Narrow" w:hAnsi="Arial Narrow" w:cs="Arial"/>
          <w:sz w:val="12"/>
          <w:szCs w:val="22"/>
        </w:rPr>
      </w:pPr>
    </w:p>
    <w:p w14:paraId="28191BF5" w14:textId="66525A5F" w:rsidR="007F6A29" w:rsidRDefault="007F6A29" w:rsidP="007F6A29">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British rights: Picador UK</w:t>
      </w:r>
    </w:p>
    <w:p w14:paraId="5B6DCF40" w14:textId="72A03A32" w:rsidR="00442FD7" w:rsidRPr="00442FD7" w:rsidRDefault="00442FD7" w:rsidP="00442FD7">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Translation rights sold: </w:t>
      </w:r>
      <w:r w:rsidRPr="007D4993">
        <w:rPr>
          <w:rFonts w:ascii="Arial Narrow" w:hAnsi="Arial Narrow" w:cs="Arial"/>
          <w:b/>
          <w:sz w:val="22"/>
          <w:szCs w:val="22"/>
        </w:rPr>
        <w:t>Catalan</w:t>
      </w:r>
      <w:r w:rsidRPr="007D4993">
        <w:rPr>
          <w:rFonts w:ascii="Arial Narrow" w:hAnsi="Arial Narrow" w:cs="Arial"/>
          <w:sz w:val="22"/>
          <w:szCs w:val="22"/>
        </w:rPr>
        <w:t>/</w:t>
      </w:r>
      <w:proofErr w:type="spellStart"/>
      <w:r w:rsidRPr="007D4993">
        <w:rPr>
          <w:rFonts w:ascii="Arial Narrow" w:hAnsi="Arial Narrow" w:cs="Arial"/>
          <w:sz w:val="22"/>
          <w:szCs w:val="22"/>
        </w:rPr>
        <w:t>L’Altra</w:t>
      </w:r>
      <w:proofErr w:type="spellEnd"/>
      <w:r w:rsidRPr="007D4993">
        <w:rPr>
          <w:rFonts w:ascii="Arial Narrow" w:hAnsi="Arial Narrow" w:cs="Arial"/>
          <w:sz w:val="22"/>
          <w:szCs w:val="22"/>
        </w:rPr>
        <w:t xml:space="preserve"> Editorial, </w:t>
      </w:r>
      <w:r w:rsidRPr="007D4993">
        <w:rPr>
          <w:rFonts w:ascii="Arial Narrow" w:hAnsi="Arial Narrow" w:cs="Arial"/>
          <w:b/>
          <w:sz w:val="22"/>
          <w:szCs w:val="22"/>
        </w:rPr>
        <w:t>Dutch</w:t>
      </w:r>
      <w:r w:rsidRPr="007D4993">
        <w:rPr>
          <w:rFonts w:ascii="Arial Narrow" w:hAnsi="Arial Narrow" w:cs="Arial"/>
          <w:sz w:val="22"/>
          <w:szCs w:val="22"/>
        </w:rPr>
        <w:t>/Lebowski Publishers,</w:t>
      </w:r>
      <w:r>
        <w:rPr>
          <w:rFonts w:ascii="Arial Narrow" w:hAnsi="Arial Narrow" w:cs="Arial"/>
          <w:sz w:val="22"/>
          <w:szCs w:val="22"/>
        </w:rPr>
        <w:t xml:space="preserve"> </w:t>
      </w:r>
      <w:r>
        <w:rPr>
          <w:rFonts w:ascii="Arial Narrow" w:hAnsi="Arial Narrow" w:cs="Arial"/>
          <w:b/>
          <w:sz w:val="22"/>
          <w:szCs w:val="22"/>
        </w:rPr>
        <w:t>French</w:t>
      </w:r>
      <w:r>
        <w:rPr>
          <w:rFonts w:ascii="Arial Narrow" w:hAnsi="Arial Narrow" w:cs="Arial"/>
          <w:sz w:val="22"/>
          <w:szCs w:val="22"/>
        </w:rPr>
        <w:t xml:space="preserve">/Editions Bernard </w:t>
      </w:r>
      <w:proofErr w:type="spellStart"/>
      <w:r>
        <w:rPr>
          <w:rFonts w:ascii="Arial Narrow" w:hAnsi="Arial Narrow" w:cs="Arial"/>
          <w:sz w:val="22"/>
          <w:szCs w:val="22"/>
        </w:rPr>
        <w:t>Grasset</w:t>
      </w:r>
      <w:proofErr w:type="spellEnd"/>
      <w:r>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Kampa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Pr="007D4993">
        <w:rPr>
          <w:rFonts w:ascii="Arial Narrow" w:hAnsi="Arial Narrow" w:cs="Arial"/>
          <w:sz w:val="22"/>
          <w:szCs w:val="22"/>
        </w:rPr>
        <w:t xml:space="preserve">, </w:t>
      </w:r>
      <w:r w:rsidRPr="007D4993">
        <w:rPr>
          <w:rFonts w:ascii="Arial Narrow" w:hAnsi="Arial Narrow" w:cs="Arial"/>
          <w:b/>
          <w:sz w:val="22"/>
          <w:szCs w:val="22"/>
        </w:rPr>
        <w:t>Italian</w:t>
      </w:r>
      <w:r w:rsidRPr="007D4993">
        <w:rPr>
          <w:rFonts w:ascii="Arial Narrow" w:hAnsi="Arial Narrow" w:cs="Arial"/>
          <w:sz w:val="22"/>
          <w:szCs w:val="22"/>
        </w:rPr>
        <w:t>/</w:t>
      </w:r>
      <w:proofErr w:type="spellStart"/>
      <w:r w:rsidRPr="007D4993">
        <w:rPr>
          <w:rFonts w:ascii="Arial Narrow" w:hAnsi="Arial Narrow" w:cs="Arial"/>
          <w:sz w:val="22"/>
          <w:szCs w:val="22"/>
        </w:rPr>
        <w:t>Bollati</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Boringhieri</w:t>
      </w:r>
      <w:proofErr w:type="spellEnd"/>
      <w:r w:rsidRPr="007D4993">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b/>
          <w:sz w:val="22"/>
          <w:szCs w:val="22"/>
        </w:rPr>
        <w:t>Norwegian</w:t>
      </w:r>
      <w:r>
        <w:rPr>
          <w:rFonts w:ascii="Arial Narrow" w:hAnsi="Arial Narrow" w:cs="Arial"/>
          <w:sz w:val="22"/>
          <w:szCs w:val="22"/>
        </w:rPr>
        <w:t>/</w:t>
      </w:r>
      <w:proofErr w:type="spellStart"/>
      <w:r>
        <w:rPr>
          <w:rFonts w:ascii="Arial Narrow" w:hAnsi="Arial Narrow" w:cs="Arial"/>
          <w:sz w:val="22"/>
          <w:szCs w:val="22"/>
        </w:rPr>
        <w:t>Forlaget</w:t>
      </w:r>
      <w:proofErr w:type="spellEnd"/>
      <w:r>
        <w:rPr>
          <w:rFonts w:ascii="Arial Narrow" w:hAnsi="Arial Narrow" w:cs="Arial"/>
          <w:sz w:val="22"/>
          <w:szCs w:val="22"/>
        </w:rPr>
        <w:t xml:space="preserve"> </w:t>
      </w:r>
      <w:proofErr w:type="spellStart"/>
      <w:r>
        <w:rPr>
          <w:rFonts w:ascii="Arial Narrow" w:hAnsi="Arial Narrow" w:cs="Arial"/>
          <w:sz w:val="22"/>
          <w:szCs w:val="22"/>
        </w:rPr>
        <w:t>Oktober</w:t>
      </w:r>
      <w:proofErr w:type="spellEnd"/>
      <w:r>
        <w:rPr>
          <w:rFonts w:ascii="Arial Narrow" w:hAnsi="Arial Narrow" w:cs="Arial"/>
          <w:sz w:val="22"/>
          <w:szCs w:val="22"/>
        </w:rPr>
        <w:t xml:space="preserve">, </w:t>
      </w:r>
      <w:r>
        <w:rPr>
          <w:rFonts w:ascii="Arial Narrow" w:hAnsi="Arial Narrow" w:cs="Arial"/>
          <w:b/>
          <w:sz w:val="22"/>
          <w:szCs w:val="22"/>
        </w:rPr>
        <w:t>Polish</w:t>
      </w:r>
      <w:r>
        <w:rPr>
          <w:rFonts w:ascii="Arial Narrow" w:hAnsi="Arial Narrow" w:cs="Arial"/>
          <w:sz w:val="22"/>
          <w:szCs w:val="22"/>
        </w:rPr>
        <w:t>/</w:t>
      </w:r>
      <w:proofErr w:type="spellStart"/>
      <w:r>
        <w:rPr>
          <w:rFonts w:ascii="Arial Narrow" w:hAnsi="Arial Narrow" w:cs="Arial"/>
          <w:sz w:val="22"/>
          <w:szCs w:val="22"/>
        </w:rPr>
        <w:t>Grupa</w:t>
      </w:r>
      <w:proofErr w:type="spellEnd"/>
      <w:r>
        <w:rPr>
          <w:rFonts w:ascii="Arial Narrow" w:hAnsi="Arial Narrow" w:cs="Arial"/>
          <w:sz w:val="22"/>
          <w:szCs w:val="22"/>
        </w:rPr>
        <w:t xml:space="preserve"> </w:t>
      </w:r>
      <w:proofErr w:type="spellStart"/>
      <w:r>
        <w:rPr>
          <w:rFonts w:ascii="Arial Narrow" w:hAnsi="Arial Narrow" w:cs="Arial"/>
          <w:sz w:val="22"/>
          <w:szCs w:val="22"/>
        </w:rPr>
        <w:t>Wydawnicza</w:t>
      </w:r>
      <w:proofErr w:type="spellEnd"/>
      <w:r>
        <w:rPr>
          <w:rFonts w:ascii="Arial Narrow" w:hAnsi="Arial Narrow" w:cs="Arial"/>
          <w:sz w:val="22"/>
          <w:szCs w:val="22"/>
        </w:rPr>
        <w:t xml:space="preserve"> </w:t>
      </w:r>
      <w:proofErr w:type="spellStart"/>
      <w:r>
        <w:rPr>
          <w:rFonts w:ascii="Arial Narrow" w:hAnsi="Arial Narrow" w:cs="Arial"/>
          <w:sz w:val="22"/>
          <w:szCs w:val="22"/>
        </w:rPr>
        <w:t>Foksal</w:t>
      </w:r>
      <w:proofErr w:type="spellEnd"/>
      <w:r>
        <w:rPr>
          <w:rFonts w:ascii="Arial Narrow" w:hAnsi="Arial Narrow" w:cs="Arial"/>
          <w:sz w:val="22"/>
          <w:szCs w:val="22"/>
        </w:rPr>
        <w:t>,</w:t>
      </w:r>
      <w:r w:rsidRPr="007D4993">
        <w:rPr>
          <w:rFonts w:ascii="Arial Narrow" w:hAnsi="Arial Narrow" w:cs="Arial"/>
          <w:sz w:val="22"/>
          <w:szCs w:val="22"/>
        </w:rPr>
        <w:t xml:space="preserve"> </w:t>
      </w:r>
      <w:r w:rsidR="00656D72">
        <w:rPr>
          <w:rFonts w:ascii="Arial Narrow" w:hAnsi="Arial Narrow" w:cs="Arial"/>
          <w:b/>
          <w:sz w:val="22"/>
          <w:szCs w:val="22"/>
        </w:rPr>
        <w:t>Portuguese</w:t>
      </w:r>
      <w:r w:rsidR="00656D72">
        <w:rPr>
          <w:rFonts w:ascii="Arial Narrow" w:hAnsi="Arial Narrow" w:cs="Arial"/>
          <w:sz w:val="22"/>
          <w:szCs w:val="22"/>
        </w:rPr>
        <w:t xml:space="preserve"> (in Brazil)/</w:t>
      </w:r>
      <w:proofErr w:type="spellStart"/>
      <w:r w:rsidR="00656D72">
        <w:rPr>
          <w:rFonts w:ascii="Arial Narrow" w:hAnsi="Arial Narrow" w:cs="Arial"/>
          <w:sz w:val="22"/>
          <w:szCs w:val="22"/>
        </w:rPr>
        <w:t>Companhia</w:t>
      </w:r>
      <w:proofErr w:type="spellEnd"/>
      <w:r w:rsidR="00656D72">
        <w:rPr>
          <w:rFonts w:ascii="Arial Narrow" w:hAnsi="Arial Narrow" w:cs="Arial"/>
          <w:sz w:val="22"/>
          <w:szCs w:val="22"/>
        </w:rPr>
        <w:t xml:space="preserve"> das </w:t>
      </w:r>
      <w:proofErr w:type="spellStart"/>
      <w:r w:rsidR="00656D72">
        <w:rPr>
          <w:rFonts w:ascii="Arial Narrow" w:hAnsi="Arial Narrow" w:cs="Arial"/>
          <w:sz w:val="22"/>
          <w:szCs w:val="22"/>
        </w:rPr>
        <w:t>Letras</w:t>
      </w:r>
      <w:proofErr w:type="spellEnd"/>
      <w:r w:rsidR="00656D72">
        <w:rPr>
          <w:rFonts w:ascii="Arial Narrow" w:hAnsi="Arial Narrow" w:cs="Arial"/>
          <w:sz w:val="22"/>
          <w:szCs w:val="22"/>
        </w:rPr>
        <w:t>,</w:t>
      </w:r>
      <w:r w:rsidR="00656D72">
        <w:rPr>
          <w:rFonts w:ascii="Arial Narrow" w:hAnsi="Arial Narrow" w:cs="Arial"/>
          <w:b/>
          <w:sz w:val="22"/>
          <w:szCs w:val="22"/>
        </w:rPr>
        <w:t xml:space="preserve"> </w:t>
      </w:r>
      <w:r w:rsidRPr="007D4993">
        <w:rPr>
          <w:rFonts w:ascii="Arial Narrow" w:hAnsi="Arial Narrow" w:cs="Arial"/>
          <w:b/>
          <w:sz w:val="22"/>
          <w:szCs w:val="22"/>
        </w:rPr>
        <w:t>Portuguese</w:t>
      </w:r>
      <w:r w:rsidRPr="007D4993">
        <w:rPr>
          <w:rFonts w:ascii="Arial Narrow" w:hAnsi="Arial Narrow" w:cs="Arial"/>
          <w:sz w:val="22"/>
          <w:szCs w:val="22"/>
        </w:rPr>
        <w:t xml:space="preserve"> (in Portugal)/Editorial </w:t>
      </w:r>
      <w:proofErr w:type="spellStart"/>
      <w:r w:rsidRPr="007D4993">
        <w:rPr>
          <w:rFonts w:ascii="Arial Narrow" w:hAnsi="Arial Narrow" w:cs="Arial"/>
          <w:sz w:val="22"/>
          <w:szCs w:val="22"/>
        </w:rPr>
        <w:t>Objectiva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Slovak</w:t>
      </w:r>
      <w:r w:rsidRPr="007D4993">
        <w:rPr>
          <w:rFonts w:ascii="Arial Narrow" w:hAnsi="Arial Narrow" w:cs="Arial"/>
          <w:sz w:val="22"/>
          <w:szCs w:val="22"/>
        </w:rPr>
        <w:t xml:space="preserve">/Inaque.sk, </w:t>
      </w:r>
      <w:r w:rsidRPr="007D4993">
        <w:rPr>
          <w:rFonts w:ascii="Arial Narrow" w:hAnsi="Arial Narrow" w:cs="Arial"/>
          <w:b/>
          <w:sz w:val="22"/>
          <w:szCs w:val="22"/>
        </w:rPr>
        <w:t>Spanish</w:t>
      </w:r>
      <w:r w:rsidRPr="007D4993">
        <w:rPr>
          <w:rFonts w:ascii="Arial Narrow" w:hAnsi="Arial Narrow" w:cs="Arial"/>
          <w:sz w:val="22"/>
          <w:szCs w:val="22"/>
        </w:rPr>
        <w:t>/</w:t>
      </w:r>
      <w:proofErr w:type="spellStart"/>
      <w:r w:rsidRPr="007D4993">
        <w:rPr>
          <w:rFonts w:ascii="Arial Narrow" w:hAnsi="Arial Narrow" w:cs="Arial"/>
          <w:sz w:val="22"/>
          <w:szCs w:val="22"/>
        </w:rPr>
        <w:t>Alfaguara</w:t>
      </w:r>
      <w:proofErr w:type="spellEnd"/>
      <w:r>
        <w:rPr>
          <w:rFonts w:ascii="Arial Narrow" w:hAnsi="Arial Narrow" w:cs="Arial"/>
          <w:sz w:val="22"/>
          <w:szCs w:val="22"/>
        </w:rPr>
        <w:t xml:space="preserve">, </w:t>
      </w:r>
      <w:r>
        <w:rPr>
          <w:rFonts w:ascii="Arial Narrow" w:hAnsi="Arial Narrow" w:cs="Arial"/>
          <w:b/>
          <w:sz w:val="22"/>
          <w:szCs w:val="22"/>
        </w:rPr>
        <w:t>Swedish</w:t>
      </w:r>
      <w:r>
        <w:rPr>
          <w:rFonts w:ascii="Arial Narrow" w:hAnsi="Arial Narrow" w:cs="Arial"/>
          <w:sz w:val="22"/>
          <w:szCs w:val="22"/>
        </w:rPr>
        <w:t>/</w:t>
      </w:r>
      <w:proofErr w:type="spellStart"/>
      <w:r>
        <w:rPr>
          <w:rFonts w:ascii="Arial Narrow" w:hAnsi="Arial Narrow" w:cs="Arial"/>
          <w:sz w:val="22"/>
          <w:szCs w:val="22"/>
        </w:rPr>
        <w:t>Natur</w:t>
      </w:r>
      <w:proofErr w:type="spellEnd"/>
      <w:r>
        <w:rPr>
          <w:rFonts w:ascii="Arial Narrow" w:hAnsi="Arial Narrow" w:cs="Arial"/>
          <w:sz w:val="22"/>
          <w:szCs w:val="22"/>
        </w:rPr>
        <w:t xml:space="preserve"> </w:t>
      </w:r>
      <w:proofErr w:type="spellStart"/>
      <w:r>
        <w:rPr>
          <w:rFonts w:ascii="Arial Narrow" w:hAnsi="Arial Narrow" w:cs="Arial"/>
          <w:sz w:val="22"/>
          <w:szCs w:val="22"/>
        </w:rPr>
        <w:t>och</w:t>
      </w:r>
      <w:proofErr w:type="spellEnd"/>
      <w:r>
        <w:rPr>
          <w:rFonts w:ascii="Arial Narrow" w:hAnsi="Arial Narrow" w:cs="Arial"/>
          <w:sz w:val="22"/>
          <w:szCs w:val="22"/>
        </w:rPr>
        <w:t xml:space="preserve"> </w:t>
      </w:r>
      <w:proofErr w:type="spellStart"/>
      <w:r>
        <w:rPr>
          <w:rFonts w:ascii="Arial Narrow" w:hAnsi="Arial Narrow" w:cs="Arial"/>
          <w:sz w:val="22"/>
          <w:szCs w:val="22"/>
        </w:rPr>
        <w:t>Kultur</w:t>
      </w:r>
      <w:proofErr w:type="spellEnd"/>
    </w:p>
    <w:p w14:paraId="6C81582C" w14:textId="77777777" w:rsidR="00442FD7" w:rsidRPr="007D4993" w:rsidRDefault="00442FD7" w:rsidP="00656D72">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27B14979" w14:textId="77777777"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Berlin, Lucia</w:t>
      </w:r>
    </w:p>
    <w:p w14:paraId="575C6B97" w14:textId="77777777" w:rsidR="00F96C18"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5C606B">
        <w:rPr>
          <w:rFonts w:ascii="Arial Narrow" w:hAnsi="Arial Narrow" w:cs="Arial"/>
          <w:b/>
          <w:sz w:val="22"/>
          <w:szCs w:val="22"/>
        </w:rPr>
        <w:t>WELCOME HOME</w:t>
      </w:r>
    </w:p>
    <w:p w14:paraId="26184317" w14:textId="722E9C48" w:rsidR="00A62DE4" w:rsidRPr="005C606B" w:rsidRDefault="00A62DE4" w:rsidP="00F96C18">
      <w:pPr>
        <w:tabs>
          <w:tab w:val="left" w:pos="-720"/>
          <w:tab w:val="left" w:pos="0"/>
          <w:tab w:val="left" w:pos="720"/>
          <w:tab w:val="left" w:pos="2880"/>
          <w:tab w:val="left" w:pos="4590"/>
          <w:tab w:val="left" w:pos="6480"/>
          <w:tab w:val="left" w:pos="8640"/>
        </w:tabs>
        <w:ind w:right="432"/>
        <w:jc w:val="both"/>
        <w:rPr>
          <w:rFonts w:ascii="Arial Narrow" w:hAnsi="Arial Narrow" w:cs="Arial"/>
          <w:b/>
          <w:sz w:val="22"/>
          <w:szCs w:val="22"/>
        </w:rPr>
      </w:pPr>
      <w:r w:rsidRPr="00A62DE4">
        <w:rPr>
          <w:rFonts w:ascii="Arial Narrow" w:hAnsi="Arial Narrow" w:cs="Arial"/>
          <w:b/>
          <w:bCs/>
          <w:sz w:val="22"/>
          <w:szCs w:val="22"/>
        </w:rPr>
        <w:t>A Memoir with Selected Photographs and Letters</w:t>
      </w:r>
    </w:p>
    <w:p w14:paraId="0F986862" w14:textId="463DBDD7" w:rsidR="00F96C18" w:rsidRPr="005C606B" w:rsidRDefault="00F96C18" w:rsidP="00F96C18">
      <w:pPr>
        <w:tabs>
          <w:tab w:val="left" w:pos="-720"/>
          <w:tab w:val="left" w:pos="0"/>
          <w:tab w:val="left" w:pos="720"/>
          <w:tab w:val="left" w:pos="2880"/>
          <w:tab w:val="left" w:pos="4590"/>
          <w:tab w:val="left" w:pos="6480"/>
          <w:tab w:val="left" w:pos="8640"/>
        </w:tabs>
        <w:ind w:right="432"/>
        <w:jc w:val="both"/>
        <w:rPr>
          <w:rFonts w:ascii="Arial Narrow" w:hAnsi="Arial Narrow" w:cs="Arial"/>
          <w:sz w:val="22"/>
          <w:szCs w:val="22"/>
        </w:rPr>
      </w:pPr>
      <w:r w:rsidRPr="005C606B">
        <w:rPr>
          <w:rFonts w:ascii="Arial Narrow" w:hAnsi="Arial Narrow" w:cs="Arial"/>
          <w:sz w:val="22"/>
          <w:szCs w:val="22"/>
        </w:rPr>
        <w:t>N</w:t>
      </w:r>
      <w:r>
        <w:rPr>
          <w:rFonts w:ascii="Arial Narrow" w:hAnsi="Arial Narrow" w:cs="Arial"/>
          <w:sz w:val="22"/>
          <w:szCs w:val="22"/>
        </w:rPr>
        <w:t>onfiction</w:t>
      </w:r>
      <w:r w:rsidRPr="005C606B">
        <w:rPr>
          <w:rFonts w:ascii="Arial Narrow" w:hAnsi="Arial Narrow" w:cs="Arial"/>
          <w:sz w:val="22"/>
          <w:szCs w:val="22"/>
        </w:rPr>
        <w:t xml:space="preserve">, </w:t>
      </w:r>
      <w:r>
        <w:rPr>
          <w:rFonts w:ascii="Arial Narrow" w:hAnsi="Arial Narrow" w:cs="Arial"/>
          <w:sz w:val="22"/>
          <w:szCs w:val="22"/>
        </w:rPr>
        <w:t>November</w:t>
      </w:r>
      <w:r w:rsidRPr="005C606B">
        <w:rPr>
          <w:rFonts w:ascii="Arial Narrow" w:hAnsi="Arial Narrow" w:cs="Arial"/>
          <w:sz w:val="22"/>
          <w:szCs w:val="22"/>
        </w:rPr>
        <w:t xml:space="preserve"> </w:t>
      </w:r>
      <w:r>
        <w:rPr>
          <w:rFonts w:ascii="Arial Narrow" w:hAnsi="Arial Narrow" w:cs="Arial"/>
          <w:sz w:val="22"/>
          <w:szCs w:val="22"/>
        </w:rPr>
        <w:t>2018 (</w:t>
      </w:r>
      <w:r w:rsidR="00864B0C">
        <w:rPr>
          <w:rFonts w:ascii="Arial Narrow" w:hAnsi="Arial Narrow" w:cs="Arial"/>
          <w:sz w:val="22"/>
          <w:szCs w:val="22"/>
        </w:rPr>
        <w:t>finished copies</w:t>
      </w:r>
      <w:r>
        <w:rPr>
          <w:rFonts w:ascii="Arial Narrow" w:hAnsi="Arial Narrow" w:cs="Arial"/>
          <w:sz w:val="22"/>
          <w:szCs w:val="22"/>
        </w:rPr>
        <w:t xml:space="preserve"> available)</w:t>
      </w:r>
    </w:p>
    <w:p w14:paraId="3342BED1" w14:textId="77777777" w:rsidR="00666B87" w:rsidRPr="00D52E55" w:rsidRDefault="00666B87" w:rsidP="00256B34">
      <w:pPr>
        <w:tabs>
          <w:tab w:val="left" w:pos="-720"/>
          <w:tab w:val="left" w:pos="0"/>
          <w:tab w:val="left" w:pos="720"/>
          <w:tab w:val="left" w:pos="2880"/>
          <w:tab w:val="left" w:pos="4590"/>
          <w:tab w:val="left" w:pos="6480"/>
          <w:tab w:val="left" w:pos="8640"/>
        </w:tabs>
        <w:jc w:val="center"/>
        <w:rPr>
          <w:rFonts w:ascii="Arial Narrow" w:hAnsi="Arial Narrow" w:cs="Arial"/>
          <w:sz w:val="14"/>
          <w:szCs w:val="22"/>
        </w:rPr>
      </w:pPr>
    </w:p>
    <w:p w14:paraId="5054D786" w14:textId="77777777" w:rsidR="00442FD7" w:rsidRDefault="00E43051" w:rsidP="00442FD7">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Before Lucia Berlin died, she was working on a book of previously unpublished autobiographical sketches </w:t>
      </w:r>
      <w:r w:rsidR="00442FD7">
        <w:rPr>
          <w:rFonts w:ascii="Arial Narrow" w:hAnsi="Arial Narrow" w:cs="Arial"/>
          <w:sz w:val="22"/>
          <w:szCs w:val="22"/>
        </w:rPr>
        <w:t>c</w:t>
      </w:r>
      <w:r w:rsidRPr="007D4993">
        <w:rPr>
          <w:rFonts w:ascii="Arial Narrow" w:hAnsi="Arial Narrow" w:cs="Arial"/>
          <w:sz w:val="22"/>
          <w:szCs w:val="22"/>
        </w:rPr>
        <w:t>alled</w:t>
      </w:r>
    </w:p>
    <w:p w14:paraId="229F1EBC" w14:textId="76FF8DC8" w:rsidR="00440B9F" w:rsidRPr="00D52E55" w:rsidRDefault="00E43051" w:rsidP="00442FD7">
      <w:pPr>
        <w:tabs>
          <w:tab w:val="left" w:pos="-720"/>
          <w:tab w:val="left" w:pos="0"/>
          <w:tab w:val="left" w:pos="720"/>
          <w:tab w:val="left" w:pos="2880"/>
          <w:tab w:val="left" w:pos="4590"/>
          <w:tab w:val="left" w:pos="6480"/>
          <w:tab w:val="left" w:pos="8640"/>
        </w:tabs>
        <w:rPr>
          <w:rFonts w:ascii="Arial Narrow" w:hAnsi="Arial Narrow" w:cs="Arial"/>
          <w:sz w:val="14"/>
          <w:szCs w:val="22"/>
        </w:rPr>
      </w:pPr>
      <w:r w:rsidRPr="007D4993">
        <w:rPr>
          <w:rFonts w:ascii="Arial Narrow" w:hAnsi="Arial Narrow" w:cs="Arial"/>
          <w:b/>
          <w:iCs/>
          <w:sz w:val="22"/>
          <w:szCs w:val="22"/>
        </w:rPr>
        <w:t>WELCOME HOME</w:t>
      </w:r>
      <w:r w:rsidRPr="007D4993">
        <w:rPr>
          <w:rFonts w:ascii="Arial Narrow" w:hAnsi="Arial Narrow" w:cs="Arial"/>
          <w:sz w:val="22"/>
          <w:szCs w:val="22"/>
        </w:rPr>
        <w:t>. The work consisted of more than twenty chapters that started in 1936 in Alaska and ended (prematurely) in 1966 in southern Mexico. In our publication of </w:t>
      </w:r>
      <w:r w:rsidRPr="007D4993">
        <w:rPr>
          <w:rFonts w:ascii="Arial Narrow" w:hAnsi="Arial Narrow" w:cs="Arial"/>
          <w:i/>
          <w:iCs/>
          <w:sz w:val="22"/>
          <w:szCs w:val="22"/>
        </w:rPr>
        <w:t>Welcome Home</w:t>
      </w:r>
      <w:r w:rsidRPr="007D4993">
        <w:rPr>
          <w:rFonts w:ascii="Arial Narrow" w:hAnsi="Arial Narrow" w:cs="Arial"/>
          <w:sz w:val="22"/>
          <w:szCs w:val="22"/>
        </w:rPr>
        <w:t>, her son, Jeff Berlin, is filling in the gaps with photos and letters from her eventful, romantic, and tragic life. </w:t>
      </w:r>
      <w:r w:rsidRPr="00D52E55">
        <w:rPr>
          <w:rFonts w:ascii="Arial Narrow" w:hAnsi="Arial Narrow" w:cs="Arial"/>
          <w:sz w:val="14"/>
          <w:szCs w:val="22"/>
        </w:rPr>
        <w:br/>
      </w:r>
      <w:r w:rsidRPr="00D52E55">
        <w:rPr>
          <w:rFonts w:ascii="Arial Narrow" w:hAnsi="Arial Narrow" w:cs="Arial"/>
          <w:sz w:val="14"/>
          <w:szCs w:val="22"/>
        </w:rPr>
        <w:br/>
      </w:r>
      <w:r w:rsidRPr="007D4993">
        <w:rPr>
          <w:rFonts w:ascii="Arial Narrow" w:hAnsi="Arial Narrow" w:cs="Arial"/>
          <w:sz w:val="22"/>
          <w:szCs w:val="22"/>
        </w:rPr>
        <w:t>From Alaska to Argentina, Kentucky to Mexico, New York City to Chile, Berlin</w:t>
      </w:r>
      <w:r w:rsidR="00F81C23" w:rsidRPr="007D4993">
        <w:rPr>
          <w:rFonts w:ascii="Arial Narrow" w:hAnsi="Arial Narrow" w:cs="Arial"/>
          <w:sz w:val="22"/>
          <w:szCs w:val="22"/>
        </w:rPr>
        <w:t>’</w:t>
      </w:r>
      <w:r w:rsidRPr="007D4993">
        <w:rPr>
          <w:rFonts w:ascii="Arial Narrow" w:hAnsi="Arial Narrow" w:cs="Arial"/>
          <w:sz w:val="22"/>
          <w:szCs w:val="22"/>
        </w:rPr>
        <w:t>s world was wide. And the writing here is, as we</w:t>
      </w:r>
      <w:r w:rsidR="00F81C23" w:rsidRPr="007D4993">
        <w:rPr>
          <w:rFonts w:ascii="Arial Narrow" w:hAnsi="Arial Narrow" w:cs="Arial"/>
          <w:sz w:val="22"/>
          <w:szCs w:val="22"/>
        </w:rPr>
        <w:t>’</w:t>
      </w:r>
      <w:r w:rsidRPr="007D4993">
        <w:rPr>
          <w:rFonts w:ascii="Arial Narrow" w:hAnsi="Arial Narrow" w:cs="Arial"/>
          <w:sz w:val="22"/>
          <w:szCs w:val="22"/>
        </w:rPr>
        <w:t>ve come to expect, dazzling. She describes the places she lived and the people she knew with all the style and wit and heart and humor that readers fell in love with in her stories. Combined with letters from an</w:t>
      </w:r>
      <w:r w:rsidR="00C26564" w:rsidRPr="007D4993">
        <w:rPr>
          <w:rFonts w:ascii="Arial Narrow" w:hAnsi="Arial Narrow" w:cs="Arial"/>
          <w:sz w:val="22"/>
          <w:szCs w:val="22"/>
        </w:rPr>
        <w:t xml:space="preserve">d photos of friends and lovers, </w:t>
      </w:r>
      <w:r w:rsidRPr="007D4993">
        <w:rPr>
          <w:rFonts w:ascii="Arial Narrow" w:hAnsi="Arial Narrow" w:cs="Arial"/>
          <w:b/>
          <w:iCs/>
          <w:sz w:val="22"/>
          <w:szCs w:val="22"/>
        </w:rPr>
        <w:t>WELCOME HOME</w:t>
      </w:r>
      <w:r w:rsidR="00C26564" w:rsidRPr="007D4993">
        <w:rPr>
          <w:rFonts w:ascii="Arial Narrow" w:hAnsi="Arial Narrow" w:cs="Arial"/>
          <w:sz w:val="22"/>
          <w:szCs w:val="22"/>
        </w:rPr>
        <w:t xml:space="preserve"> </w:t>
      </w:r>
      <w:r w:rsidRPr="007D4993">
        <w:rPr>
          <w:rFonts w:ascii="Arial Narrow" w:hAnsi="Arial Narrow" w:cs="Arial"/>
          <w:sz w:val="22"/>
          <w:szCs w:val="22"/>
        </w:rPr>
        <w:t>is an essential n</w:t>
      </w:r>
      <w:r w:rsidR="00EF5990" w:rsidRPr="007D4993">
        <w:rPr>
          <w:rFonts w:ascii="Arial Narrow" w:hAnsi="Arial Narrow" w:cs="Arial"/>
          <w:sz w:val="22"/>
          <w:szCs w:val="22"/>
        </w:rPr>
        <w:t>onfiction</w:t>
      </w:r>
      <w:r w:rsidRPr="007D4993">
        <w:rPr>
          <w:rFonts w:ascii="Arial Narrow" w:hAnsi="Arial Narrow" w:cs="Arial"/>
          <w:sz w:val="22"/>
          <w:szCs w:val="22"/>
        </w:rPr>
        <w:t xml:space="preserve"> companion to </w:t>
      </w:r>
      <w:r w:rsidRPr="007D4993">
        <w:rPr>
          <w:rFonts w:ascii="Arial Narrow" w:hAnsi="Arial Narrow" w:cs="Arial"/>
          <w:i/>
          <w:iCs/>
          <w:sz w:val="22"/>
          <w:szCs w:val="22"/>
        </w:rPr>
        <w:t xml:space="preserve">A Manual for Cleaning </w:t>
      </w:r>
      <w:r w:rsidR="00442FD7">
        <w:rPr>
          <w:rFonts w:ascii="Arial Narrow" w:hAnsi="Arial Narrow" w:cs="Arial"/>
          <w:i/>
          <w:iCs/>
          <w:sz w:val="22"/>
          <w:szCs w:val="22"/>
        </w:rPr>
        <w:t>W</w:t>
      </w:r>
      <w:r w:rsidRPr="007D4993">
        <w:rPr>
          <w:rFonts w:ascii="Arial Narrow" w:hAnsi="Arial Narrow" w:cs="Arial"/>
          <w:i/>
          <w:iCs/>
          <w:sz w:val="22"/>
          <w:szCs w:val="22"/>
        </w:rPr>
        <w:t>omen</w:t>
      </w:r>
      <w:r w:rsidR="00442FD7">
        <w:rPr>
          <w:rFonts w:ascii="Arial Narrow" w:hAnsi="Arial Narrow" w:cs="Arial"/>
          <w:i/>
          <w:iCs/>
          <w:sz w:val="22"/>
          <w:szCs w:val="22"/>
        </w:rPr>
        <w:t xml:space="preserve"> </w:t>
      </w:r>
      <w:r w:rsidRPr="007D4993">
        <w:rPr>
          <w:rFonts w:ascii="Arial Narrow" w:hAnsi="Arial Narrow" w:cs="Arial"/>
          <w:sz w:val="22"/>
          <w:szCs w:val="22"/>
        </w:rPr>
        <w:t>and</w:t>
      </w:r>
      <w:r w:rsidR="00442FD7">
        <w:rPr>
          <w:rFonts w:ascii="Arial Narrow" w:hAnsi="Arial Narrow" w:cs="Arial"/>
          <w:sz w:val="22"/>
          <w:szCs w:val="22"/>
        </w:rPr>
        <w:t xml:space="preserve"> </w:t>
      </w:r>
      <w:r w:rsidRPr="007D4993">
        <w:rPr>
          <w:rFonts w:ascii="Arial Narrow" w:hAnsi="Arial Narrow" w:cs="Arial"/>
          <w:i/>
          <w:iCs/>
          <w:sz w:val="22"/>
          <w:szCs w:val="22"/>
        </w:rPr>
        <w:t>Evening in Paradise</w:t>
      </w:r>
      <w:r w:rsidRPr="007D4993">
        <w:rPr>
          <w:rFonts w:ascii="Arial Narrow" w:hAnsi="Arial Narrow" w:cs="Arial"/>
          <w:sz w:val="22"/>
          <w:szCs w:val="22"/>
        </w:rPr>
        <w:t>.</w:t>
      </w:r>
    </w:p>
    <w:p w14:paraId="4D6ADEB9" w14:textId="77777777" w:rsidR="00E43051" w:rsidRPr="00D52E55" w:rsidRDefault="00E43051" w:rsidP="00256B34">
      <w:pPr>
        <w:tabs>
          <w:tab w:val="left" w:pos="-720"/>
          <w:tab w:val="left" w:pos="0"/>
          <w:tab w:val="left" w:pos="720"/>
          <w:tab w:val="left" w:pos="2880"/>
          <w:tab w:val="left" w:pos="4590"/>
          <w:tab w:val="left" w:pos="6480"/>
          <w:tab w:val="left" w:pos="8640"/>
        </w:tabs>
        <w:rPr>
          <w:rFonts w:ascii="Arial Narrow" w:hAnsi="Arial Narrow" w:cs="Arial"/>
          <w:sz w:val="14"/>
          <w:szCs w:val="22"/>
        </w:rPr>
      </w:pPr>
    </w:p>
    <w:p w14:paraId="6EB5D079" w14:textId="6FD022F8" w:rsidR="00EC0BF9" w:rsidRPr="007D4993" w:rsidRDefault="00643C84" w:rsidP="00EE1146">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Lucia Berlin</w:t>
      </w:r>
      <w:r w:rsidRPr="007D4993">
        <w:rPr>
          <w:rFonts w:ascii="Arial Narrow" w:hAnsi="Arial Narrow" w:cs="Arial"/>
          <w:sz w:val="22"/>
          <w:szCs w:val="22"/>
        </w:rPr>
        <w:t xml:space="preserve"> (1936-2004) worked brilliantly but sporadically throughout the 1960s, 1970s, and 1980s. Her stories are inspired by her early childhood in various Western mining towns; her glamorous teenage years in Santiago, Chile; three failed marriages; a lifelong problem with alcoholism; her years spent in Berkeley, New Mexico, and Mexico City; and the various jobs she later held to support her writing and her four sons. Sober and writing steadily by the 1990s, she took a visiting writer</w:t>
      </w:r>
      <w:r w:rsidR="00F81C23" w:rsidRPr="007D4993">
        <w:rPr>
          <w:rFonts w:ascii="Arial Narrow" w:hAnsi="Arial Narrow" w:cs="Arial"/>
          <w:sz w:val="22"/>
          <w:szCs w:val="22"/>
        </w:rPr>
        <w:t>’</w:t>
      </w:r>
      <w:r w:rsidRPr="007D4993">
        <w:rPr>
          <w:rFonts w:ascii="Arial Narrow" w:hAnsi="Arial Narrow" w:cs="Arial"/>
          <w:sz w:val="22"/>
          <w:szCs w:val="22"/>
        </w:rPr>
        <w:t xml:space="preserve">s post at the University of Colorado Boulder in 1994 and was soon promoted to associate professor. In 2001, in failing health, she moved to Southern California to be near her sons. She died in 2004. Her posthumous collection, </w:t>
      </w:r>
      <w:r w:rsidRPr="007D4993">
        <w:rPr>
          <w:rFonts w:ascii="Arial Narrow" w:hAnsi="Arial Narrow" w:cs="Arial"/>
          <w:i/>
          <w:sz w:val="22"/>
          <w:szCs w:val="22"/>
        </w:rPr>
        <w:t>A Manual for Cleaning Women</w:t>
      </w:r>
      <w:r w:rsidRPr="007D4993">
        <w:rPr>
          <w:rFonts w:ascii="Arial Narrow" w:hAnsi="Arial Narrow" w:cs="Arial"/>
          <w:sz w:val="22"/>
          <w:szCs w:val="22"/>
        </w:rPr>
        <w:t xml:space="preserve">, was named one of the </w:t>
      </w:r>
      <w:r w:rsidRPr="007D4993">
        <w:rPr>
          <w:rFonts w:ascii="Arial Narrow" w:hAnsi="Arial Narrow" w:cs="Arial"/>
          <w:i/>
          <w:sz w:val="22"/>
          <w:szCs w:val="22"/>
        </w:rPr>
        <w:t>New York Times Book Review</w:t>
      </w:r>
      <w:r w:rsidR="00F81C23" w:rsidRPr="007D4993">
        <w:rPr>
          <w:rFonts w:ascii="Arial Narrow" w:hAnsi="Arial Narrow" w:cs="Arial"/>
          <w:sz w:val="22"/>
          <w:szCs w:val="22"/>
        </w:rPr>
        <w:t>’</w:t>
      </w:r>
      <w:r w:rsidR="00EC0BF9" w:rsidRPr="007D4993">
        <w:rPr>
          <w:rFonts w:ascii="Arial Narrow" w:hAnsi="Arial Narrow" w:cs="Arial"/>
          <w:sz w:val="22"/>
          <w:szCs w:val="22"/>
        </w:rPr>
        <w:t>s Ten Best Books of 2015.</w:t>
      </w:r>
    </w:p>
    <w:p w14:paraId="74BA6C82" w14:textId="75C77D65" w:rsidR="00D26AE3" w:rsidRPr="007D4993" w:rsidRDefault="00D26AE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British r</w:t>
      </w:r>
      <w:r w:rsidR="00E43051" w:rsidRPr="007D4993">
        <w:rPr>
          <w:rFonts w:ascii="Arial Narrow" w:hAnsi="Arial Narrow" w:cs="Arial"/>
          <w:sz w:val="22"/>
          <w:szCs w:val="22"/>
        </w:rPr>
        <w:t>ights</w:t>
      </w:r>
      <w:r w:rsidRPr="007D4993">
        <w:rPr>
          <w:rFonts w:ascii="Arial Narrow" w:hAnsi="Arial Narrow" w:cs="Arial"/>
          <w:sz w:val="22"/>
          <w:szCs w:val="22"/>
        </w:rPr>
        <w:t>: Picador UK</w:t>
      </w:r>
    </w:p>
    <w:p w14:paraId="21BD20A0" w14:textId="7D8F66C8" w:rsidR="009C3740" w:rsidRPr="00AE4537" w:rsidRDefault="009D604C"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AE4537">
        <w:rPr>
          <w:rFonts w:ascii="Arial Narrow" w:hAnsi="Arial Narrow" w:cs="Arial"/>
          <w:b/>
          <w:sz w:val="22"/>
          <w:szCs w:val="22"/>
        </w:rPr>
        <w:t>T</w:t>
      </w:r>
      <w:r w:rsidR="00E43051" w:rsidRPr="00AE4537">
        <w:rPr>
          <w:rFonts w:ascii="Arial Narrow" w:hAnsi="Arial Narrow" w:cs="Arial"/>
          <w:b/>
          <w:sz w:val="22"/>
          <w:szCs w:val="22"/>
        </w:rPr>
        <w:t>ranslation</w:t>
      </w:r>
      <w:r w:rsidR="00D26AE3" w:rsidRPr="00AE4537">
        <w:rPr>
          <w:rFonts w:ascii="Arial Narrow" w:hAnsi="Arial Narrow" w:cs="Arial"/>
          <w:b/>
          <w:sz w:val="22"/>
          <w:szCs w:val="22"/>
        </w:rPr>
        <w:t xml:space="preserve"> rights</w:t>
      </w:r>
      <w:r w:rsidR="009C3740" w:rsidRPr="00AE4537">
        <w:rPr>
          <w:rFonts w:ascii="Arial Narrow" w:hAnsi="Arial Narrow" w:cs="Arial"/>
          <w:b/>
          <w:sz w:val="22"/>
          <w:szCs w:val="22"/>
        </w:rPr>
        <w:t>: FSG</w:t>
      </w:r>
    </w:p>
    <w:p w14:paraId="7643B57C" w14:textId="77777777" w:rsidR="00442FD7" w:rsidRDefault="009C3740"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Translation rights sold: </w:t>
      </w:r>
      <w:r w:rsidRPr="007D4993">
        <w:rPr>
          <w:rFonts w:ascii="Arial Narrow" w:hAnsi="Arial Narrow" w:cs="Arial"/>
          <w:b/>
          <w:sz w:val="22"/>
          <w:szCs w:val="22"/>
        </w:rPr>
        <w:t>Catalan</w:t>
      </w:r>
      <w:r w:rsidRPr="007D4993">
        <w:rPr>
          <w:rFonts w:ascii="Arial Narrow" w:hAnsi="Arial Narrow" w:cs="Arial"/>
          <w:sz w:val="22"/>
          <w:szCs w:val="22"/>
        </w:rPr>
        <w:t>/</w:t>
      </w:r>
      <w:proofErr w:type="spellStart"/>
      <w:r w:rsidRPr="007D4993">
        <w:rPr>
          <w:rFonts w:ascii="Arial Narrow" w:hAnsi="Arial Narrow" w:cs="Arial"/>
          <w:sz w:val="22"/>
          <w:szCs w:val="22"/>
        </w:rPr>
        <w:t>L</w:t>
      </w:r>
      <w:r w:rsidR="00F81C23" w:rsidRPr="007D4993">
        <w:rPr>
          <w:rFonts w:ascii="Arial Narrow" w:hAnsi="Arial Narrow" w:cs="Arial"/>
          <w:sz w:val="22"/>
          <w:szCs w:val="22"/>
        </w:rPr>
        <w:t>’</w:t>
      </w:r>
      <w:r w:rsidRPr="007D4993">
        <w:rPr>
          <w:rFonts w:ascii="Arial Narrow" w:hAnsi="Arial Narrow" w:cs="Arial"/>
          <w:sz w:val="22"/>
          <w:szCs w:val="22"/>
        </w:rPr>
        <w:t>Altra</w:t>
      </w:r>
      <w:proofErr w:type="spellEnd"/>
      <w:r w:rsidRPr="007D4993">
        <w:rPr>
          <w:rFonts w:ascii="Arial Narrow" w:hAnsi="Arial Narrow" w:cs="Arial"/>
          <w:sz w:val="22"/>
          <w:szCs w:val="22"/>
        </w:rPr>
        <w:t xml:space="preserve"> Editorial, </w:t>
      </w:r>
      <w:r w:rsidRPr="007D4993">
        <w:rPr>
          <w:rFonts w:ascii="Arial Narrow" w:hAnsi="Arial Narrow" w:cs="Arial"/>
          <w:b/>
          <w:sz w:val="22"/>
          <w:szCs w:val="22"/>
        </w:rPr>
        <w:t>Dutch</w:t>
      </w:r>
      <w:r w:rsidRPr="007D4993">
        <w:rPr>
          <w:rFonts w:ascii="Arial Narrow" w:hAnsi="Arial Narrow" w:cs="Arial"/>
          <w:sz w:val="22"/>
          <w:szCs w:val="22"/>
        </w:rPr>
        <w:t>/Lebowski Publishers,</w:t>
      </w:r>
      <w:r w:rsidR="009D4B03" w:rsidRPr="007D4993">
        <w:rPr>
          <w:rFonts w:ascii="Arial Narrow" w:hAnsi="Arial Narrow" w:cs="Arial"/>
          <w:sz w:val="22"/>
          <w:szCs w:val="22"/>
        </w:rPr>
        <w:t xml:space="preserve"> </w:t>
      </w:r>
      <w:r w:rsidR="009D4B03" w:rsidRPr="007D4993">
        <w:rPr>
          <w:rFonts w:ascii="Arial Narrow" w:hAnsi="Arial Narrow" w:cs="Arial"/>
          <w:b/>
          <w:sz w:val="22"/>
          <w:szCs w:val="22"/>
        </w:rPr>
        <w:t>German</w:t>
      </w:r>
      <w:r w:rsidR="00C94EFB" w:rsidRPr="007D4993">
        <w:rPr>
          <w:rFonts w:ascii="Arial Narrow" w:hAnsi="Arial Narrow" w:cs="Arial"/>
          <w:sz w:val="22"/>
          <w:szCs w:val="22"/>
        </w:rPr>
        <w:t>/</w:t>
      </w:r>
      <w:proofErr w:type="spellStart"/>
      <w:r w:rsidR="00C94EFB" w:rsidRPr="007D4993">
        <w:rPr>
          <w:rFonts w:ascii="Arial Narrow" w:hAnsi="Arial Narrow" w:cs="Arial"/>
          <w:sz w:val="22"/>
          <w:szCs w:val="22"/>
        </w:rPr>
        <w:t>Kampa</w:t>
      </w:r>
      <w:proofErr w:type="spellEnd"/>
      <w:r w:rsidR="009D4B03" w:rsidRPr="007D4993">
        <w:rPr>
          <w:rFonts w:ascii="Arial Narrow" w:hAnsi="Arial Narrow" w:cs="Arial"/>
          <w:sz w:val="22"/>
          <w:szCs w:val="22"/>
        </w:rPr>
        <w:t xml:space="preserve"> </w:t>
      </w:r>
      <w:proofErr w:type="spellStart"/>
      <w:r w:rsidR="009D4B03" w:rsidRPr="007D4993">
        <w:rPr>
          <w:rFonts w:ascii="Arial Narrow" w:hAnsi="Arial Narrow" w:cs="Arial"/>
          <w:sz w:val="22"/>
          <w:szCs w:val="22"/>
        </w:rPr>
        <w:t>Verlag</w:t>
      </w:r>
      <w:proofErr w:type="spellEnd"/>
      <w:r w:rsidR="009D4B03" w:rsidRPr="007D4993">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Italian</w:t>
      </w:r>
      <w:r w:rsidRPr="007D4993">
        <w:rPr>
          <w:rFonts w:ascii="Arial Narrow" w:hAnsi="Arial Narrow" w:cs="Arial"/>
          <w:sz w:val="22"/>
          <w:szCs w:val="22"/>
        </w:rPr>
        <w:t>/</w:t>
      </w:r>
      <w:proofErr w:type="spellStart"/>
      <w:r w:rsidRPr="007D4993">
        <w:rPr>
          <w:rFonts w:ascii="Arial Narrow" w:hAnsi="Arial Narrow" w:cs="Arial"/>
          <w:sz w:val="22"/>
          <w:szCs w:val="22"/>
        </w:rPr>
        <w:t>Bollati</w:t>
      </w:r>
      <w:proofErr w:type="spellEnd"/>
      <w:r w:rsidR="00FA6A9F" w:rsidRPr="007D4993">
        <w:rPr>
          <w:rFonts w:ascii="Arial Narrow" w:hAnsi="Arial Narrow" w:cs="Arial"/>
          <w:sz w:val="22"/>
          <w:szCs w:val="22"/>
        </w:rPr>
        <w:t xml:space="preserve"> </w:t>
      </w:r>
      <w:proofErr w:type="spellStart"/>
      <w:r w:rsidR="00FA6A9F" w:rsidRPr="007D4993">
        <w:rPr>
          <w:rFonts w:ascii="Arial Narrow" w:hAnsi="Arial Narrow" w:cs="Arial"/>
          <w:sz w:val="22"/>
          <w:szCs w:val="22"/>
        </w:rPr>
        <w:t>Boringhieri</w:t>
      </w:r>
      <w:proofErr w:type="spellEnd"/>
      <w:r w:rsidRPr="007D4993">
        <w:rPr>
          <w:rFonts w:ascii="Arial Narrow" w:hAnsi="Arial Narrow" w:cs="Arial"/>
          <w:sz w:val="22"/>
          <w:szCs w:val="22"/>
        </w:rPr>
        <w:t xml:space="preserve">, </w:t>
      </w:r>
      <w:r w:rsidRPr="007D4993">
        <w:rPr>
          <w:rFonts w:ascii="Arial Narrow" w:hAnsi="Arial Narrow" w:cs="Arial"/>
          <w:b/>
          <w:sz w:val="22"/>
          <w:szCs w:val="22"/>
        </w:rPr>
        <w:t>Portuguese</w:t>
      </w:r>
      <w:r w:rsidRPr="007D4993">
        <w:rPr>
          <w:rFonts w:ascii="Arial Narrow" w:hAnsi="Arial Narrow" w:cs="Arial"/>
          <w:sz w:val="22"/>
          <w:szCs w:val="22"/>
        </w:rPr>
        <w:t xml:space="preserve"> (in Portugal)/Editorial </w:t>
      </w:r>
      <w:proofErr w:type="spellStart"/>
      <w:r w:rsidRPr="007D4993">
        <w:rPr>
          <w:rFonts w:ascii="Arial Narrow" w:hAnsi="Arial Narrow" w:cs="Arial"/>
          <w:sz w:val="22"/>
          <w:szCs w:val="22"/>
        </w:rPr>
        <w:t>Objectiva</w:t>
      </w:r>
      <w:proofErr w:type="spellEnd"/>
      <w:r w:rsidRPr="007D4993">
        <w:rPr>
          <w:rFonts w:ascii="Arial Narrow" w:hAnsi="Arial Narrow" w:cs="Arial"/>
          <w:sz w:val="22"/>
          <w:szCs w:val="22"/>
        </w:rPr>
        <w:t>,</w:t>
      </w:r>
      <w:r w:rsidR="00CE1AA8" w:rsidRPr="007D4993">
        <w:rPr>
          <w:rFonts w:ascii="Arial Narrow" w:hAnsi="Arial Narrow" w:cs="Arial"/>
          <w:sz w:val="22"/>
          <w:szCs w:val="22"/>
        </w:rPr>
        <w:t xml:space="preserve"> </w:t>
      </w:r>
      <w:r w:rsidRPr="007D4993">
        <w:rPr>
          <w:rFonts w:ascii="Arial Narrow" w:hAnsi="Arial Narrow" w:cs="Arial"/>
          <w:b/>
          <w:sz w:val="22"/>
          <w:szCs w:val="22"/>
        </w:rPr>
        <w:t>Slovak</w:t>
      </w:r>
      <w:r w:rsidRPr="007D4993">
        <w:rPr>
          <w:rFonts w:ascii="Arial Narrow" w:hAnsi="Arial Narrow" w:cs="Arial"/>
          <w:sz w:val="22"/>
          <w:szCs w:val="22"/>
        </w:rPr>
        <w:t xml:space="preserve">/Inaque.sk, </w:t>
      </w:r>
      <w:r w:rsidRPr="007D4993">
        <w:rPr>
          <w:rFonts w:ascii="Arial Narrow" w:hAnsi="Arial Narrow" w:cs="Arial"/>
          <w:b/>
          <w:sz w:val="22"/>
          <w:szCs w:val="22"/>
        </w:rPr>
        <w:t>Spanish</w:t>
      </w:r>
      <w:r w:rsidR="00AD6BF9" w:rsidRPr="007D4993">
        <w:rPr>
          <w:rFonts w:ascii="Arial Narrow" w:hAnsi="Arial Narrow" w:cs="Arial"/>
          <w:sz w:val="22"/>
          <w:szCs w:val="22"/>
        </w:rPr>
        <w:t>/</w:t>
      </w:r>
      <w:proofErr w:type="spellStart"/>
      <w:r w:rsidR="00AD6BF9" w:rsidRPr="007D4993">
        <w:rPr>
          <w:rFonts w:ascii="Arial Narrow" w:hAnsi="Arial Narrow" w:cs="Arial"/>
          <w:sz w:val="22"/>
          <w:szCs w:val="22"/>
        </w:rPr>
        <w:t>Alfaguara</w:t>
      </w:r>
      <w:proofErr w:type="spellEnd"/>
      <w:r w:rsidR="00442FD7">
        <w:rPr>
          <w:rFonts w:ascii="Arial Narrow" w:hAnsi="Arial Narrow" w:cs="Arial"/>
          <w:sz w:val="22"/>
          <w:szCs w:val="22"/>
        </w:rPr>
        <w:t>,</w:t>
      </w:r>
    </w:p>
    <w:p w14:paraId="239F4AE0" w14:textId="327786EC" w:rsidR="00AE4537" w:rsidRDefault="00442FD7" w:rsidP="00DA112B">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b/>
          <w:sz w:val="22"/>
          <w:szCs w:val="22"/>
        </w:rPr>
        <w:t>Swedish</w:t>
      </w:r>
      <w:r>
        <w:rPr>
          <w:rFonts w:ascii="Arial Narrow" w:hAnsi="Arial Narrow" w:cs="Arial"/>
          <w:sz w:val="22"/>
          <w:szCs w:val="22"/>
        </w:rPr>
        <w:t>/</w:t>
      </w:r>
      <w:proofErr w:type="spellStart"/>
      <w:r>
        <w:rPr>
          <w:rFonts w:ascii="Arial Narrow" w:hAnsi="Arial Narrow" w:cs="Arial"/>
          <w:sz w:val="22"/>
          <w:szCs w:val="22"/>
        </w:rPr>
        <w:t>Natur</w:t>
      </w:r>
      <w:proofErr w:type="spellEnd"/>
      <w:r>
        <w:rPr>
          <w:rFonts w:ascii="Arial Narrow" w:hAnsi="Arial Narrow" w:cs="Arial"/>
          <w:sz w:val="22"/>
          <w:szCs w:val="22"/>
        </w:rPr>
        <w:t xml:space="preserve"> </w:t>
      </w:r>
      <w:proofErr w:type="spellStart"/>
      <w:r>
        <w:rPr>
          <w:rFonts w:ascii="Arial Narrow" w:hAnsi="Arial Narrow" w:cs="Arial"/>
          <w:sz w:val="22"/>
          <w:szCs w:val="22"/>
        </w:rPr>
        <w:t>och</w:t>
      </w:r>
      <w:proofErr w:type="spellEnd"/>
      <w:r>
        <w:rPr>
          <w:rFonts w:ascii="Arial Narrow" w:hAnsi="Arial Narrow" w:cs="Arial"/>
          <w:sz w:val="22"/>
          <w:szCs w:val="22"/>
        </w:rPr>
        <w:t xml:space="preserve"> </w:t>
      </w:r>
      <w:proofErr w:type="spellStart"/>
      <w:r>
        <w:rPr>
          <w:rFonts w:ascii="Arial Narrow" w:hAnsi="Arial Narrow" w:cs="Arial"/>
          <w:sz w:val="22"/>
          <w:szCs w:val="22"/>
        </w:rPr>
        <w:t>Kultur</w:t>
      </w:r>
      <w:proofErr w:type="spellEnd"/>
      <w:r w:rsidR="00AE4537">
        <w:rPr>
          <w:rFonts w:ascii="Arial Narrow" w:hAnsi="Arial Narrow" w:cs="Arial"/>
          <w:sz w:val="22"/>
          <w:szCs w:val="22"/>
        </w:rPr>
        <w:br w:type="page"/>
      </w:r>
    </w:p>
    <w:p w14:paraId="3C5DC341" w14:textId="2348057D" w:rsidR="00DC6ADE" w:rsidRPr="007D4993" w:rsidRDefault="00545CAA"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lastRenderedPageBreak/>
        <w:t>Praise for</w:t>
      </w:r>
      <w:r w:rsidR="00D942B1" w:rsidRPr="007D4993">
        <w:rPr>
          <w:rFonts w:ascii="Arial Narrow" w:hAnsi="Arial Narrow" w:cs="Arial"/>
          <w:sz w:val="22"/>
          <w:szCs w:val="22"/>
        </w:rPr>
        <w:t xml:space="preserve"> </w:t>
      </w:r>
      <w:r w:rsidR="00D942B1" w:rsidRPr="007D4993">
        <w:rPr>
          <w:rFonts w:ascii="Arial Narrow" w:hAnsi="Arial Narrow" w:cs="Arial"/>
          <w:b/>
          <w:sz w:val="22"/>
          <w:szCs w:val="22"/>
        </w:rPr>
        <w:t>Lucia Berlin</w:t>
      </w:r>
      <w:r w:rsidR="00F81C23" w:rsidRPr="007D4993">
        <w:rPr>
          <w:rFonts w:ascii="Arial Narrow" w:hAnsi="Arial Narrow" w:cs="Arial"/>
          <w:b/>
          <w:sz w:val="22"/>
          <w:szCs w:val="22"/>
        </w:rPr>
        <w:t>’</w:t>
      </w:r>
      <w:r w:rsidR="00D942B1" w:rsidRPr="007D4993">
        <w:rPr>
          <w:rFonts w:ascii="Arial Narrow" w:hAnsi="Arial Narrow" w:cs="Arial"/>
          <w:b/>
          <w:sz w:val="22"/>
          <w:szCs w:val="22"/>
        </w:rPr>
        <w:t>s</w:t>
      </w:r>
      <w:r w:rsidR="00C7264A" w:rsidRPr="007D4993">
        <w:rPr>
          <w:rFonts w:ascii="Arial Narrow" w:hAnsi="Arial Narrow" w:cs="Arial"/>
          <w:sz w:val="22"/>
          <w:szCs w:val="22"/>
        </w:rPr>
        <w:t xml:space="preserve"> </w:t>
      </w:r>
      <w:r w:rsidR="00C7264A" w:rsidRPr="007D4993">
        <w:rPr>
          <w:rFonts w:ascii="Arial Narrow" w:hAnsi="Arial Narrow" w:cs="Arial"/>
          <w:i/>
          <w:sz w:val="22"/>
          <w:szCs w:val="22"/>
        </w:rPr>
        <w:t xml:space="preserve">New York Times </w:t>
      </w:r>
      <w:r w:rsidR="00442FD7">
        <w:rPr>
          <w:rFonts w:ascii="Arial Narrow" w:hAnsi="Arial Narrow" w:cs="Arial"/>
          <w:sz w:val="22"/>
          <w:szCs w:val="22"/>
        </w:rPr>
        <w:t>bestselling</w:t>
      </w:r>
      <w:r w:rsidRPr="007D4993">
        <w:rPr>
          <w:rFonts w:ascii="Arial Narrow" w:hAnsi="Arial Narrow" w:cs="Arial"/>
          <w:sz w:val="22"/>
          <w:szCs w:val="22"/>
        </w:rPr>
        <w:t xml:space="preserve"> </w:t>
      </w:r>
      <w:r w:rsidRPr="007D4993">
        <w:rPr>
          <w:rFonts w:ascii="Arial Narrow" w:hAnsi="Arial Narrow" w:cs="Arial"/>
          <w:i/>
          <w:sz w:val="22"/>
          <w:szCs w:val="22"/>
        </w:rPr>
        <w:t>A Manual for Cleaning Women</w:t>
      </w:r>
      <w:r w:rsidR="00DC6ADE" w:rsidRPr="007D4993">
        <w:rPr>
          <w:rFonts w:ascii="Arial Narrow" w:hAnsi="Arial Narrow" w:cs="Arial"/>
          <w:sz w:val="22"/>
          <w:szCs w:val="22"/>
        </w:rPr>
        <w:t>:</w:t>
      </w:r>
    </w:p>
    <w:p w14:paraId="74186229" w14:textId="77777777" w:rsidR="00DC6ADE" w:rsidRPr="007D4993" w:rsidRDefault="00DC6ADE"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DB0625B" w14:textId="1D074210" w:rsidR="00545CAA" w:rsidRPr="00442FD7" w:rsidRDefault="00F81C23" w:rsidP="00442FD7">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sz w:val="22"/>
          <w:szCs w:val="22"/>
        </w:rPr>
        <w:t>“</w:t>
      </w:r>
      <w:r w:rsidR="00545CAA" w:rsidRPr="007D4993">
        <w:rPr>
          <w:rFonts w:ascii="Arial Narrow" w:hAnsi="Arial Narrow" w:cs="Arial"/>
          <w:sz w:val="22"/>
          <w:szCs w:val="22"/>
        </w:rPr>
        <w:t xml:space="preserve">In </w:t>
      </w:r>
      <w:r w:rsidR="00545CAA" w:rsidRPr="007D4993">
        <w:rPr>
          <w:rFonts w:ascii="Arial Narrow" w:hAnsi="Arial Narrow" w:cs="Arial"/>
          <w:i/>
          <w:sz w:val="22"/>
          <w:szCs w:val="22"/>
        </w:rPr>
        <w:t>A Manual for Cleaning Women</w:t>
      </w:r>
      <w:r w:rsidR="00545CAA" w:rsidRPr="007D4993">
        <w:rPr>
          <w:rFonts w:ascii="Arial Narrow" w:hAnsi="Arial Narrow" w:cs="Arial"/>
          <w:sz w:val="22"/>
          <w:szCs w:val="22"/>
        </w:rPr>
        <w:t xml:space="preserve"> we witness the emergence of an important American writer, one who was mostly overlooked in her time. Ms. Berlin</w:t>
      </w:r>
      <w:r w:rsidRPr="007D4993">
        <w:rPr>
          <w:rFonts w:ascii="Arial Narrow" w:hAnsi="Arial Narrow" w:cs="Arial"/>
          <w:sz w:val="22"/>
          <w:szCs w:val="22"/>
        </w:rPr>
        <w:t>’</w:t>
      </w:r>
      <w:r w:rsidR="00545CAA" w:rsidRPr="007D4993">
        <w:rPr>
          <w:rFonts w:ascii="Arial Narrow" w:hAnsi="Arial Narrow" w:cs="Arial"/>
          <w:sz w:val="22"/>
          <w:szCs w:val="22"/>
        </w:rPr>
        <w:t>s stories make you marvel at the contingencies of our existence. She is the real deal. Her stories swoop low over towns and moods and minds.</w:t>
      </w:r>
      <w:r w:rsidRPr="007D4993">
        <w:rPr>
          <w:rFonts w:ascii="Arial Narrow" w:hAnsi="Arial Narrow" w:cs="Arial"/>
          <w:sz w:val="22"/>
          <w:szCs w:val="22"/>
        </w:rPr>
        <w:t>”</w:t>
      </w:r>
      <w:r w:rsidR="00AE4537">
        <w:rPr>
          <w:rFonts w:ascii="Arial Narrow" w:hAnsi="Arial Narrow" w:cs="Arial"/>
          <w:sz w:val="22"/>
          <w:szCs w:val="22"/>
        </w:rPr>
        <w:t xml:space="preserve"> </w:t>
      </w:r>
      <w:r w:rsidR="00545CAA" w:rsidRPr="007D4993">
        <w:rPr>
          <w:rFonts w:ascii="Arial Narrow" w:hAnsi="Arial Narrow" w:cs="Arial"/>
          <w:sz w:val="22"/>
          <w:szCs w:val="22"/>
        </w:rPr>
        <w:t>—Dwight Garner</w:t>
      </w:r>
      <w:r w:rsidR="00545CAA" w:rsidRPr="007D4993">
        <w:rPr>
          <w:rFonts w:ascii="Arial Narrow" w:hAnsi="Arial Narrow" w:cs="Arial"/>
          <w:b/>
          <w:sz w:val="22"/>
          <w:szCs w:val="22"/>
        </w:rPr>
        <w:t xml:space="preserve">, </w:t>
      </w:r>
      <w:proofErr w:type="gramStart"/>
      <w:r w:rsidR="00545CAA" w:rsidRPr="007D4993">
        <w:rPr>
          <w:rFonts w:ascii="Arial Narrow" w:hAnsi="Arial Narrow" w:cs="Arial"/>
          <w:b/>
          <w:i/>
          <w:sz w:val="22"/>
          <w:szCs w:val="22"/>
        </w:rPr>
        <w:t>The</w:t>
      </w:r>
      <w:proofErr w:type="gramEnd"/>
      <w:r w:rsidR="00545CAA" w:rsidRPr="007D4993">
        <w:rPr>
          <w:rFonts w:ascii="Arial Narrow" w:hAnsi="Arial Narrow" w:cs="Arial"/>
          <w:b/>
          <w:i/>
          <w:sz w:val="22"/>
          <w:szCs w:val="22"/>
        </w:rPr>
        <w:t xml:space="preserve"> New York Times</w:t>
      </w:r>
    </w:p>
    <w:p w14:paraId="42BA02AB" w14:textId="77777777" w:rsidR="00A736EF" w:rsidRPr="007D4993" w:rsidRDefault="00A736E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622EA6FB" w14:textId="4D9C0425" w:rsidR="00545CAA"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sz w:val="22"/>
          <w:szCs w:val="22"/>
        </w:rPr>
        <w:t>“</w:t>
      </w:r>
      <w:r w:rsidR="00FA6A9F" w:rsidRPr="007D4993">
        <w:rPr>
          <w:rFonts w:ascii="Arial Narrow" w:hAnsi="Arial Narrow" w:cs="Arial"/>
          <w:sz w:val="22"/>
          <w:szCs w:val="22"/>
        </w:rPr>
        <w:t>Some short story writers—Chekhov, Munro, Trevor—</w:t>
      </w:r>
      <w:r w:rsidR="00545CAA" w:rsidRPr="007D4993">
        <w:rPr>
          <w:rFonts w:ascii="Arial Narrow" w:hAnsi="Arial Narrow" w:cs="Arial"/>
          <w:sz w:val="22"/>
          <w:szCs w:val="22"/>
        </w:rPr>
        <w:t xml:space="preserve">sidle up and </w:t>
      </w:r>
      <w:r w:rsidR="00A736EF" w:rsidRPr="007D4993">
        <w:rPr>
          <w:rFonts w:ascii="Arial Narrow" w:hAnsi="Arial Narrow" w:cs="Arial"/>
          <w:sz w:val="22"/>
          <w:szCs w:val="22"/>
        </w:rPr>
        <w:t xml:space="preserve">tap you gently on the shoulder: </w:t>
      </w:r>
      <w:r w:rsidR="00545CAA" w:rsidRPr="007D4993">
        <w:rPr>
          <w:rFonts w:ascii="Arial Narrow" w:hAnsi="Arial Narrow" w:cs="Arial"/>
          <w:sz w:val="22"/>
          <w:szCs w:val="22"/>
        </w:rPr>
        <w:t xml:space="preserve">Lucia Berlin spins you around, knocks you down and grinds your face into the dirt. You will listen to me if I have to force you, her stories growl. But why would you make me do that, </w:t>
      </w:r>
      <w:proofErr w:type="spellStart"/>
      <w:r w:rsidR="00545CAA" w:rsidRPr="007D4993">
        <w:rPr>
          <w:rFonts w:ascii="Arial Narrow" w:hAnsi="Arial Narrow" w:cs="Arial"/>
          <w:sz w:val="22"/>
          <w:szCs w:val="22"/>
        </w:rPr>
        <w:t>darlin</w:t>
      </w:r>
      <w:proofErr w:type="spellEnd"/>
      <w:r w:rsidRPr="007D4993">
        <w:rPr>
          <w:rFonts w:ascii="Arial Narrow" w:hAnsi="Arial Narrow" w:cs="Arial"/>
          <w:sz w:val="22"/>
          <w:szCs w:val="22"/>
        </w:rPr>
        <w:t>’</w:t>
      </w:r>
      <w:r w:rsidR="00545CAA" w:rsidRPr="007D4993">
        <w:rPr>
          <w:rFonts w:ascii="Arial Narrow" w:hAnsi="Arial Narrow" w:cs="Arial"/>
          <w:sz w:val="22"/>
          <w:szCs w:val="22"/>
        </w:rPr>
        <w:t>? . . . Berlin</w:t>
      </w:r>
      <w:r w:rsidRPr="007D4993">
        <w:rPr>
          <w:rFonts w:ascii="Arial Narrow" w:hAnsi="Arial Narrow" w:cs="Arial"/>
          <w:sz w:val="22"/>
          <w:szCs w:val="22"/>
        </w:rPr>
        <w:t>’</w:t>
      </w:r>
      <w:r w:rsidR="00545CAA" w:rsidRPr="007D4993">
        <w:rPr>
          <w:rFonts w:ascii="Arial Narrow" w:hAnsi="Arial Narrow" w:cs="Arial"/>
          <w:sz w:val="22"/>
          <w:szCs w:val="22"/>
        </w:rPr>
        <w:t>s stories are full of second chances. Now readers have another chance to confront them: bits of life, chewed up and spat out like a wa</w:t>
      </w:r>
      <w:r w:rsidR="00F46A83" w:rsidRPr="007D4993">
        <w:rPr>
          <w:rFonts w:ascii="Arial Narrow" w:hAnsi="Arial Narrow" w:cs="Arial"/>
          <w:sz w:val="22"/>
          <w:szCs w:val="22"/>
        </w:rPr>
        <w:t>d of tobacco, bitter and rich.</w:t>
      </w:r>
      <w:r w:rsidRPr="007D4993">
        <w:rPr>
          <w:rFonts w:ascii="Arial Narrow" w:hAnsi="Arial Narrow" w:cs="Arial"/>
          <w:sz w:val="22"/>
          <w:szCs w:val="22"/>
        </w:rPr>
        <w:t>”</w:t>
      </w:r>
      <w:r w:rsidR="00AE4537">
        <w:rPr>
          <w:rFonts w:ascii="Arial Narrow" w:hAnsi="Arial Narrow" w:cs="Arial"/>
          <w:sz w:val="22"/>
          <w:szCs w:val="22"/>
        </w:rPr>
        <w:t xml:space="preserve"> </w:t>
      </w:r>
      <w:r w:rsidR="00545CAA" w:rsidRPr="007D4993">
        <w:rPr>
          <w:rFonts w:ascii="Arial Narrow" w:hAnsi="Arial Narrow" w:cs="Arial"/>
          <w:sz w:val="22"/>
          <w:szCs w:val="22"/>
        </w:rPr>
        <w:t>–Ruth Franklin</w:t>
      </w:r>
      <w:r w:rsidR="00545CAA" w:rsidRPr="007D4993">
        <w:rPr>
          <w:rFonts w:ascii="Arial Narrow" w:hAnsi="Arial Narrow" w:cs="Arial"/>
          <w:b/>
          <w:sz w:val="22"/>
          <w:szCs w:val="22"/>
        </w:rPr>
        <w:t xml:space="preserve">, </w:t>
      </w:r>
      <w:r w:rsidR="00545CAA" w:rsidRPr="007D4993">
        <w:rPr>
          <w:rFonts w:ascii="Arial Narrow" w:hAnsi="Arial Narrow" w:cs="Arial"/>
          <w:b/>
          <w:i/>
          <w:sz w:val="22"/>
          <w:szCs w:val="22"/>
        </w:rPr>
        <w:t>New York Times Book Review</w:t>
      </w:r>
    </w:p>
    <w:p w14:paraId="5B9744B6" w14:textId="77777777" w:rsidR="00A736EF" w:rsidRPr="007D4993" w:rsidRDefault="00A736EF" w:rsidP="00442FD7">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4381CB35" w14:textId="4500FECC" w:rsidR="00DC6ADE"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i/>
          <w:sz w:val="22"/>
          <w:szCs w:val="22"/>
        </w:rPr>
      </w:pPr>
      <w:r w:rsidRPr="007D4993">
        <w:rPr>
          <w:rFonts w:ascii="Arial Narrow" w:hAnsi="Arial Narrow" w:cs="Arial"/>
          <w:sz w:val="22"/>
          <w:szCs w:val="22"/>
        </w:rPr>
        <w:t>“</w:t>
      </w:r>
      <w:r w:rsidR="00545CAA" w:rsidRPr="007D4993">
        <w:rPr>
          <w:rFonts w:ascii="Arial Narrow" w:hAnsi="Arial Narrow" w:cs="Arial"/>
          <w:sz w:val="22"/>
          <w:szCs w:val="22"/>
        </w:rPr>
        <w:t>Marvelous . . . Berlin</w:t>
      </w:r>
      <w:r w:rsidRPr="007D4993">
        <w:rPr>
          <w:rFonts w:ascii="Arial Narrow" w:hAnsi="Arial Narrow" w:cs="Arial"/>
          <w:sz w:val="22"/>
          <w:szCs w:val="22"/>
        </w:rPr>
        <w:t>’</w:t>
      </w:r>
      <w:r w:rsidR="00545CAA" w:rsidRPr="007D4993">
        <w:rPr>
          <w:rFonts w:ascii="Arial Narrow" w:hAnsi="Arial Narrow" w:cs="Arial"/>
          <w:sz w:val="22"/>
          <w:szCs w:val="22"/>
        </w:rPr>
        <w:t xml:space="preserve">s beautiful, rangy prose builds into unpredictable shapes that speak of the sprawling rural and urban western and South American landscapes that fueled her imagination . . . Full of humor and tenderness and emphatic grace . . . Those not lucky enough to have yet encountered </w:t>
      </w:r>
      <w:r w:rsidR="00DC6ADE" w:rsidRPr="007D4993">
        <w:rPr>
          <w:rFonts w:ascii="Arial Narrow" w:hAnsi="Arial Narrow" w:cs="Arial"/>
          <w:sz w:val="22"/>
          <w:szCs w:val="22"/>
        </w:rPr>
        <w:t>[her] writing</w:t>
      </w:r>
      <w:r w:rsidR="00545CAA" w:rsidRPr="007D4993">
        <w:rPr>
          <w:rFonts w:ascii="Arial Narrow" w:hAnsi="Arial Narrow" w:cs="Arial"/>
          <w:sz w:val="22"/>
          <w:szCs w:val="22"/>
        </w:rPr>
        <w:t xml:space="preserve"> are in for some high-grade pleasure</w:t>
      </w:r>
      <w:r w:rsidR="00F46A83" w:rsidRPr="007D4993">
        <w:rPr>
          <w:rFonts w:ascii="Arial Narrow" w:hAnsi="Arial Narrow" w:cs="Arial"/>
          <w:sz w:val="22"/>
          <w:szCs w:val="22"/>
        </w:rPr>
        <w:t xml:space="preserve"> when they make first contact.</w:t>
      </w:r>
      <w:r w:rsidRPr="007D4993">
        <w:rPr>
          <w:rFonts w:ascii="Arial Narrow" w:hAnsi="Arial Narrow" w:cs="Arial"/>
          <w:sz w:val="22"/>
          <w:szCs w:val="22"/>
        </w:rPr>
        <w:t>”</w:t>
      </w:r>
      <w:r w:rsidR="00AE4537">
        <w:rPr>
          <w:rFonts w:ascii="Arial Narrow" w:hAnsi="Arial Narrow" w:cs="Arial"/>
          <w:sz w:val="22"/>
          <w:szCs w:val="22"/>
        </w:rPr>
        <w:t xml:space="preserve"> </w:t>
      </w:r>
      <w:r w:rsidR="00545CAA" w:rsidRPr="007D4993">
        <w:rPr>
          <w:rFonts w:ascii="Arial Narrow" w:hAnsi="Arial Narrow" w:cs="Arial"/>
          <w:sz w:val="22"/>
          <w:szCs w:val="22"/>
        </w:rPr>
        <w:t>–Laird Hunt</w:t>
      </w:r>
      <w:r w:rsidR="00545CAA" w:rsidRPr="007D4993">
        <w:rPr>
          <w:rFonts w:ascii="Arial Narrow" w:hAnsi="Arial Narrow" w:cs="Arial"/>
          <w:b/>
          <w:sz w:val="22"/>
          <w:szCs w:val="22"/>
        </w:rPr>
        <w:t xml:space="preserve">, </w:t>
      </w:r>
      <w:proofErr w:type="gramStart"/>
      <w:r w:rsidR="00545CAA" w:rsidRPr="007D4993">
        <w:rPr>
          <w:rFonts w:ascii="Arial Narrow" w:hAnsi="Arial Narrow" w:cs="Arial"/>
          <w:b/>
          <w:i/>
          <w:sz w:val="22"/>
          <w:szCs w:val="22"/>
        </w:rPr>
        <w:t>The</w:t>
      </w:r>
      <w:proofErr w:type="gramEnd"/>
      <w:r w:rsidR="00545CAA" w:rsidRPr="007D4993">
        <w:rPr>
          <w:rFonts w:ascii="Arial Narrow" w:hAnsi="Arial Narrow" w:cs="Arial"/>
          <w:b/>
          <w:i/>
          <w:sz w:val="22"/>
          <w:szCs w:val="22"/>
        </w:rPr>
        <w:t xml:space="preserve"> Washington Post</w:t>
      </w:r>
    </w:p>
    <w:p w14:paraId="655D7E67" w14:textId="77777777" w:rsidR="00164A99" w:rsidRPr="007D4993" w:rsidRDefault="00164A99" w:rsidP="00256B34">
      <w:pPr>
        <w:tabs>
          <w:tab w:val="left" w:pos="-720"/>
          <w:tab w:val="left" w:pos="0"/>
          <w:tab w:val="left" w:pos="720"/>
          <w:tab w:val="left" w:pos="2880"/>
          <w:tab w:val="left" w:pos="4590"/>
          <w:tab w:val="left" w:pos="6480"/>
          <w:tab w:val="left" w:pos="8640"/>
        </w:tabs>
        <w:jc w:val="center"/>
        <w:rPr>
          <w:rFonts w:ascii="Arial Narrow" w:hAnsi="Arial Narrow" w:cs="Arial"/>
          <w:i/>
          <w:sz w:val="22"/>
          <w:szCs w:val="22"/>
        </w:rPr>
      </w:pPr>
    </w:p>
    <w:p w14:paraId="43514128" w14:textId="77777777" w:rsidR="00A63849"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164A99" w:rsidRPr="007D4993">
        <w:rPr>
          <w:rFonts w:ascii="Arial Narrow" w:hAnsi="Arial Narrow" w:cs="Arial"/>
          <w:sz w:val="22"/>
          <w:szCs w:val="22"/>
        </w:rPr>
        <w:t>Lucia Berlin</w:t>
      </w:r>
      <w:r w:rsidRPr="007D4993">
        <w:rPr>
          <w:rFonts w:ascii="Arial Narrow" w:hAnsi="Arial Narrow" w:cs="Arial"/>
          <w:sz w:val="22"/>
          <w:szCs w:val="22"/>
        </w:rPr>
        <w:t>’</w:t>
      </w:r>
      <w:r w:rsidR="00164A99" w:rsidRPr="007D4993">
        <w:rPr>
          <w:rFonts w:ascii="Arial Narrow" w:hAnsi="Arial Narrow" w:cs="Arial"/>
          <w:sz w:val="22"/>
          <w:szCs w:val="22"/>
        </w:rPr>
        <w:t>s electrifying posthumous collection </w:t>
      </w:r>
      <w:r w:rsidR="00164A99" w:rsidRPr="007D4993">
        <w:rPr>
          <w:rFonts w:ascii="Arial Narrow" w:hAnsi="Arial Narrow" w:cs="Arial"/>
          <w:i/>
          <w:iCs/>
          <w:sz w:val="22"/>
          <w:szCs w:val="22"/>
        </w:rPr>
        <w:t>A Manual for Cleaning Women</w:t>
      </w:r>
      <w:r w:rsidR="00164A99" w:rsidRPr="007D4993">
        <w:rPr>
          <w:rFonts w:ascii="Arial Narrow" w:hAnsi="Arial Narrow" w:cs="Arial"/>
          <w:sz w:val="22"/>
          <w:szCs w:val="22"/>
        </w:rPr>
        <w:t> is a miracle of storytelling economy, showcasing this largely unheard-of writer</w:t>
      </w:r>
      <w:r w:rsidRPr="007D4993">
        <w:rPr>
          <w:rFonts w:ascii="Arial Narrow" w:hAnsi="Arial Narrow" w:cs="Arial"/>
          <w:sz w:val="22"/>
          <w:szCs w:val="22"/>
        </w:rPr>
        <w:t>’</w:t>
      </w:r>
      <w:r w:rsidR="00164A99" w:rsidRPr="007D4993">
        <w:rPr>
          <w:rFonts w:ascii="Arial Narrow" w:hAnsi="Arial Narrow" w:cs="Arial"/>
          <w:sz w:val="22"/>
          <w:szCs w:val="22"/>
        </w:rPr>
        <w:t>s genius for streetwise erudition and s</w:t>
      </w:r>
      <w:r w:rsidR="00F46A83" w:rsidRPr="007D4993">
        <w:rPr>
          <w:rFonts w:ascii="Arial Narrow" w:hAnsi="Arial Narrow" w:cs="Arial"/>
          <w:sz w:val="22"/>
          <w:szCs w:val="22"/>
        </w:rPr>
        <w:t>udden, soul-baring epiphanies.</w:t>
      </w:r>
      <w:r w:rsidRPr="007D4993">
        <w:rPr>
          <w:rFonts w:ascii="Arial Narrow" w:hAnsi="Arial Narrow" w:cs="Arial"/>
          <w:sz w:val="22"/>
          <w:szCs w:val="22"/>
        </w:rPr>
        <w:t>”</w:t>
      </w:r>
      <w:r w:rsidR="00AE4537">
        <w:rPr>
          <w:rFonts w:ascii="Arial Narrow" w:hAnsi="Arial Narrow" w:cs="Arial"/>
          <w:sz w:val="22"/>
          <w:szCs w:val="22"/>
        </w:rPr>
        <w:t xml:space="preserve"> </w:t>
      </w:r>
    </w:p>
    <w:p w14:paraId="542ACE70" w14:textId="1F3D6A6F" w:rsidR="00164A99" w:rsidRPr="007D4993" w:rsidRDefault="00164A99" w:rsidP="00256B34">
      <w:pPr>
        <w:tabs>
          <w:tab w:val="left" w:pos="-720"/>
          <w:tab w:val="left" w:pos="0"/>
          <w:tab w:val="left" w:pos="720"/>
          <w:tab w:val="left" w:pos="2880"/>
          <w:tab w:val="left" w:pos="4590"/>
          <w:tab w:val="left" w:pos="6480"/>
          <w:tab w:val="left" w:pos="8640"/>
        </w:tabs>
        <w:jc w:val="center"/>
        <w:rPr>
          <w:rFonts w:ascii="Arial Narrow" w:hAnsi="Arial Narrow" w:cs="Arial"/>
          <w:b/>
          <w:i/>
          <w:iCs/>
          <w:sz w:val="22"/>
          <w:szCs w:val="22"/>
        </w:rPr>
      </w:pPr>
      <w:r w:rsidRPr="007D4993">
        <w:rPr>
          <w:rFonts w:ascii="Arial Narrow" w:hAnsi="Arial Narrow" w:cs="Arial"/>
          <w:sz w:val="22"/>
          <w:szCs w:val="22"/>
        </w:rPr>
        <w:t xml:space="preserve">—Lisa </w:t>
      </w:r>
      <w:proofErr w:type="spellStart"/>
      <w:r w:rsidRPr="007D4993">
        <w:rPr>
          <w:rFonts w:ascii="Arial Narrow" w:hAnsi="Arial Narrow" w:cs="Arial"/>
          <w:sz w:val="22"/>
          <w:szCs w:val="22"/>
        </w:rPr>
        <w:t>Shea</w:t>
      </w:r>
      <w:proofErr w:type="spellEnd"/>
      <w:r w:rsidRPr="007D4993">
        <w:rPr>
          <w:rFonts w:ascii="Arial Narrow" w:hAnsi="Arial Narrow" w:cs="Arial"/>
          <w:b/>
          <w:sz w:val="22"/>
          <w:szCs w:val="22"/>
        </w:rPr>
        <w:t>, </w:t>
      </w:r>
      <w:r w:rsidRPr="007D4993">
        <w:rPr>
          <w:rFonts w:ascii="Arial Narrow" w:hAnsi="Arial Narrow" w:cs="Arial"/>
          <w:b/>
          <w:i/>
          <w:iCs/>
          <w:sz w:val="22"/>
          <w:szCs w:val="22"/>
        </w:rPr>
        <w:t>Elle</w:t>
      </w:r>
      <w:r w:rsidRPr="007D4993">
        <w:rPr>
          <w:rFonts w:ascii="Arial Narrow" w:hAnsi="Arial Narrow" w:cs="Arial"/>
          <w:b/>
          <w:i/>
          <w:iCs/>
          <w:sz w:val="22"/>
          <w:szCs w:val="22"/>
        </w:rPr>
        <w:br/>
      </w:r>
      <w:r w:rsidRPr="007D4993">
        <w:rPr>
          <w:rFonts w:ascii="Arial Narrow" w:hAnsi="Arial Narrow" w:cs="Arial"/>
          <w:i/>
          <w:iCs/>
          <w:sz w:val="22"/>
          <w:szCs w:val="22"/>
        </w:rPr>
        <w:br/>
      </w:r>
      <w:r w:rsidR="00F81C23" w:rsidRPr="007D4993">
        <w:rPr>
          <w:rFonts w:ascii="Arial Narrow" w:hAnsi="Arial Narrow" w:cs="Arial"/>
          <w:sz w:val="22"/>
          <w:szCs w:val="22"/>
        </w:rPr>
        <w:t>“</w:t>
      </w:r>
      <w:r w:rsidRPr="007D4993">
        <w:rPr>
          <w:rFonts w:ascii="Arial Narrow" w:hAnsi="Arial Narrow" w:cs="Arial"/>
          <w:sz w:val="22"/>
          <w:szCs w:val="22"/>
        </w:rPr>
        <w:t>The vivacity, humor, sorrow, pragmatism and sheer literary star power that fill the 43 stories collected in </w:t>
      </w:r>
      <w:r w:rsidRPr="007D4993">
        <w:rPr>
          <w:rFonts w:ascii="Arial Narrow" w:hAnsi="Arial Narrow" w:cs="Arial"/>
          <w:i/>
          <w:iCs/>
          <w:sz w:val="22"/>
          <w:szCs w:val="22"/>
        </w:rPr>
        <w:t>A Manual For Cleaning Women</w:t>
      </w:r>
      <w:r w:rsidRPr="007D4993">
        <w:rPr>
          <w:rFonts w:ascii="Arial Narrow" w:hAnsi="Arial Narrow" w:cs="Arial"/>
          <w:sz w:val="22"/>
          <w:szCs w:val="22"/>
        </w:rPr>
        <w:t> hit with such immediacy and vigor that it seems unbelievable that their author, Lucia Berlin, died in 2004, at the age of 68, before most of us ever knew about her. How a writer with this much appeal slipped under the radar is unfathomable . . .  Anyone who loves the stories of Grace Paley and Lorrie Moore will find an</w:t>
      </w:r>
      <w:r w:rsidR="00F46A83" w:rsidRPr="007D4993">
        <w:rPr>
          <w:rFonts w:ascii="Arial Narrow" w:hAnsi="Arial Narrow" w:cs="Arial"/>
          <w:sz w:val="22"/>
          <w:szCs w:val="22"/>
        </w:rPr>
        <w:t>other master of the form here.</w:t>
      </w:r>
      <w:r w:rsidR="00C26564" w:rsidRPr="007D4993">
        <w:rPr>
          <w:rFonts w:ascii="Arial Narrow" w:hAnsi="Arial Narrow" w:cs="Arial"/>
          <w:sz w:val="22"/>
          <w:szCs w:val="22"/>
        </w:rPr>
        <w:t>”</w:t>
      </w:r>
      <w:r w:rsidR="00FA6A9F" w:rsidRPr="007D4993">
        <w:rPr>
          <w:rFonts w:ascii="Arial Narrow" w:hAnsi="Arial Narrow" w:cs="Arial"/>
          <w:sz w:val="22"/>
          <w:szCs w:val="22"/>
        </w:rPr>
        <w:t xml:space="preserve"> </w:t>
      </w:r>
      <w:r w:rsidRPr="007D4993">
        <w:rPr>
          <w:rFonts w:ascii="Arial Narrow" w:hAnsi="Arial Narrow" w:cs="Arial"/>
          <w:sz w:val="22"/>
          <w:szCs w:val="22"/>
        </w:rPr>
        <w:t>—Marion Wink</w:t>
      </w:r>
      <w:r w:rsidRPr="007D4993">
        <w:rPr>
          <w:rFonts w:ascii="Arial Narrow" w:hAnsi="Arial Narrow" w:cs="Arial"/>
          <w:b/>
          <w:sz w:val="22"/>
          <w:szCs w:val="22"/>
        </w:rPr>
        <w:t>, </w:t>
      </w:r>
      <w:r w:rsidRPr="007D4993">
        <w:rPr>
          <w:rFonts w:ascii="Arial Narrow" w:hAnsi="Arial Narrow" w:cs="Arial"/>
          <w:b/>
          <w:i/>
          <w:iCs/>
          <w:sz w:val="22"/>
          <w:szCs w:val="22"/>
        </w:rPr>
        <w:t>Newsday</w:t>
      </w:r>
    </w:p>
    <w:p w14:paraId="093E76BB" w14:textId="77777777" w:rsidR="00164A99" w:rsidRDefault="00164A9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40C31B9" w14:textId="77777777" w:rsidR="00442FD7" w:rsidRPr="007D4993" w:rsidRDefault="00442FD7"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CF8E8EA" w14:textId="52DC6271" w:rsidR="00442FD7" w:rsidRPr="007D4993" w:rsidRDefault="00E43051" w:rsidP="00442FD7">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Right</w:t>
      </w:r>
      <w:r w:rsidR="00C26564" w:rsidRPr="007D4993">
        <w:rPr>
          <w:rFonts w:ascii="Arial Narrow" w:hAnsi="Arial Narrow" w:cs="Arial"/>
          <w:sz w:val="22"/>
          <w:szCs w:val="22"/>
        </w:rPr>
        <w:t>s for</w:t>
      </w:r>
      <w:r w:rsidR="00AC4CCB" w:rsidRPr="007D4993">
        <w:rPr>
          <w:rFonts w:ascii="Arial Narrow" w:hAnsi="Arial Narrow" w:cs="Arial"/>
          <w:sz w:val="22"/>
          <w:szCs w:val="22"/>
        </w:rPr>
        <w:t xml:space="preserve"> </w:t>
      </w:r>
      <w:proofErr w:type="gramStart"/>
      <w:r w:rsidR="00C26564" w:rsidRPr="007D4993">
        <w:rPr>
          <w:rFonts w:ascii="Arial Narrow" w:hAnsi="Arial Narrow" w:cs="Arial"/>
          <w:i/>
          <w:sz w:val="22"/>
          <w:szCs w:val="22"/>
        </w:rPr>
        <w:t>A</w:t>
      </w:r>
      <w:proofErr w:type="gramEnd"/>
      <w:r w:rsidR="00C26564" w:rsidRPr="007D4993">
        <w:rPr>
          <w:rFonts w:ascii="Arial Narrow" w:hAnsi="Arial Narrow" w:cs="Arial"/>
          <w:i/>
          <w:sz w:val="22"/>
          <w:szCs w:val="22"/>
        </w:rPr>
        <w:t xml:space="preserve"> Manual For Cleaning Women</w:t>
      </w:r>
      <w:r w:rsidR="00AC4CCB" w:rsidRPr="007D4993">
        <w:rPr>
          <w:rFonts w:ascii="Arial Narrow" w:hAnsi="Arial Narrow" w:cs="Arial"/>
          <w:sz w:val="22"/>
          <w:szCs w:val="22"/>
        </w:rPr>
        <w:t>:</w:t>
      </w:r>
    </w:p>
    <w:p w14:paraId="3A7E1563" w14:textId="12074BF0" w:rsidR="00442FD7" w:rsidRPr="007D4993" w:rsidRDefault="00E43051" w:rsidP="00442FD7">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British</w:t>
      </w:r>
      <w:r w:rsidR="00AC4CCB" w:rsidRPr="007D4993">
        <w:rPr>
          <w:rFonts w:ascii="Arial Narrow" w:hAnsi="Arial Narrow" w:cs="Arial"/>
          <w:sz w:val="22"/>
          <w:szCs w:val="22"/>
        </w:rPr>
        <w:t>: Picador UK</w:t>
      </w:r>
    </w:p>
    <w:p w14:paraId="2C1ED50F" w14:textId="10F599C4" w:rsidR="00E43051" w:rsidRPr="007D4993" w:rsidRDefault="00E43051"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Translation: FSG</w:t>
      </w:r>
    </w:p>
    <w:p w14:paraId="69E466E0" w14:textId="482C0A31" w:rsidR="00C26564" w:rsidRPr="007D4993" w:rsidRDefault="00AC4CCB"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Translation rights sold</w:t>
      </w:r>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Bosnian</w:t>
      </w:r>
      <w:r w:rsidR="00E43051" w:rsidRPr="007D4993">
        <w:rPr>
          <w:rFonts w:ascii="Arial Narrow" w:hAnsi="Arial Narrow" w:cs="Arial"/>
          <w:sz w:val="22"/>
          <w:szCs w:val="22"/>
        </w:rPr>
        <w:t xml:space="preserve">/BTC </w:t>
      </w:r>
      <w:proofErr w:type="spellStart"/>
      <w:r w:rsidR="00E43051" w:rsidRPr="007D4993">
        <w:rPr>
          <w:rFonts w:ascii="Arial Narrow" w:hAnsi="Arial Narrow" w:cs="Arial"/>
          <w:sz w:val="22"/>
          <w:szCs w:val="22"/>
        </w:rPr>
        <w:t>Sahinpasic</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Catalan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L</w:t>
      </w:r>
      <w:r w:rsidR="00F81C23" w:rsidRPr="007D4993">
        <w:rPr>
          <w:rFonts w:ascii="Arial Narrow" w:hAnsi="Arial Narrow" w:cs="Arial"/>
          <w:sz w:val="22"/>
          <w:szCs w:val="22"/>
        </w:rPr>
        <w:t>’</w:t>
      </w:r>
      <w:r w:rsidR="00E43051" w:rsidRPr="007D4993">
        <w:rPr>
          <w:rFonts w:ascii="Arial Narrow" w:hAnsi="Arial Narrow" w:cs="Arial"/>
          <w:sz w:val="22"/>
          <w:szCs w:val="22"/>
        </w:rPr>
        <w:t>Altra</w:t>
      </w:r>
      <w:proofErr w:type="spellEnd"/>
      <w:r w:rsidR="00E43051" w:rsidRPr="007D4993">
        <w:rPr>
          <w:rFonts w:ascii="Arial Narrow" w:hAnsi="Arial Narrow" w:cs="Arial"/>
          <w:sz w:val="22"/>
          <w:szCs w:val="22"/>
        </w:rPr>
        <w:t xml:space="preserve"> Editorial, </w:t>
      </w:r>
      <w:r w:rsidR="00E43051" w:rsidRPr="007D4993">
        <w:rPr>
          <w:rFonts w:ascii="Arial Narrow" w:hAnsi="Arial Narrow" w:cs="Arial"/>
          <w:b/>
          <w:sz w:val="22"/>
          <w:szCs w:val="22"/>
        </w:rPr>
        <w:t>Chinese (Simplified)</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Unitas</w:t>
      </w:r>
      <w:proofErr w:type="spellEnd"/>
      <w:r w:rsidR="00E43051" w:rsidRPr="007D4993">
        <w:rPr>
          <w:rFonts w:ascii="Arial Narrow" w:hAnsi="Arial Narrow" w:cs="Arial"/>
          <w:sz w:val="22"/>
          <w:szCs w:val="22"/>
        </w:rPr>
        <w:t xml:space="preserve"> Publishing, </w:t>
      </w:r>
      <w:r w:rsidR="00E43051" w:rsidRPr="007D4993">
        <w:rPr>
          <w:rFonts w:ascii="Arial Narrow" w:hAnsi="Arial Narrow" w:cs="Arial"/>
          <w:b/>
          <w:sz w:val="22"/>
          <w:szCs w:val="22"/>
        </w:rPr>
        <w:t>Chinese (Complex)</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Thinkingdom</w:t>
      </w:r>
      <w:proofErr w:type="spellEnd"/>
      <w:r w:rsidR="00E43051" w:rsidRPr="007D4993">
        <w:rPr>
          <w:rFonts w:ascii="Arial Narrow" w:hAnsi="Arial Narrow" w:cs="Arial"/>
          <w:sz w:val="22"/>
          <w:szCs w:val="22"/>
        </w:rPr>
        <w:t xml:space="preserve"> Media Group, </w:t>
      </w:r>
      <w:r w:rsidR="00E43051" w:rsidRPr="007D4993">
        <w:rPr>
          <w:rFonts w:ascii="Arial Narrow" w:hAnsi="Arial Narrow" w:cs="Arial"/>
          <w:b/>
          <w:sz w:val="22"/>
          <w:szCs w:val="22"/>
        </w:rPr>
        <w:t>Croatian</w:t>
      </w:r>
      <w:r w:rsidR="00E43051" w:rsidRPr="007D4993">
        <w:rPr>
          <w:rFonts w:ascii="Arial Narrow" w:hAnsi="Arial Narrow" w:cs="Arial"/>
          <w:sz w:val="22"/>
          <w:szCs w:val="22"/>
        </w:rPr>
        <w:t xml:space="preserve">/Ocean More, </w:t>
      </w:r>
      <w:r w:rsidR="00E43051" w:rsidRPr="007D4993">
        <w:rPr>
          <w:rFonts w:ascii="Arial Narrow" w:hAnsi="Arial Narrow" w:cs="Arial"/>
          <w:b/>
          <w:sz w:val="22"/>
          <w:szCs w:val="22"/>
        </w:rPr>
        <w:t>Czech</w:t>
      </w:r>
      <w:r w:rsidR="00E43051" w:rsidRPr="007D4993">
        <w:rPr>
          <w:rFonts w:ascii="Arial Narrow" w:hAnsi="Arial Narrow" w:cs="Arial"/>
          <w:sz w:val="22"/>
          <w:szCs w:val="22"/>
        </w:rPr>
        <w:t xml:space="preserve">/ Argo Publishers, </w:t>
      </w:r>
      <w:r w:rsidR="00E43051" w:rsidRPr="007D4993">
        <w:rPr>
          <w:rFonts w:ascii="Arial Narrow" w:hAnsi="Arial Narrow" w:cs="Arial"/>
          <w:b/>
          <w:sz w:val="22"/>
          <w:szCs w:val="22"/>
        </w:rPr>
        <w:t>Danish</w:t>
      </w:r>
      <w:r w:rsidR="00E43051" w:rsidRPr="007D4993">
        <w:rPr>
          <w:rFonts w:ascii="Arial Narrow" w:hAnsi="Arial Narrow" w:cs="Arial"/>
          <w:sz w:val="22"/>
          <w:szCs w:val="22"/>
        </w:rPr>
        <w:t xml:space="preserve">/Gyldendal Dansk, </w:t>
      </w:r>
      <w:r w:rsidR="00E43051" w:rsidRPr="007D4993">
        <w:rPr>
          <w:rFonts w:ascii="Arial Narrow" w:hAnsi="Arial Narrow" w:cs="Arial"/>
          <w:b/>
          <w:sz w:val="22"/>
          <w:szCs w:val="22"/>
        </w:rPr>
        <w:t>Dutch</w:t>
      </w:r>
      <w:r w:rsidR="00E43051" w:rsidRPr="007D4993">
        <w:rPr>
          <w:rFonts w:ascii="Arial Narrow" w:hAnsi="Arial Narrow" w:cs="Arial"/>
          <w:sz w:val="22"/>
          <w:szCs w:val="22"/>
        </w:rPr>
        <w:t>/Lebowski Publishers,</w:t>
      </w:r>
      <w:r w:rsidR="00120A9F" w:rsidRPr="007D4993">
        <w:rPr>
          <w:rFonts w:ascii="Arial Narrow" w:hAnsi="Arial Narrow" w:cs="Arial"/>
          <w:sz w:val="22"/>
          <w:szCs w:val="22"/>
        </w:rPr>
        <w:t xml:space="preserve"> </w:t>
      </w:r>
      <w:r w:rsidR="00120A9F" w:rsidRPr="007D4993">
        <w:rPr>
          <w:rFonts w:ascii="Arial Narrow" w:hAnsi="Arial Narrow" w:cs="Arial"/>
          <w:b/>
          <w:sz w:val="22"/>
          <w:szCs w:val="22"/>
        </w:rPr>
        <w:t>Finnish</w:t>
      </w:r>
      <w:r w:rsidR="00120A9F" w:rsidRPr="007D4993">
        <w:rPr>
          <w:rFonts w:ascii="Arial Narrow" w:hAnsi="Arial Narrow" w:cs="Arial"/>
          <w:sz w:val="22"/>
          <w:szCs w:val="22"/>
        </w:rPr>
        <w:t>/Aula,</w:t>
      </w:r>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French</w:t>
      </w:r>
      <w:r w:rsidR="00E43051" w:rsidRPr="007D4993">
        <w:rPr>
          <w:rFonts w:ascii="Arial Narrow" w:hAnsi="Arial Narrow" w:cs="Arial"/>
          <w:sz w:val="22"/>
          <w:szCs w:val="22"/>
        </w:rPr>
        <w:t xml:space="preserve">/Editions Bernard </w:t>
      </w:r>
      <w:proofErr w:type="spellStart"/>
      <w:r w:rsidR="00E43051" w:rsidRPr="007D4993">
        <w:rPr>
          <w:rFonts w:ascii="Arial Narrow" w:hAnsi="Arial Narrow" w:cs="Arial"/>
          <w:sz w:val="22"/>
          <w:szCs w:val="22"/>
        </w:rPr>
        <w:t>Grasset</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German</w:t>
      </w:r>
      <w:r w:rsidR="00787818" w:rsidRPr="007D4993">
        <w:rPr>
          <w:rFonts w:ascii="Arial Narrow" w:hAnsi="Arial Narrow" w:cs="Arial"/>
          <w:sz w:val="22"/>
          <w:szCs w:val="22"/>
        </w:rPr>
        <w:t xml:space="preserve">/Arche, </w:t>
      </w:r>
      <w:r w:rsidR="00787818" w:rsidRPr="007D4993">
        <w:rPr>
          <w:rFonts w:ascii="Arial Narrow" w:hAnsi="Arial Narrow" w:cs="Arial"/>
          <w:b/>
          <w:sz w:val="22"/>
          <w:szCs w:val="22"/>
        </w:rPr>
        <w:t>Greek</w:t>
      </w:r>
      <w:r w:rsidR="00787818" w:rsidRPr="007D4993">
        <w:rPr>
          <w:rFonts w:ascii="Arial Narrow" w:hAnsi="Arial Narrow" w:cs="Arial"/>
          <w:sz w:val="22"/>
          <w:szCs w:val="22"/>
        </w:rPr>
        <w:t>/</w:t>
      </w:r>
      <w:proofErr w:type="spellStart"/>
      <w:r w:rsidR="00787818" w:rsidRPr="007D4993">
        <w:rPr>
          <w:rFonts w:ascii="Arial Narrow" w:hAnsi="Arial Narrow" w:cs="Arial"/>
          <w:sz w:val="22"/>
          <w:szCs w:val="22"/>
        </w:rPr>
        <w:t>Stereoma</w:t>
      </w:r>
      <w:proofErr w:type="spellEnd"/>
      <w:r w:rsidR="00787818" w:rsidRPr="007D4993">
        <w:rPr>
          <w:rFonts w:ascii="Arial Narrow" w:hAnsi="Arial Narrow" w:cs="Arial"/>
          <w:sz w:val="22"/>
          <w:szCs w:val="22"/>
        </w:rPr>
        <w:t xml:space="preserve"> SA Publishing, </w:t>
      </w:r>
      <w:r w:rsidR="00E43051" w:rsidRPr="007D4993">
        <w:rPr>
          <w:rFonts w:ascii="Arial Narrow" w:hAnsi="Arial Narrow" w:cs="Arial"/>
          <w:b/>
          <w:sz w:val="22"/>
          <w:szCs w:val="22"/>
        </w:rPr>
        <w:t>Hebrew</w:t>
      </w:r>
      <w:r w:rsidR="00E43051" w:rsidRPr="007D4993">
        <w:rPr>
          <w:rFonts w:ascii="Arial Narrow" w:hAnsi="Arial Narrow" w:cs="Arial"/>
          <w:sz w:val="22"/>
          <w:szCs w:val="22"/>
        </w:rPr>
        <w:t xml:space="preserve">/Asia Publishers, </w:t>
      </w:r>
      <w:r w:rsidR="00E43051" w:rsidRPr="007D4993">
        <w:rPr>
          <w:rFonts w:ascii="Arial Narrow" w:hAnsi="Arial Narrow" w:cs="Arial"/>
          <w:b/>
          <w:sz w:val="22"/>
          <w:szCs w:val="22"/>
        </w:rPr>
        <w:t>Hungarian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Libri</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Kiado</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Italian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Bollati</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Boringhieri</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Japanese</w:t>
      </w:r>
      <w:r w:rsidR="00E43051" w:rsidRPr="007D4993">
        <w:rPr>
          <w:rFonts w:ascii="Arial Narrow" w:hAnsi="Arial Narrow" w:cs="Arial"/>
          <w:sz w:val="22"/>
          <w:szCs w:val="22"/>
        </w:rPr>
        <w:t xml:space="preserve">/Kodansha Ltd., </w:t>
      </w:r>
      <w:r w:rsidR="00E43051" w:rsidRPr="007D4993">
        <w:rPr>
          <w:rFonts w:ascii="Arial Narrow" w:hAnsi="Arial Narrow" w:cs="Arial"/>
          <w:b/>
          <w:sz w:val="22"/>
          <w:szCs w:val="22"/>
        </w:rPr>
        <w:t>Korean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Woongjin</w:t>
      </w:r>
      <w:proofErr w:type="spellEnd"/>
      <w:r w:rsidR="00E43051" w:rsidRPr="007D4993">
        <w:rPr>
          <w:rFonts w:ascii="Arial Narrow" w:hAnsi="Arial Narrow" w:cs="Arial"/>
          <w:sz w:val="22"/>
          <w:szCs w:val="22"/>
        </w:rPr>
        <w:t xml:space="preserve"> Think Big Co., Ltd., </w:t>
      </w:r>
      <w:r w:rsidR="00E43051" w:rsidRPr="007D4993">
        <w:rPr>
          <w:rFonts w:ascii="Arial Narrow" w:hAnsi="Arial Narrow" w:cs="Arial"/>
          <w:b/>
          <w:sz w:val="22"/>
          <w:szCs w:val="22"/>
        </w:rPr>
        <w:t>Lithuanian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Kitos</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Knygos</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Norwegian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Forlaget</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Oktober</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Polish</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Grupa</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Wydawnicza</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Foksal</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Portuguese (in Brazil)</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Companhia</w:t>
      </w:r>
      <w:proofErr w:type="spellEnd"/>
      <w:r w:rsidR="00E43051" w:rsidRPr="007D4993">
        <w:rPr>
          <w:rFonts w:ascii="Arial Narrow" w:hAnsi="Arial Narrow" w:cs="Arial"/>
          <w:sz w:val="22"/>
          <w:szCs w:val="22"/>
        </w:rPr>
        <w:t xml:space="preserve"> das </w:t>
      </w:r>
      <w:proofErr w:type="spellStart"/>
      <w:r w:rsidR="00E43051" w:rsidRPr="007D4993">
        <w:rPr>
          <w:rFonts w:ascii="Arial Narrow" w:hAnsi="Arial Narrow" w:cs="Arial"/>
          <w:sz w:val="22"/>
          <w:szCs w:val="22"/>
        </w:rPr>
        <w:t>Letras</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Portuguese</w:t>
      </w:r>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(in</w:t>
      </w:r>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Portugal)/</w:t>
      </w:r>
      <w:r w:rsidR="00E43051" w:rsidRPr="007D4993">
        <w:rPr>
          <w:rFonts w:ascii="Arial Narrow" w:hAnsi="Arial Narrow" w:cs="Arial"/>
          <w:sz w:val="22"/>
          <w:szCs w:val="22"/>
        </w:rPr>
        <w:t xml:space="preserve">Editorial </w:t>
      </w:r>
      <w:proofErr w:type="spellStart"/>
      <w:r w:rsidR="00E43051" w:rsidRPr="007D4993">
        <w:rPr>
          <w:rFonts w:ascii="Arial Narrow" w:hAnsi="Arial Narrow" w:cs="Arial"/>
          <w:sz w:val="22"/>
          <w:szCs w:val="22"/>
        </w:rPr>
        <w:t>Objectiva</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Romanian</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Editura</w:t>
      </w:r>
      <w:proofErr w:type="spellEnd"/>
      <w:r w:rsidR="00E43051" w:rsidRPr="007D4993">
        <w:rPr>
          <w:rFonts w:ascii="Arial Narrow" w:hAnsi="Arial Narrow" w:cs="Arial"/>
          <w:sz w:val="22"/>
          <w:szCs w:val="22"/>
        </w:rPr>
        <w:t xml:space="preserve"> Art, </w:t>
      </w:r>
      <w:r w:rsidR="00E43051" w:rsidRPr="007D4993">
        <w:rPr>
          <w:rFonts w:ascii="Arial Narrow" w:hAnsi="Arial Narrow" w:cs="Arial"/>
          <w:b/>
          <w:sz w:val="22"/>
          <w:szCs w:val="22"/>
        </w:rPr>
        <w:t>Russian</w:t>
      </w:r>
      <w:r w:rsidR="00E43051" w:rsidRPr="007D4993">
        <w:rPr>
          <w:rFonts w:ascii="Arial Narrow" w:hAnsi="Arial Narrow" w:cs="Arial"/>
          <w:sz w:val="22"/>
          <w:szCs w:val="22"/>
        </w:rPr>
        <w:t xml:space="preserve">/Corpus, </w:t>
      </w:r>
      <w:r w:rsidR="00CE1AA8" w:rsidRPr="007D4993">
        <w:rPr>
          <w:rFonts w:ascii="Arial Narrow" w:hAnsi="Arial Narrow" w:cs="Arial"/>
          <w:b/>
          <w:sz w:val="22"/>
          <w:szCs w:val="22"/>
        </w:rPr>
        <w:t>Serbian</w:t>
      </w:r>
      <w:r w:rsidR="00CE1AA8" w:rsidRPr="007D4993">
        <w:rPr>
          <w:rFonts w:ascii="Arial Narrow" w:hAnsi="Arial Narrow" w:cs="Arial"/>
          <w:sz w:val="22"/>
          <w:szCs w:val="22"/>
        </w:rPr>
        <w:t xml:space="preserve">/IPC Media, </w:t>
      </w:r>
      <w:r w:rsidR="00E43051" w:rsidRPr="007D4993">
        <w:rPr>
          <w:rFonts w:ascii="Arial Narrow" w:hAnsi="Arial Narrow" w:cs="Arial"/>
          <w:b/>
          <w:sz w:val="22"/>
          <w:szCs w:val="22"/>
        </w:rPr>
        <w:t>Slovak</w:t>
      </w:r>
      <w:r w:rsidR="00E43051" w:rsidRPr="007D4993">
        <w:rPr>
          <w:rFonts w:ascii="Arial Narrow" w:hAnsi="Arial Narrow" w:cs="Arial"/>
          <w:sz w:val="22"/>
          <w:szCs w:val="22"/>
        </w:rPr>
        <w:t xml:space="preserve">/Inaque.sk, </w:t>
      </w:r>
      <w:r w:rsidR="00E43051" w:rsidRPr="007D4993">
        <w:rPr>
          <w:rFonts w:ascii="Arial Narrow" w:hAnsi="Arial Narrow" w:cs="Arial"/>
          <w:b/>
          <w:sz w:val="22"/>
          <w:szCs w:val="22"/>
        </w:rPr>
        <w:t>Slovenian</w:t>
      </w:r>
      <w:r w:rsidR="00E43051" w:rsidRPr="007D4993">
        <w:rPr>
          <w:rFonts w:ascii="Arial Narrow" w:hAnsi="Arial Narrow" w:cs="Arial"/>
          <w:sz w:val="22"/>
          <w:szCs w:val="22"/>
        </w:rPr>
        <w:t>/</w:t>
      </w:r>
      <w:r w:rsidR="00734DC6"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Cankarjeva</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Zalozba</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Spanish</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Alfaguara</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Swedish</w:t>
      </w:r>
      <w:r w:rsidR="00E43051" w:rsidRPr="007D4993">
        <w:rPr>
          <w:rFonts w:ascii="Arial Narrow" w:hAnsi="Arial Narrow" w:cs="Arial"/>
          <w:sz w:val="22"/>
          <w:szCs w:val="22"/>
        </w:rPr>
        <w:t>/</w:t>
      </w:r>
      <w:proofErr w:type="spellStart"/>
      <w:r w:rsidR="00E43051" w:rsidRPr="007D4993">
        <w:rPr>
          <w:rFonts w:ascii="Arial Narrow" w:hAnsi="Arial Narrow" w:cs="Arial"/>
          <w:sz w:val="22"/>
          <w:szCs w:val="22"/>
        </w:rPr>
        <w:t>Natur</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och</w:t>
      </w:r>
      <w:proofErr w:type="spellEnd"/>
      <w:r w:rsidR="00E43051" w:rsidRPr="007D4993">
        <w:rPr>
          <w:rFonts w:ascii="Arial Narrow" w:hAnsi="Arial Narrow" w:cs="Arial"/>
          <w:sz w:val="22"/>
          <w:szCs w:val="22"/>
        </w:rPr>
        <w:t xml:space="preserve"> </w:t>
      </w:r>
      <w:proofErr w:type="spellStart"/>
      <w:r w:rsidR="00E43051" w:rsidRPr="007D4993">
        <w:rPr>
          <w:rFonts w:ascii="Arial Narrow" w:hAnsi="Arial Narrow" w:cs="Arial"/>
          <w:sz w:val="22"/>
          <w:szCs w:val="22"/>
        </w:rPr>
        <w:t>Kultur</w:t>
      </w:r>
      <w:proofErr w:type="spellEnd"/>
      <w:r w:rsidR="00E43051" w:rsidRPr="007D4993">
        <w:rPr>
          <w:rFonts w:ascii="Arial Narrow" w:hAnsi="Arial Narrow" w:cs="Arial"/>
          <w:sz w:val="22"/>
          <w:szCs w:val="22"/>
        </w:rPr>
        <w:t xml:space="preserve">, </w:t>
      </w:r>
      <w:r w:rsidR="00E43051" w:rsidRPr="007D4993">
        <w:rPr>
          <w:rFonts w:ascii="Arial Narrow" w:hAnsi="Arial Narrow" w:cs="Arial"/>
          <w:b/>
          <w:sz w:val="22"/>
          <w:szCs w:val="22"/>
        </w:rPr>
        <w:t>Turkish</w:t>
      </w:r>
      <w:r w:rsidR="00E43051" w:rsidRPr="007D4993">
        <w:rPr>
          <w:rFonts w:ascii="Arial Narrow" w:hAnsi="Arial Narrow" w:cs="Arial"/>
          <w:sz w:val="22"/>
          <w:szCs w:val="22"/>
        </w:rPr>
        <w:t xml:space="preserve">/Siren </w:t>
      </w:r>
      <w:proofErr w:type="spellStart"/>
      <w:r w:rsidR="00E43051" w:rsidRPr="007D4993">
        <w:rPr>
          <w:rFonts w:ascii="Arial Narrow" w:hAnsi="Arial Narrow" w:cs="Arial"/>
          <w:sz w:val="22"/>
          <w:szCs w:val="22"/>
        </w:rPr>
        <w:t>Yayinlari</w:t>
      </w:r>
      <w:proofErr w:type="spellEnd"/>
    </w:p>
    <w:p w14:paraId="011F8559" w14:textId="77777777" w:rsidR="00F96C18" w:rsidRPr="001506F1" w:rsidRDefault="00C26564" w:rsidP="00F96C18">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sidRPr="007D4993">
        <w:rPr>
          <w:rFonts w:ascii="Arial Narrow" w:hAnsi="Arial Narrow" w:cs="Arial"/>
          <w:sz w:val="22"/>
          <w:szCs w:val="22"/>
        </w:rPr>
        <w:br w:type="page"/>
      </w:r>
      <w:r w:rsidR="00F96C18">
        <w:rPr>
          <w:rFonts w:ascii="Arial Narrow" w:hAnsi="Arial Narrow" w:cs="Arial"/>
          <w:sz w:val="22"/>
          <w:szCs w:val="22"/>
        </w:rPr>
        <w:lastRenderedPageBreak/>
        <w:t>Carrasco, Katrina</w:t>
      </w:r>
    </w:p>
    <w:p w14:paraId="314B4A53" w14:textId="77777777" w:rsidR="00F96C1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BEST BAD THINGS</w:t>
      </w:r>
    </w:p>
    <w:p w14:paraId="306F2553" w14:textId="77777777" w:rsidR="00F96C18" w:rsidRPr="00373593"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14:paraId="32F7B7F5" w14:textId="4575736D" w:rsidR="00F96C1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November 2018 (</w:t>
      </w:r>
      <w:r w:rsidR="00A63849">
        <w:rPr>
          <w:rFonts w:ascii="Arial Narrow" w:hAnsi="Arial Narrow" w:cs="Arial"/>
          <w:sz w:val="22"/>
          <w:szCs w:val="22"/>
        </w:rPr>
        <w:t>galleys</w:t>
      </w:r>
      <w:r>
        <w:rPr>
          <w:rFonts w:ascii="Arial Narrow" w:hAnsi="Arial Narrow" w:cs="Arial"/>
          <w:sz w:val="22"/>
          <w:szCs w:val="22"/>
        </w:rPr>
        <w:t xml:space="preserve"> available)</w:t>
      </w:r>
    </w:p>
    <w:p w14:paraId="6459092E" w14:textId="77777777" w:rsidR="00F96C18" w:rsidRPr="00BA5370" w:rsidRDefault="00F96C18" w:rsidP="00F96C18">
      <w:pPr>
        <w:tabs>
          <w:tab w:val="left" w:pos="-720"/>
          <w:tab w:val="left" w:pos="0"/>
          <w:tab w:val="left" w:pos="720"/>
          <w:tab w:val="left" w:pos="2880"/>
          <w:tab w:val="left" w:pos="4590"/>
          <w:tab w:val="left" w:pos="6480"/>
          <w:tab w:val="left" w:pos="8640"/>
        </w:tabs>
        <w:ind w:right="144"/>
        <w:jc w:val="both"/>
        <w:rPr>
          <w:rFonts w:ascii="Arial Narrow" w:hAnsi="Arial Narrow" w:cs="Arial"/>
          <w:b/>
          <w:sz w:val="22"/>
          <w:szCs w:val="22"/>
        </w:rPr>
      </w:pPr>
      <w:r w:rsidRPr="00BA5370">
        <w:rPr>
          <w:rFonts w:ascii="Arial Narrow" w:hAnsi="Arial Narrow" w:cs="Arial"/>
          <w:b/>
          <w:sz w:val="22"/>
          <w:szCs w:val="22"/>
        </w:rPr>
        <w:t>MCD/FSG</w:t>
      </w:r>
    </w:p>
    <w:p w14:paraId="46C223BB" w14:textId="77777777" w:rsidR="00F96C18" w:rsidRDefault="00F96C18" w:rsidP="00F96C18">
      <w:pPr>
        <w:rPr>
          <w:rFonts w:ascii="Arial Narrow" w:hAnsi="Arial Narrow" w:cs="Arial"/>
          <w:sz w:val="22"/>
          <w:szCs w:val="22"/>
        </w:rPr>
      </w:pPr>
    </w:p>
    <w:p w14:paraId="75BA8C11" w14:textId="1E1E07D7" w:rsidR="00FA6A9F" w:rsidRPr="007D4993" w:rsidRDefault="00FA6A9F" w:rsidP="00F96C18">
      <w:pPr>
        <w:rPr>
          <w:rFonts w:ascii="Arial Narrow" w:hAnsi="Arial Narrow" w:cs="Arial"/>
          <w:sz w:val="22"/>
          <w:szCs w:val="22"/>
        </w:rPr>
      </w:pPr>
      <w:r w:rsidRPr="007D4993">
        <w:rPr>
          <w:rFonts w:ascii="Arial Narrow" w:hAnsi="Arial Narrow" w:cs="Arial"/>
          <w:sz w:val="22"/>
          <w:szCs w:val="22"/>
        </w:rPr>
        <w:t>1887. Alma Rosales is on the hunt for stolen opium. Trained in espionage by the Pinkerton</w:t>
      </w:r>
      <w:r w:rsidR="00F81C23" w:rsidRPr="007D4993">
        <w:rPr>
          <w:rFonts w:ascii="Arial Narrow" w:hAnsi="Arial Narrow" w:cs="Arial"/>
          <w:sz w:val="22"/>
          <w:szCs w:val="22"/>
        </w:rPr>
        <w:t>’</w:t>
      </w:r>
      <w:r w:rsidRPr="007D4993">
        <w:rPr>
          <w:rFonts w:ascii="Arial Narrow" w:hAnsi="Arial Narrow" w:cs="Arial"/>
          <w:sz w:val="22"/>
          <w:szCs w:val="22"/>
        </w:rPr>
        <w:t>s National Detective Agency—where she was reprimanded for impetuous behavior and cross-dressing—Alma is now deep within a West Coast smuggling ring run by the mesmerizing and manipulative Delphine. When product goes missing at the ring</w:t>
      </w:r>
      <w:r w:rsidR="00F81C23" w:rsidRPr="007D4993">
        <w:rPr>
          <w:rFonts w:ascii="Arial Narrow" w:hAnsi="Arial Narrow" w:cs="Arial"/>
          <w:sz w:val="22"/>
          <w:szCs w:val="22"/>
        </w:rPr>
        <w:t>’</w:t>
      </w:r>
      <w:r w:rsidRPr="007D4993">
        <w:rPr>
          <w:rFonts w:ascii="Arial Narrow" w:hAnsi="Arial Narrow" w:cs="Arial"/>
          <w:sz w:val="22"/>
          <w:szCs w:val="22"/>
        </w:rPr>
        <w:t>s Washington Territory outpost, Alma is sent to track down the culprit and, disguising herself as a male dockworker, muscles her way into the Port Townsend crew. Delphine is also in town with promises of tempting rewards if Alma succeeds. But the local boss, Wheeler, doesn</w:t>
      </w:r>
      <w:r w:rsidR="00F81C23" w:rsidRPr="007D4993">
        <w:rPr>
          <w:rFonts w:ascii="Arial Narrow" w:hAnsi="Arial Narrow" w:cs="Arial"/>
          <w:sz w:val="22"/>
          <w:szCs w:val="22"/>
        </w:rPr>
        <w:t>’</w:t>
      </w:r>
      <w:r w:rsidRPr="007D4993">
        <w:rPr>
          <w:rFonts w:ascii="Arial Narrow" w:hAnsi="Arial Narrow" w:cs="Arial"/>
          <w:sz w:val="22"/>
          <w:szCs w:val="22"/>
        </w:rPr>
        <w:t>t trust Alma and is waiting, gun out, for her to make a misstep.</w:t>
      </w:r>
    </w:p>
    <w:p w14:paraId="109C6AEE" w14:textId="789EF83C"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5BBEDE96" w14:textId="05A61F85"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To survive her investigation, Alma must create an ever-more-elaborate series of alibis, all while sending coded dispatches to the </w:t>
      </w:r>
      <w:proofErr w:type="spellStart"/>
      <w:r w:rsidRPr="007D4993">
        <w:rPr>
          <w:rFonts w:ascii="Arial Narrow" w:hAnsi="Arial Narrow" w:cs="Arial"/>
          <w:sz w:val="22"/>
          <w:szCs w:val="22"/>
        </w:rPr>
        <w:t>Pinkertons</w:t>
      </w:r>
      <w:proofErr w:type="spellEnd"/>
      <w:r w:rsidRPr="007D4993">
        <w:rPr>
          <w:rFonts w:ascii="Arial Narrow" w:hAnsi="Arial Narrow" w:cs="Arial"/>
          <w:sz w:val="22"/>
          <w:szCs w:val="22"/>
        </w:rPr>
        <w:t xml:space="preserve"> and struggling with her physical attraction to both Delphine and Wheeler. But the longer she plays this game of double-crosses and shifting identities, the more challenging it becomes to keep her cover stories—and her loyalties—straight. One wrong move and she could be unmasked: as a woman, as a traitor, or as a spy.</w:t>
      </w:r>
    </w:p>
    <w:p w14:paraId="446E0E30" w14:textId="5113DF66"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574D77A3" w14:textId="0471117E"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A gritty, sensual tour de force, </w:t>
      </w:r>
      <w:r w:rsidRPr="007D4993">
        <w:rPr>
          <w:rFonts w:ascii="Arial Narrow" w:hAnsi="Arial Narrow" w:cs="Arial"/>
          <w:b/>
          <w:sz w:val="22"/>
          <w:szCs w:val="22"/>
        </w:rPr>
        <w:t>THE BEST BAD THINGS</w:t>
      </w:r>
      <w:r w:rsidRPr="007D4993">
        <w:rPr>
          <w:rFonts w:ascii="Arial Narrow" w:hAnsi="Arial Narrow" w:cs="Arial"/>
          <w:sz w:val="22"/>
          <w:szCs w:val="22"/>
        </w:rPr>
        <w:t xml:space="preserve"> explores power in its many guises, the thrill of performance, the pleasures of the body, and the intoxicating, inescapable lure of danger.</w:t>
      </w:r>
    </w:p>
    <w:p w14:paraId="51F38CFE" w14:textId="55044722"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27A463E8" w14:textId="4E8FF9DA" w:rsidR="00FA6A9F" w:rsidRPr="007D4993" w:rsidRDefault="00FA6A9F"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Katrina Carrasco</w:t>
      </w:r>
      <w:r w:rsidRPr="007D4993">
        <w:rPr>
          <w:rFonts w:ascii="Arial Narrow" w:hAnsi="Arial Narrow" w:cs="Arial"/>
          <w:sz w:val="22"/>
          <w:szCs w:val="22"/>
        </w:rPr>
        <w:t xml:space="preserve"> received her MFA in Fiction from Portland State University. Her work has appeared in </w:t>
      </w:r>
      <w:r w:rsidRPr="007D4993">
        <w:rPr>
          <w:rFonts w:ascii="Arial Narrow" w:hAnsi="Arial Narrow" w:cs="Arial"/>
          <w:i/>
          <w:sz w:val="22"/>
          <w:szCs w:val="22"/>
        </w:rPr>
        <w:t>Witness Magazine, Post Road, Quaint Magazine</w:t>
      </w:r>
      <w:r w:rsidRPr="007D4993">
        <w:rPr>
          <w:rFonts w:ascii="Arial Narrow" w:hAnsi="Arial Narrow" w:cs="Arial"/>
          <w:sz w:val="22"/>
          <w:szCs w:val="22"/>
        </w:rPr>
        <w:t xml:space="preserve">, and other journals. She is the recipient of the Tom and Phyllis </w:t>
      </w:r>
      <w:proofErr w:type="spellStart"/>
      <w:r w:rsidRPr="007D4993">
        <w:rPr>
          <w:rFonts w:ascii="Arial Narrow" w:hAnsi="Arial Narrow" w:cs="Arial"/>
          <w:sz w:val="22"/>
          <w:szCs w:val="22"/>
        </w:rPr>
        <w:t>Burnam</w:t>
      </w:r>
      <w:proofErr w:type="spellEnd"/>
      <w:r w:rsidRPr="007D4993">
        <w:rPr>
          <w:rFonts w:ascii="Arial Narrow" w:hAnsi="Arial Narrow" w:cs="Arial"/>
          <w:sz w:val="22"/>
          <w:szCs w:val="22"/>
        </w:rPr>
        <w:t xml:space="preserve"> Graduate Fiction Scholarship, the Historical Novel Society International Short Story Award, and the Tom </w:t>
      </w:r>
      <w:proofErr w:type="spellStart"/>
      <w:r w:rsidRPr="007D4993">
        <w:rPr>
          <w:rFonts w:ascii="Arial Narrow" w:hAnsi="Arial Narrow" w:cs="Arial"/>
          <w:sz w:val="22"/>
          <w:szCs w:val="22"/>
        </w:rPr>
        <w:t>Doulis</w:t>
      </w:r>
      <w:proofErr w:type="spellEnd"/>
      <w:r w:rsidRPr="007D4993">
        <w:rPr>
          <w:rFonts w:ascii="Arial Narrow" w:hAnsi="Arial Narrow" w:cs="Arial"/>
          <w:sz w:val="22"/>
          <w:szCs w:val="22"/>
        </w:rPr>
        <w:t xml:space="preserve"> Graduat</w:t>
      </w:r>
      <w:r w:rsidR="00AE4537">
        <w:rPr>
          <w:rFonts w:ascii="Arial Narrow" w:hAnsi="Arial Narrow" w:cs="Arial"/>
          <w:sz w:val="22"/>
          <w:szCs w:val="22"/>
        </w:rPr>
        <w:t>e Fiction Writing Award.</w:t>
      </w:r>
    </w:p>
    <w:p w14:paraId="6899737A" w14:textId="77777777" w:rsidR="00FA6A9F" w:rsidRDefault="00FA6A9F"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0B8B477" w14:textId="40DF196E" w:rsidR="00AE4537" w:rsidRDefault="00442FD7"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P</w:t>
      </w:r>
      <w:r w:rsidR="00AE4537">
        <w:rPr>
          <w:rFonts w:ascii="Arial Narrow" w:hAnsi="Arial Narrow" w:cs="Arial"/>
          <w:sz w:val="22"/>
          <w:szCs w:val="22"/>
        </w:rPr>
        <w:t>raise</w:t>
      </w:r>
      <w:r>
        <w:rPr>
          <w:rFonts w:ascii="Arial Narrow" w:hAnsi="Arial Narrow" w:cs="Arial"/>
          <w:sz w:val="22"/>
          <w:szCs w:val="22"/>
        </w:rPr>
        <w:t xml:space="preserve"> for THE BEST BAD THINGS</w:t>
      </w:r>
      <w:r w:rsidR="00AE4537">
        <w:rPr>
          <w:rFonts w:ascii="Arial Narrow" w:hAnsi="Arial Narrow" w:cs="Arial"/>
          <w:sz w:val="22"/>
          <w:szCs w:val="22"/>
        </w:rPr>
        <w:t>:</w:t>
      </w:r>
    </w:p>
    <w:p w14:paraId="253A8B4B" w14:textId="77777777" w:rsidR="00AE4537" w:rsidRPr="007D4993" w:rsidRDefault="00AE4537"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61EFF200" w14:textId="575F8662" w:rsidR="00FA6A9F"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FA6A9F" w:rsidRPr="007D4993">
        <w:rPr>
          <w:rFonts w:ascii="Arial Narrow" w:hAnsi="Arial Narrow" w:cs="Arial"/>
          <w:sz w:val="22"/>
          <w:szCs w:val="22"/>
        </w:rPr>
        <w:t>A brazen, brawny, sexy standout of a historical thrill ride, </w:t>
      </w:r>
      <w:r w:rsidR="00FA6A9F" w:rsidRPr="007D4993">
        <w:rPr>
          <w:rFonts w:ascii="Arial Narrow" w:hAnsi="Arial Narrow" w:cs="Arial"/>
          <w:i/>
          <w:iCs/>
          <w:sz w:val="22"/>
          <w:szCs w:val="22"/>
        </w:rPr>
        <w:t>The Best Bad Things</w:t>
      </w:r>
      <w:r w:rsidR="00FA6A9F" w:rsidRPr="007D4993">
        <w:rPr>
          <w:rFonts w:ascii="Arial Narrow" w:hAnsi="Arial Narrow" w:cs="Arial"/>
          <w:sz w:val="22"/>
          <w:szCs w:val="22"/>
        </w:rPr>
        <w:t> is full of unforgettable characters and insatiable appetites. I was riveted. Painstakingly researched and pulsing with adrenaline, Carrasco</w:t>
      </w:r>
      <w:r w:rsidRPr="007D4993">
        <w:rPr>
          <w:rFonts w:ascii="Arial Narrow" w:hAnsi="Arial Narrow" w:cs="Arial"/>
          <w:sz w:val="22"/>
          <w:szCs w:val="22"/>
        </w:rPr>
        <w:t>’</w:t>
      </w:r>
      <w:r w:rsidR="00FA6A9F" w:rsidRPr="007D4993">
        <w:rPr>
          <w:rFonts w:ascii="Arial Narrow" w:hAnsi="Arial Narrow" w:cs="Arial"/>
          <w:sz w:val="22"/>
          <w:szCs w:val="22"/>
        </w:rPr>
        <w:t>s debut will leave you thirsty for more.</w:t>
      </w:r>
      <w:r w:rsidRPr="007D4993">
        <w:rPr>
          <w:rFonts w:ascii="Arial Narrow" w:hAnsi="Arial Narrow" w:cs="Arial"/>
          <w:sz w:val="22"/>
          <w:szCs w:val="22"/>
        </w:rPr>
        <w:t>”</w:t>
      </w:r>
      <w:r w:rsidR="00FA6A9F" w:rsidRPr="007D4993">
        <w:rPr>
          <w:rFonts w:ascii="Arial Narrow" w:hAnsi="Arial Narrow" w:cs="Arial"/>
          <w:sz w:val="22"/>
          <w:szCs w:val="22"/>
        </w:rPr>
        <w:t xml:space="preserve"> </w:t>
      </w:r>
      <w:r w:rsidR="00A63849" w:rsidRPr="007D4993">
        <w:rPr>
          <w:rFonts w:ascii="Arial Narrow" w:hAnsi="Arial Narrow" w:cs="Arial"/>
          <w:sz w:val="22"/>
          <w:szCs w:val="22"/>
        </w:rPr>
        <w:t>—</w:t>
      </w:r>
      <w:r w:rsidR="00FA6A9F" w:rsidRPr="007D4993">
        <w:rPr>
          <w:rFonts w:ascii="Arial Narrow" w:hAnsi="Arial Narrow" w:cs="Arial"/>
          <w:b/>
          <w:sz w:val="22"/>
          <w:szCs w:val="22"/>
        </w:rPr>
        <w:t>Lyndsay Faye</w:t>
      </w:r>
      <w:r w:rsidR="00FA6A9F" w:rsidRPr="007D4993">
        <w:rPr>
          <w:rFonts w:ascii="Arial Narrow" w:hAnsi="Arial Narrow" w:cs="Arial"/>
          <w:sz w:val="22"/>
          <w:szCs w:val="22"/>
        </w:rPr>
        <w:t>, author of </w:t>
      </w:r>
      <w:r w:rsidR="00FA6A9F" w:rsidRPr="007D4993">
        <w:rPr>
          <w:rFonts w:ascii="Arial Narrow" w:hAnsi="Arial Narrow" w:cs="Arial"/>
          <w:i/>
          <w:iCs/>
          <w:sz w:val="22"/>
          <w:szCs w:val="22"/>
        </w:rPr>
        <w:t>The Gods of Gotham</w:t>
      </w:r>
      <w:r w:rsidR="00FA6A9F" w:rsidRPr="007D4993">
        <w:rPr>
          <w:rFonts w:ascii="Arial Narrow" w:hAnsi="Arial Narrow" w:cs="Arial"/>
          <w:sz w:val="22"/>
          <w:szCs w:val="22"/>
        </w:rPr>
        <w:br/>
      </w:r>
      <w:r w:rsidR="00FA6A9F" w:rsidRPr="007D4993">
        <w:rPr>
          <w:rFonts w:ascii="Arial Narrow" w:hAnsi="Arial Narrow" w:cs="Arial"/>
          <w:sz w:val="22"/>
          <w:szCs w:val="22"/>
        </w:rPr>
        <w:br/>
      </w:r>
      <w:r w:rsidRPr="007D4993">
        <w:rPr>
          <w:rFonts w:ascii="Arial Narrow" w:hAnsi="Arial Narrow" w:cs="Arial"/>
          <w:sz w:val="22"/>
          <w:szCs w:val="22"/>
        </w:rPr>
        <w:t>“</w:t>
      </w:r>
      <w:r w:rsidR="00FA6A9F" w:rsidRPr="007D4993">
        <w:rPr>
          <w:rFonts w:ascii="Arial Narrow" w:hAnsi="Arial Narrow" w:cs="Arial"/>
          <w:sz w:val="22"/>
          <w:szCs w:val="22"/>
        </w:rPr>
        <w:t xml:space="preserve">HOLY SH*T! I nearly chipped a tooth on the opening paragraph of this book and choked to death. Katrina Carrasco is a powerful writer, her prose as sharp as a Hattori </w:t>
      </w:r>
      <w:proofErr w:type="spellStart"/>
      <w:r w:rsidR="00FA6A9F" w:rsidRPr="007D4993">
        <w:rPr>
          <w:rFonts w:ascii="Arial Narrow" w:hAnsi="Arial Narrow" w:cs="Arial"/>
          <w:sz w:val="22"/>
          <w:szCs w:val="22"/>
        </w:rPr>
        <w:t>Hanzo</w:t>
      </w:r>
      <w:proofErr w:type="spellEnd"/>
      <w:r w:rsidR="00FA6A9F" w:rsidRPr="007D4993">
        <w:rPr>
          <w:rFonts w:ascii="Arial Narrow" w:hAnsi="Arial Narrow" w:cs="Arial"/>
          <w:sz w:val="22"/>
          <w:szCs w:val="22"/>
        </w:rPr>
        <w:t xml:space="preserve"> sword from </w:t>
      </w:r>
      <w:r w:rsidR="00FA6A9F" w:rsidRPr="007D4993">
        <w:rPr>
          <w:rFonts w:ascii="Arial Narrow" w:hAnsi="Arial Narrow" w:cs="Arial"/>
          <w:i/>
          <w:iCs/>
          <w:sz w:val="22"/>
          <w:szCs w:val="22"/>
        </w:rPr>
        <w:t>Kill Bill</w:t>
      </w:r>
      <w:r w:rsidR="00FA6A9F" w:rsidRPr="007D4993">
        <w:rPr>
          <w:rFonts w:ascii="Arial Narrow" w:hAnsi="Arial Narrow" w:cs="Arial"/>
          <w:sz w:val="22"/>
          <w:szCs w:val="22"/>
        </w:rPr>
        <w:t>, with one badass female protagonist, Alma, a detective who is kicking ass and taking names in a world of power-hungry men and women smuggling opium, trying to stay one step ahead of them while balancing her physical attraction to the ringleader. But be warned, you may need a trip to the dentist after reading this amazing debut!</w:t>
      </w:r>
      <w:r w:rsidRPr="007D4993">
        <w:rPr>
          <w:rFonts w:ascii="Arial Narrow" w:hAnsi="Arial Narrow" w:cs="Arial"/>
          <w:sz w:val="22"/>
          <w:szCs w:val="22"/>
        </w:rPr>
        <w:t>”</w:t>
      </w:r>
      <w:r w:rsidR="00FA6A9F" w:rsidRPr="007D4993">
        <w:rPr>
          <w:rFonts w:ascii="Arial Narrow" w:hAnsi="Arial Narrow" w:cs="Arial"/>
          <w:sz w:val="22"/>
          <w:szCs w:val="22"/>
        </w:rPr>
        <w:t xml:space="preserve"> —</w:t>
      </w:r>
      <w:r w:rsidR="00FA6A9F" w:rsidRPr="007D4993">
        <w:rPr>
          <w:rFonts w:ascii="Arial Narrow" w:hAnsi="Arial Narrow" w:cs="Arial"/>
          <w:b/>
          <w:sz w:val="22"/>
          <w:szCs w:val="22"/>
        </w:rPr>
        <w:t>Frank Bill</w:t>
      </w:r>
      <w:r w:rsidR="00FA6A9F" w:rsidRPr="007D4993">
        <w:rPr>
          <w:rFonts w:ascii="Arial Narrow" w:hAnsi="Arial Narrow" w:cs="Arial"/>
          <w:sz w:val="22"/>
          <w:szCs w:val="22"/>
        </w:rPr>
        <w:t>, author of </w:t>
      </w:r>
      <w:r w:rsidR="00FA6A9F" w:rsidRPr="007D4993">
        <w:rPr>
          <w:rFonts w:ascii="Arial Narrow" w:hAnsi="Arial Narrow" w:cs="Arial"/>
          <w:i/>
          <w:iCs/>
          <w:sz w:val="22"/>
          <w:szCs w:val="22"/>
        </w:rPr>
        <w:t>Crimes in Southern Indiana</w:t>
      </w:r>
      <w:r w:rsidR="00FA6A9F" w:rsidRPr="007D4993">
        <w:rPr>
          <w:rFonts w:ascii="Arial Narrow" w:hAnsi="Arial Narrow" w:cs="Arial"/>
          <w:sz w:val="22"/>
          <w:szCs w:val="22"/>
        </w:rPr>
        <w:t>, </w:t>
      </w:r>
      <w:r w:rsidR="00FA6A9F" w:rsidRPr="007D4993">
        <w:rPr>
          <w:rFonts w:ascii="Arial Narrow" w:hAnsi="Arial Narrow" w:cs="Arial"/>
          <w:i/>
          <w:iCs/>
          <w:sz w:val="22"/>
          <w:szCs w:val="22"/>
        </w:rPr>
        <w:t>Donnybrook</w:t>
      </w:r>
      <w:r w:rsidR="00FA6A9F" w:rsidRPr="007D4993">
        <w:rPr>
          <w:rFonts w:ascii="Arial Narrow" w:hAnsi="Arial Narrow" w:cs="Arial"/>
          <w:sz w:val="22"/>
          <w:szCs w:val="22"/>
        </w:rPr>
        <w:t>, and </w:t>
      </w:r>
      <w:r w:rsidR="00FA6A9F" w:rsidRPr="007D4993">
        <w:rPr>
          <w:rFonts w:ascii="Arial Narrow" w:hAnsi="Arial Narrow" w:cs="Arial"/>
          <w:i/>
          <w:iCs/>
          <w:sz w:val="22"/>
          <w:szCs w:val="22"/>
        </w:rPr>
        <w:t>The Savage</w:t>
      </w:r>
    </w:p>
    <w:p w14:paraId="4D23CC4E" w14:textId="77777777" w:rsidR="00FA6A9F" w:rsidRPr="007D4993" w:rsidRDefault="00FA6A9F"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161B229" w14:textId="77777777" w:rsidR="00FA6A9F" w:rsidRPr="007D4993" w:rsidRDefault="00FA6A9F"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4BFCC954" w14:textId="77777777" w:rsidR="00FA6A9F" w:rsidRPr="007D4993" w:rsidRDefault="00FA6A9F"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All rights: FSG</w:t>
      </w:r>
    </w:p>
    <w:p w14:paraId="3BC46DDD" w14:textId="5F9BE3DE" w:rsidR="006D1DF8" w:rsidRPr="007D4993" w:rsidRDefault="006D1DF8" w:rsidP="00256B34">
      <w:pPr>
        <w:rPr>
          <w:rFonts w:ascii="Arial Narrow" w:hAnsi="Arial Narrow" w:cs="Arial"/>
          <w:sz w:val="22"/>
          <w:szCs w:val="22"/>
        </w:rPr>
      </w:pPr>
      <w:r w:rsidRPr="007D4993">
        <w:rPr>
          <w:rFonts w:ascii="Arial Narrow" w:hAnsi="Arial Narrow" w:cs="Arial"/>
          <w:sz w:val="22"/>
          <w:szCs w:val="22"/>
        </w:rPr>
        <w:br w:type="page"/>
      </w:r>
    </w:p>
    <w:p w14:paraId="0F6C74D0" w14:textId="77777777" w:rsidR="00F96C18" w:rsidRPr="001506F1" w:rsidRDefault="00F96C18" w:rsidP="00F96C18">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lastRenderedPageBreak/>
        <w:t>Duchovny, David</w:t>
      </w:r>
    </w:p>
    <w:p w14:paraId="4EC9F986" w14:textId="77777777" w:rsidR="00F96C1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MISS SUBWAYS</w:t>
      </w:r>
    </w:p>
    <w:p w14:paraId="357658BB" w14:textId="77777777" w:rsidR="00F96C18" w:rsidRPr="00373593"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A Novel</w:t>
      </w:r>
    </w:p>
    <w:p w14:paraId="1836C99D" w14:textId="4163B8C7" w:rsidR="00F96C1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Fiction, May 2018 (</w:t>
      </w:r>
      <w:r w:rsidR="00C158C4">
        <w:rPr>
          <w:rFonts w:ascii="Arial Narrow" w:hAnsi="Arial Narrow" w:cs="Arial"/>
          <w:sz w:val="22"/>
          <w:szCs w:val="22"/>
        </w:rPr>
        <w:t>finished books</w:t>
      </w:r>
      <w:r>
        <w:rPr>
          <w:rFonts w:ascii="Arial Narrow" w:hAnsi="Arial Narrow" w:cs="Arial"/>
          <w:sz w:val="22"/>
          <w:szCs w:val="22"/>
        </w:rPr>
        <w:t xml:space="preserve"> available)</w:t>
      </w:r>
    </w:p>
    <w:p w14:paraId="08E1510C" w14:textId="77777777" w:rsidR="00F96C18" w:rsidRPr="00766EB6" w:rsidRDefault="00F96C18" w:rsidP="00F96C18">
      <w:pPr>
        <w:autoSpaceDE w:val="0"/>
        <w:autoSpaceDN w:val="0"/>
        <w:jc w:val="both"/>
        <w:rPr>
          <w:rFonts w:ascii="Arial Narrow" w:hAnsi="Arial Narrow"/>
          <w:sz w:val="8"/>
          <w:szCs w:val="8"/>
        </w:rPr>
      </w:pPr>
    </w:p>
    <w:p w14:paraId="0E1A3DE9" w14:textId="77777777" w:rsidR="0040408C" w:rsidRPr="007D4993" w:rsidRDefault="0040408C" w:rsidP="00256B34">
      <w:pPr>
        <w:autoSpaceDE w:val="0"/>
        <w:autoSpaceDN w:val="0"/>
        <w:jc w:val="center"/>
        <w:rPr>
          <w:rFonts w:ascii="Arial Narrow" w:hAnsi="Arial Narrow" w:cs="Arial"/>
          <w:sz w:val="22"/>
          <w:szCs w:val="22"/>
        </w:rPr>
      </w:pPr>
    </w:p>
    <w:p w14:paraId="1FC5C806" w14:textId="02B601D0" w:rsidR="0040408C" w:rsidRPr="007D4993" w:rsidRDefault="0040408C" w:rsidP="00256B34">
      <w:pPr>
        <w:rPr>
          <w:rFonts w:ascii="Arial Narrow" w:hAnsi="Arial Narrow" w:cs="Arial"/>
          <w:sz w:val="22"/>
          <w:szCs w:val="22"/>
        </w:rPr>
      </w:pPr>
      <w:proofErr w:type="spellStart"/>
      <w:r w:rsidRPr="007D4993">
        <w:rPr>
          <w:rFonts w:ascii="Arial Narrow" w:hAnsi="Arial Narrow" w:cs="Arial"/>
          <w:sz w:val="22"/>
          <w:szCs w:val="22"/>
        </w:rPr>
        <w:t>Emer</w:t>
      </w:r>
      <w:proofErr w:type="spellEnd"/>
      <w:r w:rsidRPr="007D4993">
        <w:rPr>
          <w:rFonts w:ascii="Arial Narrow" w:hAnsi="Arial Narrow" w:cs="Arial"/>
          <w:sz w:val="22"/>
          <w:szCs w:val="22"/>
        </w:rPr>
        <w:t xml:space="preserve"> is just a girl living in New York City, who takes the subway, buys ice cream from the bodega on the corner, has writerly aspirations, and lives with her boyfriend, Con. But is this life she lives the only path she</w:t>
      </w:r>
      <w:r w:rsidR="00F81C23" w:rsidRPr="007D4993">
        <w:rPr>
          <w:rFonts w:ascii="Arial Narrow" w:hAnsi="Arial Narrow" w:cs="Arial"/>
          <w:sz w:val="22"/>
          <w:szCs w:val="22"/>
        </w:rPr>
        <w:t>’</w:t>
      </w:r>
      <w:r w:rsidRPr="007D4993">
        <w:rPr>
          <w:rFonts w:ascii="Arial Narrow" w:hAnsi="Arial Narrow" w:cs="Arial"/>
          <w:sz w:val="22"/>
          <w:szCs w:val="22"/>
        </w:rPr>
        <w:t xml:space="preserve">s on? Taking inspiration from the myth of </w:t>
      </w:r>
      <w:proofErr w:type="spellStart"/>
      <w:r w:rsidRPr="007D4993">
        <w:rPr>
          <w:rFonts w:ascii="Arial Narrow" w:hAnsi="Arial Narrow" w:cs="Arial"/>
          <w:sz w:val="22"/>
          <w:szCs w:val="22"/>
        </w:rPr>
        <w:t>Emer</w:t>
      </w:r>
      <w:proofErr w:type="spellEnd"/>
      <w:r w:rsidRPr="007D4993">
        <w:rPr>
          <w:rFonts w:ascii="Arial Narrow" w:hAnsi="Arial Narrow" w:cs="Arial"/>
          <w:sz w:val="22"/>
          <w:szCs w:val="22"/>
        </w:rPr>
        <w:t xml:space="preserve"> and </w:t>
      </w:r>
      <w:proofErr w:type="spellStart"/>
      <w:r w:rsidRPr="007D4993">
        <w:rPr>
          <w:rFonts w:ascii="Arial Narrow" w:hAnsi="Arial Narrow" w:cs="Arial"/>
          <w:sz w:val="22"/>
          <w:szCs w:val="22"/>
        </w:rPr>
        <w:t>Cuchulain</w:t>
      </w:r>
      <w:proofErr w:type="spellEnd"/>
      <w:r w:rsidRPr="007D4993">
        <w:rPr>
          <w:rFonts w:ascii="Arial Narrow" w:hAnsi="Arial Narrow" w:cs="Arial"/>
          <w:sz w:val="22"/>
          <w:szCs w:val="22"/>
        </w:rPr>
        <w:t>, loosely based on W. B. Yeats</w:t>
      </w:r>
      <w:r w:rsidR="00F81C23" w:rsidRPr="007D4993">
        <w:rPr>
          <w:rFonts w:ascii="Arial Narrow" w:hAnsi="Arial Narrow" w:cs="Arial"/>
          <w:sz w:val="22"/>
          <w:szCs w:val="22"/>
        </w:rPr>
        <w:t>’</w:t>
      </w:r>
      <w:r w:rsidRPr="007D4993">
        <w:rPr>
          <w:rFonts w:ascii="Arial Narrow" w:hAnsi="Arial Narrow" w:cs="Arial"/>
          <w:sz w:val="22"/>
          <w:szCs w:val="22"/>
        </w:rPr>
        <w:t xml:space="preserve">s play </w:t>
      </w:r>
      <w:r w:rsidRPr="007D4993">
        <w:rPr>
          <w:rFonts w:ascii="Arial Narrow" w:hAnsi="Arial Narrow" w:cs="Arial"/>
          <w:i/>
          <w:sz w:val="22"/>
          <w:szCs w:val="22"/>
        </w:rPr>
        <w:t xml:space="preserve">The Only Jealousy of </w:t>
      </w:r>
      <w:proofErr w:type="spellStart"/>
      <w:r w:rsidRPr="007D4993">
        <w:rPr>
          <w:rFonts w:ascii="Arial Narrow" w:hAnsi="Arial Narrow" w:cs="Arial"/>
          <w:i/>
          <w:sz w:val="22"/>
          <w:szCs w:val="22"/>
        </w:rPr>
        <w:t>Emer</w:t>
      </w:r>
      <w:proofErr w:type="spellEnd"/>
      <w:r w:rsidRPr="007D4993">
        <w:rPr>
          <w:rFonts w:ascii="Arial Narrow" w:hAnsi="Arial Narrow" w:cs="Arial"/>
          <w:sz w:val="22"/>
          <w:szCs w:val="22"/>
        </w:rPr>
        <w:t>, and featuring an all-star cast of mythical figures from all over the world, David Duchovny</w:t>
      </w:r>
      <w:r w:rsidR="00F81C23" w:rsidRPr="007D4993">
        <w:rPr>
          <w:rFonts w:ascii="Arial Narrow" w:hAnsi="Arial Narrow" w:cs="Arial"/>
          <w:sz w:val="22"/>
          <w:szCs w:val="22"/>
        </w:rPr>
        <w:t>’</w:t>
      </w:r>
      <w:r w:rsidRPr="007D4993">
        <w:rPr>
          <w:rFonts w:ascii="Arial Narrow" w:hAnsi="Arial Narrow" w:cs="Arial"/>
          <w:sz w:val="22"/>
          <w:szCs w:val="22"/>
        </w:rPr>
        <w:t xml:space="preserve">s darkly funny fantasy novel </w:t>
      </w:r>
      <w:r w:rsidR="008501CA" w:rsidRPr="007D4993">
        <w:rPr>
          <w:rFonts w:ascii="Arial Narrow" w:hAnsi="Arial Narrow" w:cs="Arial"/>
          <w:b/>
          <w:sz w:val="22"/>
          <w:szCs w:val="22"/>
        </w:rPr>
        <w:t>MISS SUBWAYS</w:t>
      </w:r>
      <w:r w:rsidRPr="007D4993">
        <w:rPr>
          <w:rFonts w:ascii="Arial Narrow" w:hAnsi="Arial Narrow" w:cs="Arial"/>
          <w:sz w:val="22"/>
          <w:szCs w:val="22"/>
        </w:rPr>
        <w:t xml:space="preserve"> is one woman</w:t>
      </w:r>
      <w:r w:rsidR="00F81C23" w:rsidRPr="007D4993">
        <w:rPr>
          <w:rFonts w:ascii="Arial Narrow" w:hAnsi="Arial Narrow" w:cs="Arial"/>
          <w:sz w:val="22"/>
          <w:szCs w:val="22"/>
        </w:rPr>
        <w:t>’</w:t>
      </w:r>
      <w:r w:rsidRPr="007D4993">
        <w:rPr>
          <w:rFonts w:ascii="Arial Narrow" w:hAnsi="Arial Narrow" w:cs="Arial"/>
          <w:sz w:val="22"/>
          <w:szCs w:val="22"/>
        </w:rPr>
        <w:t xml:space="preserve">s trippy, mystical journey down parallel tracks of time and love. On the way, </w:t>
      </w:r>
      <w:proofErr w:type="spellStart"/>
      <w:r w:rsidRPr="007D4993">
        <w:rPr>
          <w:rFonts w:ascii="Arial Narrow" w:hAnsi="Arial Narrow" w:cs="Arial"/>
          <w:sz w:val="22"/>
          <w:szCs w:val="22"/>
        </w:rPr>
        <w:t>Emer</w:t>
      </w:r>
      <w:proofErr w:type="spellEnd"/>
      <w:r w:rsidRPr="007D4993">
        <w:rPr>
          <w:rFonts w:ascii="Arial Narrow" w:hAnsi="Arial Narrow" w:cs="Arial"/>
          <w:sz w:val="22"/>
          <w:szCs w:val="22"/>
        </w:rPr>
        <w:t xml:space="preserve"> will battle natural and supernatural forces to find her true voice, power, and destiny. A fairy tale of love lost and regained, </w:t>
      </w:r>
      <w:r w:rsidR="008501CA" w:rsidRPr="007D4993">
        <w:rPr>
          <w:rFonts w:ascii="Arial Narrow" w:hAnsi="Arial Narrow" w:cs="Arial"/>
          <w:b/>
          <w:sz w:val="22"/>
          <w:szCs w:val="22"/>
        </w:rPr>
        <w:t>MISS SUBWAYS</w:t>
      </w:r>
      <w:r w:rsidRPr="007D4993">
        <w:rPr>
          <w:rFonts w:ascii="Arial Narrow" w:hAnsi="Arial Narrow" w:cs="Arial"/>
          <w:sz w:val="22"/>
          <w:szCs w:val="22"/>
        </w:rPr>
        <w:t xml:space="preserve"> is also a love letter to the city that enchants us all: New York.</w:t>
      </w:r>
    </w:p>
    <w:p w14:paraId="01974063" w14:textId="77777777" w:rsidR="008501CA" w:rsidRPr="007D4993" w:rsidRDefault="008501CA" w:rsidP="00256B34">
      <w:pPr>
        <w:rPr>
          <w:rFonts w:ascii="Arial Narrow" w:hAnsi="Arial Narrow" w:cs="Arial"/>
          <w:sz w:val="22"/>
          <w:szCs w:val="22"/>
        </w:rPr>
      </w:pPr>
    </w:p>
    <w:p w14:paraId="228DBDE7" w14:textId="77777777" w:rsidR="008501CA" w:rsidRDefault="008501CA" w:rsidP="00256B34">
      <w:pPr>
        <w:rPr>
          <w:rFonts w:ascii="Arial Narrow" w:hAnsi="Arial Narrow" w:cs="Arial"/>
          <w:sz w:val="22"/>
          <w:szCs w:val="22"/>
        </w:rPr>
      </w:pPr>
      <w:r w:rsidRPr="007D4993">
        <w:rPr>
          <w:rFonts w:ascii="Arial Narrow" w:hAnsi="Arial Narrow" w:cs="Arial"/>
          <w:b/>
          <w:sz w:val="22"/>
          <w:szCs w:val="22"/>
        </w:rPr>
        <w:t>David Duchovny</w:t>
      </w:r>
      <w:r w:rsidRPr="007D4993">
        <w:rPr>
          <w:rFonts w:ascii="Arial Narrow" w:hAnsi="Arial Narrow" w:cs="Arial"/>
          <w:sz w:val="22"/>
          <w:szCs w:val="22"/>
        </w:rPr>
        <w:t xml:space="preserve"> is a television, stage, and screen actor, as well as a screenwriter and director. He lives in New York and Los Angeles.</w:t>
      </w:r>
    </w:p>
    <w:p w14:paraId="55E78E84" w14:textId="77777777" w:rsidR="00AE4537" w:rsidRDefault="00AE4537" w:rsidP="00256B34">
      <w:pPr>
        <w:rPr>
          <w:rFonts w:ascii="Arial Narrow" w:hAnsi="Arial Narrow" w:cs="Arial"/>
          <w:sz w:val="22"/>
          <w:szCs w:val="22"/>
        </w:rPr>
      </w:pPr>
    </w:p>
    <w:p w14:paraId="2F5331B9" w14:textId="0CB3638B" w:rsidR="00AE4537" w:rsidRPr="007D4993" w:rsidRDefault="00AE4537" w:rsidP="00256B34">
      <w:pPr>
        <w:jc w:val="center"/>
        <w:rPr>
          <w:rFonts w:ascii="Arial Narrow" w:hAnsi="Arial Narrow" w:cs="Arial"/>
          <w:sz w:val="22"/>
          <w:szCs w:val="22"/>
        </w:rPr>
      </w:pPr>
      <w:r>
        <w:rPr>
          <w:rFonts w:ascii="Arial Narrow" w:hAnsi="Arial Narrow" w:cs="Arial"/>
          <w:sz w:val="22"/>
          <w:szCs w:val="22"/>
        </w:rPr>
        <w:t>Praise for MISS SUBWAYS:</w:t>
      </w:r>
    </w:p>
    <w:p w14:paraId="32BB19A4" w14:textId="77777777" w:rsidR="008501CA" w:rsidRPr="00AE4537" w:rsidRDefault="008501CA" w:rsidP="00256B34">
      <w:pPr>
        <w:jc w:val="center"/>
        <w:rPr>
          <w:rFonts w:ascii="Arial Narrow" w:hAnsi="Arial Narrow" w:cs="Arial"/>
          <w:sz w:val="12"/>
          <w:szCs w:val="22"/>
        </w:rPr>
      </w:pPr>
    </w:p>
    <w:p w14:paraId="23C9159C" w14:textId="44A5ED79" w:rsidR="00A62DE4" w:rsidRDefault="00A62DE4" w:rsidP="00256B34">
      <w:pPr>
        <w:jc w:val="center"/>
        <w:rPr>
          <w:rFonts w:ascii="Arial Narrow" w:hAnsi="Arial Narrow" w:cs="Arial"/>
          <w:b/>
          <w:i/>
          <w:sz w:val="22"/>
          <w:szCs w:val="22"/>
        </w:rPr>
      </w:pPr>
      <w:r>
        <w:rPr>
          <w:rFonts w:ascii="Arial Narrow" w:hAnsi="Arial Narrow" w:cs="Arial"/>
          <w:sz w:val="22"/>
          <w:szCs w:val="22"/>
        </w:rPr>
        <w:t>“</w:t>
      </w:r>
      <w:r w:rsidRPr="00A62DE4">
        <w:rPr>
          <w:rFonts w:ascii="Arial Narrow" w:hAnsi="Arial Narrow" w:cs="Arial"/>
          <w:sz w:val="22"/>
          <w:szCs w:val="22"/>
        </w:rPr>
        <w:t>[Duchovny] has crafted a</w:t>
      </w:r>
      <w:r>
        <w:rPr>
          <w:rFonts w:ascii="Arial Narrow" w:hAnsi="Arial Narrow" w:cs="Arial"/>
          <w:sz w:val="22"/>
          <w:szCs w:val="22"/>
        </w:rPr>
        <w:t xml:space="preserve"> witty and profound showstopper.” </w:t>
      </w:r>
      <w:r w:rsidRPr="00442FD7">
        <w:rPr>
          <w:rFonts w:ascii="Arial Narrow" w:hAnsi="Arial Narrow" w:cs="Arial"/>
          <w:b/>
          <w:sz w:val="22"/>
          <w:szCs w:val="22"/>
        </w:rPr>
        <w:t>—</w:t>
      </w:r>
      <w:r w:rsidRPr="00A62DE4">
        <w:rPr>
          <w:rFonts w:ascii="Arial Narrow" w:hAnsi="Arial Narrow" w:cs="Arial"/>
          <w:b/>
          <w:i/>
          <w:sz w:val="22"/>
          <w:szCs w:val="22"/>
        </w:rPr>
        <w:t>San Francisco Chronicle</w:t>
      </w:r>
    </w:p>
    <w:p w14:paraId="4930994C" w14:textId="77777777" w:rsidR="00A62DE4" w:rsidRDefault="00A62DE4" w:rsidP="00256B34">
      <w:pPr>
        <w:jc w:val="center"/>
        <w:rPr>
          <w:rFonts w:ascii="Arial Narrow" w:hAnsi="Arial Narrow" w:cs="Arial"/>
          <w:b/>
          <w:i/>
          <w:sz w:val="22"/>
          <w:szCs w:val="22"/>
        </w:rPr>
      </w:pPr>
    </w:p>
    <w:p w14:paraId="6875D0CC" w14:textId="4D799839" w:rsidR="00A62DE4" w:rsidRDefault="00A62DE4" w:rsidP="00256B34">
      <w:pPr>
        <w:jc w:val="center"/>
        <w:rPr>
          <w:rFonts w:ascii="Arial Narrow" w:hAnsi="Arial Narrow" w:cs="Arial"/>
          <w:sz w:val="22"/>
          <w:szCs w:val="22"/>
        </w:rPr>
      </w:pPr>
      <w:r>
        <w:rPr>
          <w:rFonts w:ascii="Arial Narrow" w:hAnsi="Arial Narrow" w:cs="Arial"/>
          <w:sz w:val="22"/>
          <w:szCs w:val="22"/>
        </w:rPr>
        <w:t>“</w:t>
      </w:r>
      <w:r w:rsidRPr="00A62DE4">
        <w:rPr>
          <w:rFonts w:ascii="Arial Narrow" w:hAnsi="Arial Narrow" w:cs="Arial"/>
          <w:sz w:val="22"/>
          <w:szCs w:val="22"/>
        </w:rPr>
        <w:t>A cleverly romantic love story . . . it may be his most celebrated</w:t>
      </w:r>
      <w:r>
        <w:rPr>
          <w:rFonts w:ascii="Arial Narrow" w:hAnsi="Arial Narrow" w:cs="Arial"/>
          <w:sz w:val="22"/>
          <w:szCs w:val="22"/>
        </w:rPr>
        <w:t xml:space="preserve">.” </w:t>
      </w:r>
      <w:r w:rsidRPr="00442FD7">
        <w:rPr>
          <w:rFonts w:ascii="Arial Narrow" w:hAnsi="Arial Narrow" w:cs="Arial"/>
          <w:b/>
          <w:sz w:val="22"/>
          <w:szCs w:val="22"/>
        </w:rPr>
        <w:t>—</w:t>
      </w:r>
      <w:r>
        <w:rPr>
          <w:rFonts w:ascii="Arial Narrow" w:hAnsi="Arial Narrow" w:cs="Arial"/>
          <w:b/>
          <w:i/>
          <w:sz w:val="22"/>
          <w:szCs w:val="22"/>
        </w:rPr>
        <w:t>Entertainment Weekly</w:t>
      </w:r>
    </w:p>
    <w:p w14:paraId="21556E30" w14:textId="77777777" w:rsidR="00A62DE4" w:rsidRDefault="00A62DE4" w:rsidP="00256B34">
      <w:pPr>
        <w:jc w:val="center"/>
        <w:rPr>
          <w:rFonts w:ascii="Arial Narrow" w:hAnsi="Arial Narrow" w:cs="Arial"/>
          <w:sz w:val="22"/>
          <w:szCs w:val="22"/>
        </w:rPr>
      </w:pPr>
    </w:p>
    <w:p w14:paraId="6570EA0C" w14:textId="112210EF" w:rsidR="00A62DE4" w:rsidRDefault="00A62DE4" w:rsidP="00256B34">
      <w:pPr>
        <w:jc w:val="center"/>
        <w:rPr>
          <w:rFonts w:ascii="Arial Narrow" w:hAnsi="Arial Narrow" w:cs="Arial"/>
          <w:b/>
          <w:i/>
          <w:sz w:val="22"/>
          <w:szCs w:val="22"/>
        </w:rPr>
      </w:pPr>
      <w:r>
        <w:rPr>
          <w:rFonts w:ascii="Arial Narrow" w:hAnsi="Arial Narrow" w:cs="Arial"/>
          <w:sz w:val="22"/>
          <w:szCs w:val="22"/>
        </w:rPr>
        <w:t>“</w:t>
      </w:r>
      <w:r w:rsidRPr="00A62DE4">
        <w:rPr>
          <w:rFonts w:ascii="Arial Narrow" w:hAnsi="Arial Narrow" w:cs="Arial"/>
          <w:sz w:val="22"/>
          <w:szCs w:val="22"/>
        </w:rPr>
        <w:t>Readers . . . will be captivated by the author’s charming narrative and vivid exposition . . . Duchovny proves himself as a novelist</w:t>
      </w:r>
      <w:r>
        <w:rPr>
          <w:rFonts w:ascii="Arial Narrow" w:hAnsi="Arial Narrow" w:cs="Arial"/>
          <w:sz w:val="22"/>
          <w:szCs w:val="22"/>
        </w:rPr>
        <w:t xml:space="preserve">.” </w:t>
      </w:r>
      <w:r w:rsidRPr="00442FD7">
        <w:rPr>
          <w:rFonts w:ascii="Arial Narrow" w:hAnsi="Arial Narrow" w:cs="Arial"/>
          <w:b/>
          <w:sz w:val="22"/>
          <w:szCs w:val="22"/>
        </w:rPr>
        <w:t>—</w:t>
      </w:r>
      <w:r>
        <w:rPr>
          <w:rFonts w:ascii="Arial Narrow" w:hAnsi="Arial Narrow" w:cs="Arial"/>
          <w:b/>
          <w:i/>
          <w:sz w:val="22"/>
          <w:szCs w:val="22"/>
        </w:rPr>
        <w:t>The New York Times</w:t>
      </w:r>
    </w:p>
    <w:p w14:paraId="3C76B643" w14:textId="77777777" w:rsidR="00A62DE4" w:rsidRDefault="00A62DE4" w:rsidP="00256B34">
      <w:pPr>
        <w:jc w:val="center"/>
        <w:rPr>
          <w:rFonts w:ascii="Arial Narrow" w:hAnsi="Arial Narrow" w:cs="Arial"/>
          <w:b/>
          <w:i/>
          <w:sz w:val="22"/>
          <w:szCs w:val="22"/>
        </w:rPr>
      </w:pPr>
    </w:p>
    <w:p w14:paraId="313AF358" w14:textId="5BAD5929" w:rsidR="00A62DE4" w:rsidRPr="00966577" w:rsidRDefault="00966577" w:rsidP="00256B34">
      <w:pPr>
        <w:jc w:val="center"/>
        <w:rPr>
          <w:rFonts w:ascii="Arial Narrow" w:hAnsi="Arial Narrow" w:cs="Arial"/>
          <w:b/>
          <w:i/>
          <w:sz w:val="22"/>
          <w:szCs w:val="22"/>
        </w:rPr>
      </w:pPr>
      <w:r w:rsidRPr="00966577">
        <w:rPr>
          <w:rFonts w:ascii="Arial Narrow" w:hAnsi="Arial Narrow" w:cs="Arial"/>
          <w:sz w:val="22"/>
          <w:szCs w:val="22"/>
        </w:rPr>
        <w:t>“[Duchovny] demonstrates literary panache . . . he’s been publishing charming novels that glitter with silliness . . . With an undergraduate degree from Princeton and a master’s degree in English from Yale, he handles [literary and philosophical] references with discernment and wit.”</w:t>
      </w:r>
      <w:r w:rsidR="00A62DE4">
        <w:rPr>
          <w:rFonts w:ascii="Arial Narrow" w:hAnsi="Arial Narrow" w:cs="Arial"/>
          <w:sz w:val="22"/>
          <w:szCs w:val="22"/>
        </w:rPr>
        <w:t xml:space="preserve"> </w:t>
      </w:r>
      <w:r w:rsidR="00A62DE4" w:rsidRPr="00442FD7">
        <w:rPr>
          <w:rFonts w:ascii="Arial Narrow" w:hAnsi="Arial Narrow" w:cs="Arial"/>
          <w:b/>
          <w:sz w:val="22"/>
          <w:szCs w:val="22"/>
        </w:rPr>
        <w:t>—</w:t>
      </w:r>
      <w:r>
        <w:rPr>
          <w:rFonts w:ascii="Arial Narrow" w:hAnsi="Arial Narrow" w:cs="Arial"/>
          <w:sz w:val="22"/>
          <w:szCs w:val="22"/>
        </w:rPr>
        <w:t xml:space="preserve">Ron Charles, </w:t>
      </w:r>
      <w:r>
        <w:rPr>
          <w:rFonts w:ascii="Arial Narrow" w:hAnsi="Arial Narrow" w:cs="Arial"/>
          <w:b/>
          <w:i/>
          <w:sz w:val="22"/>
          <w:szCs w:val="22"/>
        </w:rPr>
        <w:t>Washington Post</w:t>
      </w:r>
    </w:p>
    <w:p w14:paraId="744ED883" w14:textId="77777777" w:rsidR="00A62DE4" w:rsidRDefault="00A62DE4" w:rsidP="00256B34">
      <w:pPr>
        <w:jc w:val="center"/>
        <w:rPr>
          <w:rFonts w:ascii="Arial Narrow" w:hAnsi="Arial Narrow" w:cs="Arial"/>
          <w:sz w:val="22"/>
          <w:szCs w:val="22"/>
        </w:rPr>
      </w:pPr>
    </w:p>
    <w:p w14:paraId="480A2A51" w14:textId="06DA3117" w:rsidR="00AE4537" w:rsidRDefault="00AE4537" w:rsidP="00256B34">
      <w:pPr>
        <w:jc w:val="center"/>
        <w:rPr>
          <w:rFonts w:ascii="Arial Narrow" w:hAnsi="Arial Narrow" w:cs="Arial"/>
          <w:i/>
          <w:iCs/>
          <w:sz w:val="22"/>
          <w:szCs w:val="22"/>
        </w:rPr>
      </w:pPr>
      <w:r w:rsidRPr="00AE4537">
        <w:rPr>
          <w:rFonts w:ascii="Arial Narrow" w:hAnsi="Arial Narrow" w:cs="Arial"/>
          <w:sz w:val="22"/>
          <w:szCs w:val="22"/>
        </w:rPr>
        <w:t xml:space="preserve">"David Duchovny’s </w:t>
      </w:r>
      <w:r w:rsidRPr="00D52E55">
        <w:rPr>
          <w:rFonts w:ascii="Arial Narrow" w:hAnsi="Arial Narrow" w:cs="Arial"/>
          <w:i/>
          <w:sz w:val="22"/>
          <w:szCs w:val="22"/>
        </w:rPr>
        <w:t>Miss Subways</w:t>
      </w:r>
      <w:r w:rsidRPr="00AE4537">
        <w:rPr>
          <w:rFonts w:ascii="Arial Narrow" w:hAnsi="Arial Narrow" w:cs="Arial"/>
          <w:sz w:val="22"/>
          <w:szCs w:val="22"/>
        </w:rPr>
        <w:t xml:space="preserve"> is a marvelous, riveting novel on the mystical nature of love. In it, a scarred, unlikely girl becomes a teacher in all meanings of the word. You want to cheer when she takes charge of her destiny. </w:t>
      </w:r>
      <w:proofErr w:type="spellStart"/>
      <w:r w:rsidRPr="00AE4537">
        <w:rPr>
          <w:rFonts w:ascii="Arial Narrow" w:hAnsi="Arial Narrow" w:cs="Arial"/>
          <w:sz w:val="22"/>
          <w:szCs w:val="22"/>
        </w:rPr>
        <w:t>Unputdownable</w:t>
      </w:r>
      <w:proofErr w:type="spellEnd"/>
      <w:r w:rsidRPr="00AE4537">
        <w:rPr>
          <w:rFonts w:ascii="Arial Narrow" w:hAnsi="Arial Narrow" w:cs="Arial"/>
          <w:sz w:val="22"/>
          <w:szCs w:val="22"/>
        </w:rPr>
        <w:t xml:space="preserve">!" </w:t>
      </w:r>
      <w:r w:rsidRPr="00442FD7">
        <w:rPr>
          <w:rFonts w:ascii="Arial Narrow" w:hAnsi="Arial Narrow" w:cs="Arial"/>
          <w:b/>
          <w:sz w:val="22"/>
          <w:szCs w:val="22"/>
        </w:rPr>
        <w:t>—Mary Karr</w:t>
      </w:r>
      <w:r w:rsidRPr="00AE4537">
        <w:rPr>
          <w:rFonts w:ascii="Arial Narrow" w:hAnsi="Arial Narrow" w:cs="Arial"/>
          <w:sz w:val="12"/>
          <w:szCs w:val="22"/>
        </w:rPr>
        <w:br/>
      </w:r>
      <w:r w:rsidRPr="00AE4537">
        <w:rPr>
          <w:rFonts w:ascii="Arial Narrow" w:hAnsi="Arial Narrow" w:cs="Arial"/>
          <w:sz w:val="12"/>
          <w:szCs w:val="22"/>
        </w:rPr>
        <w:br/>
      </w:r>
      <w:r w:rsidRPr="00AE4537">
        <w:rPr>
          <w:rFonts w:ascii="Arial Narrow" w:hAnsi="Arial Narrow" w:cs="Arial"/>
          <w:sz w:val="22"/>
          <w:szCs w:val="22"/>
        </w:rPr>
        <w:t>"</w:t>
      </w:r>
      <w:r w:rsidRPr="00AE4537">
        <w:rPr>
          <w:rFonts w:ascii="Arial Narrow" w:hAnsi="Arial Narrow" w:cs="Arial"/>
          <w:i/>
          <w:iCs/>
          <w:sz w:val="22"/>
          <w:szCs w:val="22"/>
        </w:rPr>
        <w:t>Miss Subways </w:t>
      </w:r>
      <w:r w:rsidRPr="00AE4537">
        <w:rPr>
          <w:rFonts w:ascii="Arial Narrow" w:hAnsi="Arial Narrow" w:cs="Arial"/>
          <w:sz w:val="22"/>
          <w:szCs w:val="22"/>
        </w:rPr>
        <w:t>is a charming and wildly inventive comic novel—fantastical and sardonic; rich in myth, literature, philosophy and satire. David Duchovny has such love for his title character and for her New York that the affection fairly rumbles beneath the book’s riotous surface."</w:t>
      </w:r>
      <w:r w:rsidRPr="00442FD7">
        <w:rPr>
          <w:rFonts w:ascii="Arial Narrow" w:hAnsi="Arial Narrow" w:cs="Arial"/>
          <w:b/>
          <w:sz w:val="22"/>
          <w:szCs w:val="22"/>
        </w:rPr>
        <w:t>—Jess Walter</w:t>
      </w:r>
      <w:r w:rsidRPr="00AE4537">
        <w:rPr>
          <w:rFonts w:ascii="Arial Narrow" w:hAnsi="Arial Narrow" w:cs="Arial"/>
          <w:sz w:val="22"/>
          <w:szCs w:val="22"/>
        </w:rPr>
        <w:t>, author of </w:t>
      </w:r>
      <w:r w:rsidRPr="00AE4537">
        <w:rPr>
          <w:rFonts w:ascii="Arial Narrow" w:hAnsi="Arial Narrow" w:cs="Arial"/>
          <w:i/>
          <w:iCs/>
          <w:sz w:val="22"/>
          <w:szCs w:val="22"/>
        </w:rPr>
        <w:t>Beautiful Ruins</w:t>
      </w:r>
    </w:p>
    <w:p w14:paraId="5CEB9CB4" w14:textId="77777777" w:rsidR="00AE4537" w:rsidRDefault="00AE4537" w:rsidP="00256B34">
      <w:pPr>
        <w:jc w:val="center"/>
        <w:rPr>
          <w:rFonts w:ascii="Arial Narrow" w:hAnsi="Arial Narrow" w:cs="Arial"/>
          <w:sz w:val="22"/>
          <w:szCs w:val="22"/>
        </w:rPr>
      </w:pPr>
    </w:p>
    <w:p w14:paraId="49DF6F5F" w14:textId="77777777" w:rsidR="00442FD7" w:rsidRPr="007D4993" w:rsidRDefault="00442FD7" w:rsidP="00256B34">
      <w:pPr>
        <w:jc w:val="center"/>
        <w:rPr>
          <w:rFonts w:ascii="Arial Narrow" w:hAnsi="Arial Narrow" w:cs="Arial"/>
          <w:sz w:val="22"/>
          <w:szCs w:val="22"/>
        </w:rPr>
      </w:pPr>
    </w:p>
    <w:p w14:paraId="445746F1" w14:textId="77777777" w:rsidR="008501CA" w:rsidRDefault="008501CA" w:rsidP="00256B34">
      <w:pPr>
        <w:jc w:val="center"/>
        <w:rPr>
          <w:rFonts w:ascii="Arial Narrow" w:hAnsi="Arial Narrow" w:cs="Arial"/>
          <w:sz w:val="22"/>
          <w:szCs w:val="22"/>
        </w:rPr>
      </w:pPr>
    </w:p>
    <w:p w14:paraId="1BC06442" w14:textId="77777777" w:rsidR="00442FD7" w:rsidRPr="007D4993" w:rsidRDefault="00442FD7" w:rsidP="00256B34">
      <w:pPr>
        <w:jc w:val="center"/>
        <w:rPr>
          <w:rFonts w:ascii="Arial Narrow" w:hAnsi="Arial Narrow" w:cs="Arial"/>
          <w:sz w:val="22"/>
          <w:szCs w:val="22"/>
        </w:rPr>
      </w:pPr>
    </w:p>
    <w:p w14:paraId="634975F2" w14:textId="77777777" w:rsidR="008501CA" w:rsidRPr="007D4993" w:rsidRDefault="008501CA"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143EC26C" w14:textId="3D3134F3" w:rsidR="005A5203" w:rsidRPr="007D4993" w:rsidRDefault="005A5203" w:rsidP="00256B34">
      <w:pPr>
        <w:jc w:val="center"/>
        <w:rPr>
          <w:rFonts w:ascii="Arial Narrow" w:hAnsi="Arial Narrow" w:cs="Arial"/>
          <w:sz w:val="22"/>
          <w:szCs w:val="22"/>
        </w:rPr>
      </w:pPr>
      <w:r w:rsidRPr="007D4993">
        <w:rPr>
          <w:rFonts w:ascii="Arial Narrow" w:hAnsi="Arial Narrow" w:cs="Arial"/>
          <w:sz w:val="22"/>
          <w:szCs w:val="22"/>
        </w:rPr>
        <w:t>Rights sold:</w:t>
      </w:r>
      <w:r w:rsidR="00A62DE4">
        <w:rPr>
          <w:rFonts w:ascii="Arial Narrow" w:hAnsi="Arial Narrow" w:cs="Arial"/>
          <w:sz w:val="22"/>
          <w:szCs w:val="22"/>
        </w:rPr>
        <w:t xml:space="preserve"> </w:t>
      </w:r>
      <w:r w:rsidR="00A62DE4">
        <w:rPr>
          <w:rFonts w:ascii="Arial Narrow" w:hAnsi="Arial Narrow" w:cs="Arial"/>
          <w:b/>
          <w:sz w:val="22"/>
          <w:szCs w:val="22"/>
        </w:rPr>
        <w:t>Russian</w:t>
      </w:r>
      <w:r w:rsidR="00A62DE4">
        <w:rPr>
          <w:rFonts w:ascii="Arial Narrow" w:hAnsi="Arial Narrow" w:cs="Arial"/>
          <w:sz w:val="22"/>
          <w:szCs w:val="22"/>
        </w:rPr>
        <w:t>/Phantom Press,</w:t>
      </w:r>
      <w:r w:rsidRPr="007D4993">
        <w:rPr>
          <w:rFonts w:ascii="Arial Narrow" w:hAnsi="Arial Narrow" w:cs="Arial"/>
          <w:sz w:val="22"/>
          <w:szCs w:val="22"/>
        </w:rPr>
        <w:t xml:space="preserve"> </w:t>
      </w:r>
      <w:r w:rsidRPr="007D4993">
        <w:rPr>
          <w:rFonts w:ascii="Arial Narrow" w:hAnsi="Arial Narrow" w:cs="Arial"/>
          <w:b/>
          <w:sz w:val="22"/>
          <w:szCs w:val="22"/>
        </w:rPr>
        <w:t>Ukrainian</w:t>
      </w:r>
      <w:r w:rsidRPr="007D4993">
        <w:rPr>
          <w:rFonts w:ascii="Arial Narrow" w:hAnsi="Arial Narrow" w:cs="Arial"/>
          <w:sz w:val="22"/>
          <w:szCs w:val="22"/>
        </w:rPr>
        <w:t>/KM Books Group</w:t>
      </w:r>
    </w:p>
    <w:p w14:paraId="46B5663A" w14:textId="77777777" w:rsidR="008501CA" w:rsidRPr="007D4993" w:rsidRDefault="008501CA" w:rsidP="00256B34">
      <w:pPr>
        <w:jc w:val="center"/>
        <w:rPr>
          <w:rFonts w:ascii="Arial Narrow" w:hAnsi="Arial Narrow" w:cs="Arial"/>
          <w:sz w:val="22"/>
          <w:szCs w:val="22"/>
        </w:rPr>
      </w:pPr>
    </w:p>
    <w:p w14:paraId="381F935E" w14:textId="0F3223EF" w:rsidR="008501CA" w:rsidRPr="007D4993" w:rsidRDefault="008501CA"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FA6A9F" w:rsidRPr="007D4993">
        <w:rPr>
          <w:rFonts w:ascii="Arial Narrow" w:hAnsi="Arial Narrow" w:cs="Arial"/>
          <w:i/>
          <w:sz w:val="22"/>
          <w:szCs w:val="22"/>
        </w:rPr>
        <w:t>Bucky F*</w:t>
      </w:r>
      <w:proofErr w:type="spellStart"/>
      <w:r w:rsidR="00FA6A9F" w:rsidRPr="007D4993">
        <w:rPr>
          <w:rFonts w:ascii="Arial Narrow" w:hAnsi="Arial Narrow" w:cs="Arial"/>
          <w:i/>
          <w:sz w:val="22"/>
          <w:szCs w:val="22"/>
        </w:rPr>
        <w:t>c</w:t>
      </w:r>
      <w:r w:rsidR="00397E50" w:rsidRPr="007D4993">
        <w:rPr>
          <w:rFonts w:ascii="Arial Narrow" w:hAnsi="Arial Narrow" w:cs="Arial"/>
          <w:i/>
          <w:sz w:val="22"/>
          <w:szCs w:val="22"/>
        </w:rPr>
        <w:t>king</w:t>
      </w:r>
      <w:proofErr w:type="spellEnd"/>
      <w:r w:rsidR="00397E50" w:rsidRPr="007D4993">
        <w:rPr>
          <w:rFonts w:ascii="Arial Narrow" w:hAnsi="Arial Narrow" w:cs="Arial"/>
          <w:i/>
          <w:sz w:val="22"/>
          <w:szCs w:val="22"/>
        </w:rPr>
        <w:t xml:space="preserve"> Dent</w:t>
      </w:r>
      <w:r w:rsidRPr="007D4993">
        <w:rPr>
          <w:rFonts w:ascii="Arial Narrow" w:hAnsi="Arial Narrow" w:cs="Arial"/>
          <w:sz w:val="22"/>
          <w:szCs w:val="22"/>
        </w:rPr>
        <w:t xml:space="preserve">: </w:t>
      </w:r>
      <w:r w:rsidRPr="007D4993">
        <w:rPr>
          <w:rFonts w:ascii="Arial Narrow" w:hAnsi="Arial Narrow" w:cs="Arial"/>
          <w:b/>
          <w:sz w:val="22"/>
          <w:szCs w:val="22"/>
        </w:rPr>
        <w:t>Czech</w:t>
      </w:r>
      <w:r w:rsidRPr="007D4993">
        <w:rPr>
          <w:rFonts w:ascii="Arial Narrow" w:hAnsi="Arial Narrow" w:cs="Arial"/>
          <w:sz w:val="22"/>
          <w:szCs w:val="22"/>
        </w:rPr>
        <w:t>/</w:t>
      </w:r>
      <w:proofErr w:type="spellStart"/>
      <w:r w:rsidRPr="007D4993">
        <w:rPr>
          <w:rFonts w:ascii="Arial Narrow" w:hAnsi="Arial Narrow" w:cs="Arial"/>
          <w:sz w:val="22"/>
          <w:szCs w:val="22"/>
        </w:rPr>
        <w:t>Euromedia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Dutch</w:t>
      </w:r>
      <w:r w:rsidRPr="007D4993">
        <w:rPr>
          <w:rFonts w:ascii="Arial Narrow" w:hAnsi="Arial Narrow" w:cs="Arial"/>
          <w:sz w:val="22"/>
          <w:szCs w:val="22"/>
        </w:rPr>
        <w:t xml:space="preserve">/De </w:t>
      </w:r>
      <w:proofErr w:type="spellStart"/>
      <w:r w:rsidRPr="007D4993">
        <w:rPr>
          <w:rFonts w:ascii="Arial Narrow" w:hAnsi="Arial Narrow" w:cs="Arial"/>
          <w:sz w:val="22"/>
          <w:szCs w:val="22"/>
        </w:rPr>
        <w:t>Standaard</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Heyne</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w:t>
      </w:r>
      <w:proofErr w:type="spellStart"/>
      <w:r w:rsidRPr="007D4993">
        <w:rPr>
          <w:rFonts w:ascii="Arial Narrow" w:hAnsi="Arial Narrow" w:cs="Arial"/>
          <w:sz w:val="22"/>
          <w:szCs w:val="22"/>
        </w:rPr>
        <w:t>Shogakukan</w:t>
      </w:r>
      <w:proofErr w:type="spellEnd"/>
      <w:r w:rsidRPr="007D4993">
        <w:rPr>
          <w:rFonts w:ascii="Arial Narrow" w:hAnsi="Arial Narrow" w:cs="Arial"/>
          <w:sz w:val="22"/>
          <w:szCs w:val="22"/>
        </w:rPr>
        <w:t xml:space="preserve">, </w:t>
      </w:r>
      <w:r w:rsidRPr="007D4993">
        <w:rPr>
          <w:rFonts w:ascii="Arial Narrow" w:hAnsi="Arial Narrow" w:cs="Arial"/>
          <w:b/>
          <w:sz w:val="22"/>
          <w:szCs w:val="22"/>
        </w:rPr>
        <w:t>Portuguese</w:t>
      </w:r>
      <w:r w:rsidRPr="007D4993">
        <w:rPr>
          <w:rFonts w:ascii="Arial Narrow" w:hAnsi="Arial Narrow" w:cs="Arial"/>
          <w:sz w:val="22"/>
          <w:szCs w:val="22"/>
        </w:rPr>
        <w:t xml:space="preserve"> </w:t>
      </w:r>
      <w:r w:rsidRPr="007D4993">
        <w:rPr>
          <w:rFonts w:ascii="Arial Narrow" w:hAnsi="Arial Narrow" w:cs="Arial"/>
          <w:b/>
          <w:sz w:val="22"/>
          <w:szCs w:val="22"/>
        </w:rPr>
        <w:t>(in Brazil)</w:t>
      </w:r>
      <w:r w:rsidRPr="007D4993">
        <w:rPr>
          <w:rFonts w:ascii="Arial Narrow" w:hAnsi="Arial Narrow" w:cs="Arial"/>
          <w:sz w:val="22"/>
          <w:szCs w:val="22"/>
        </w:rPr>
        <w:t>/</w:t>
      </w:r>
      <w:proofErr w:type="spellStart"/>
      <w:r w:rsidRPr="007D4993">
        <w:rPr>
          <w:rFonts w:ascii="Arial Narrow" w:hAnsi="Arial Narrow" w:cs="Arial"/>
          <w:sz w:val="22"/>
          <w:szCs w:val="22"/>
        </w:rPr>
        <w:t>Editora</w:t>
      </w:r>
      <w:proofErr w:type="spellEnd"/>
      <w:r w:rsidRPr="007D4993">
        <w:rPr>
          <w:rFonts w:ascii="Arial Narrow" w:hAnsi="Arial Narrow" w:cs="Arial"/>
          <w:sz w:val="22"/>
          <w:szCs w:val="22"/>
        </w:rPr>
        <w:t xml:space="preserve"> Record, </w:t>
      </w:r>
      <w:r w:rsidRPr="007D4993">
        <w:rPr>
          <w:rFonts w:ascii="Arial Narrow" w:hAnsi="Arial Narrow" w:cs="Arial"/>
          <w:b/>
          <w:sz w:val="22"/>
          <w:szCs w:val="22"/>
        </w:rPr>
        <w:t>Romanian</w:t>
      </w:r>
      <w:r w:rsidRPr="007D4993">
        <w:rPr>
          <w:rFonts w:ascii="Arial Narrow" w:hAnsi="Arial Narrow" w:cs="Arial"/>
          <w:sz w:val="22"/>
          <w:szCs w:val="22"/>
        </w:rPr>
        <w:t>/</w:t>
      </w:r>
      <w:proofErr w:type="spellStart"/>
      <w:r w:rsidRPr="007D4993">
        <w:rPr>
          <w:rFonts w:ascii="Arial Narrow" w:hAnsi="Arial Narrow" w:cs="Arial"/>
          <w:sz w:val="22"/>
          <w:szCs w:val="22"/>
        </w:rPr>
        <w:t>Editura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Polirom</w:t>
      </w:r>
      <w:proofErr w:type="spellEnd"/>
      <w:r w:rsidRPr="007D4993">
        <w:rPr>
          <w:rFonts w:ascii="Arial Narrow" w:hAnsi="Arial Narrow" w:cs="Arial"/>
          <w:sz w:val="22"/>
          <w:szCs w:val="22"/>
        </w:rPr>
        <w:t xml:space="preserve">, </w:t>
      </w:r>
      <w:r w:rsidRPr="007D4993">
        <w:rPr>
          <w:rFonts w:ascii="Arial Narrow" w:hAnsi="Arial Narrow" w:cs="Arial"/>
          <w:b/>
          <w:sz w:val="22"/>
          <w:szCs w:val="22"/>
        </w:rPr>
        <w:t>Russian</w:t>
      </w:r>
      <w:r w:rsidRPr="007D4993">
        <w:rPr>
          <w:rFonts w:ascii="Arial Narrow" w:hAnsi="Arial Narrow" w:cs="Arial"/>
          <w:sz w:val="22"/>
          <w:szCs w:val="22"/>
        </w:rPr>
        <w:t xml:space="preserve">/Phantom Press, </w:t>
      </w:r>
      <w:r w:rsidRPr="007D4993">
        <w:rPr>
          <w:rFonts w:ascii="Arial Narrow" w:hAnsi="Arial Narrow" w:cs="Arial"/>
          <w:b/>
          <w:sz w:val="22"/>
          <w:szCs w:val="22"/>
        </w:rPr>
        <w:t>Slovak</w:t>
      </w:r>
      <w:r w:rsidRPr="007D4993">
        <w:rPr>
          <w:rFonts w:ascii="Arial Narrow" w:hAnsi="Arial Narrow" w:cs="Arial"/>
          <w:sz w:val="22"/>
          <w:szCs w:val="22"/>
        </w:rPr>
        <w:t>/</w:t>
      </w:r>
      <w:proofErr w:type="spellStart"/>
      <w:r w:rsidRPr="007D4993">
        <w:rPr>
          <w:rFonts w:ascii="Arial Narrow" w:hAnsi="Arial Narrow" w:cs="Arial"/>
          <w:sz w:val="22"/>
          <w:szCs w:val="22"/>
        </w:rPr>
        <w:t>Ikar</w:t>
      </w:r>
      <w:proofErr w:type="spellEnd"/>
      <w:r w:rsidR="00A96D83" w:rsidRPr="007D4993">
        <w:rPr>
          <w:rFonts w:ascii="Arial Narrow" w:hAnsi="Arial Narrow" w:cs="Arial"/>
          <w:sz w:val="22"/>
          <w:szCs w:val="22"/>
        </w:rPr>
        <w:t xml:space="preserve">, </w:t>
      </w:r>
      <w:r w:rsidR="00A96D83" w:rsidRPr="007D4993">
        <w:rPr>
          <w:rFonts w:ascii="Arial Narrow" w:hAnsi="Arial Narrow" w:cs="Arial"/>
          <w:b/>
          <w:sz w:val="22"/>
          <w:szCs w:val="22"/>
        </w:rPr>
        <w:t>Ukrainian</w:t>
      </w:r>
      <w:r w:rsidR="00A96D83" w:rsidRPr="007D4993">
        <w:rPr>
          <w:rFonts w:ascii="Arial Narrow" w:hAnsi="Arial Narrow" w:cs="Arial"/>
          <w:sz w:val="22"/>
          <w:szCs w:val="22"/>
        </w:rPr>
        <w:t>/</w:t>
      </w:r>
      <w:proofErr w:type="spellStart"/>
      <w:r w:rsidR="00A96D83" w:rsidRPr="007D4993">
        <w:rPr>
          <w:rFonts w:ascii="Arial Narrow" w:hAnsi="Arial Narrow" w:cs="Arial"/>
          <w:sz w:val="22"/>
          <w:szCs w:val="22"/>
        </w:rPr>
        <w:t>Ridna</w:t>
      </w:r>
      <w:proofErr w:type="spellEnd"/>
      <w:r w:rsidR="00A96D83" w:rsidRPr="007D4993">
        <w:rPr>
          <w:rFonts w:ascii="Arial Narrow" w:hAnsi="Arial Narrow" w:cs="Arial"/>
          <w:sz w:val="22"/>
          <w:szCs w:val="22"/>
        </w:rPr>
        <w:t xml:space="preserve"> </w:t>
      </w:r>
      <w:proofErr w:type="spellStart"/>
      <w:r w:rsidR="00A96D83" w:rsidRPr="007D4993">
        <w:rPr>
          <w:rFonts w:ascii="Arial Narrow" w:hAnsi="Arial Narrow" w:cs="Arial"/>
          <w:sz w:val="22"/>
          <w:szCs w:val="22"/>
        </w:rPr>
        <w:t>Mova</w:t>
      </w:r>
      <w:proofErr w:type="spellEnd"/>
    </w:p>
    <w:p w14:paraId="2E653DE3" w14:textId="77777777" w:rsidR="008501CA" w:rsidRPr="007D4993" w:rsidRDefault="008501CA" w:rsidP="00256B34">
      <w:pPr>
        <w:jc w:val="center"/>
        <w:rPr>
          <w:rFonts w:ascii="Arial Narrow" w:hAnsi="Arial Narrow" w:cs="Arial"/>
          <w:sz w:val="22"/>
          <w:szCs w:val="22"/>
        </w:rPr>
      </w:pPr>
    </w:p>
    <w:p w14:paraId="7D0404E7" w14:textId="0B62F12C" w:rsidR="008501CA" w:rsidRPr="007D4993" w:rsidRDefault="008501CA"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397E50" w:rsidRPr="007D4993">
        <w:rPr>
          <w:rFonts w:ascii="Arial Narrow" w:hAnsi="Arial Narrow" w:cs="Arial"/>
          <w:i/>
          <w:sz w:val="22"/>
          <w:szCs w:val="22"/>
        </w:rPr>
        <w:t>Holy Cow</w:t>
      </w:r>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 xml:space="preserve">/Headline, </w:t>
      </w:r>
      <w:r w:rsidRPr="007D4993">
        <w:rPr>
          <w:rFonts w:ascii="Arial Narrow" w:hAnsi="Arial Narrow" w:cs="Arial"/>
          <w:b/>
          <w:sz w:val="22"/>
          <w:szCs w:val="22"/>
        </w:rPr>
        <w:t>Bulgarian/</w:t>
      </w:r>
      <w:r w:rsidRPr="007D4993">
        <w:rPr>
          <w:rFonts w:ascii="Arial Narrow" w:hAnsi="Arial Narrow" w:cs="Arial"/>
          <w:sz w:val="22"/>
          <w:szCs w:val="22"/>
        </w:rPr>
        <w:t xml:space="preserve">Bard, </w:t>
      </w:r>
      <w:r w:rsidRPr="007D4993">
        <w:rPr>
          <w:rFonts w:ascii="Arial Narrow" w:hAnsi="Arial Narrow" w:cs="Arial"/>
          <w:b/>
          <w:sz w:val="22"/>
          <w:szCs w:val="22"/>
        </w:rPr>
        <w:t>Catalan/</w:t>
      </w:r>
      <w:proofErr w:type="spellStart"/>
      <w:r w:rsidRPr="007D4993">
        <w:rPr>
          <w:rFonts w:ascii="Arial Narrow" w:hAnsi="Arial Narrow" w:cs="Arial"/>
          <w:sz w:val="22"/>
          <w:szCs w:val="22"/>
        </w:rPr>
        <w:t>Empuries</w:t>
      </w:r>
      <w:proofErr w:type="spellEnd"/>
      <w:r w:rsidRPr="007D4993">
        <w:rPr>
          <w:rFonts w:ascii="Arial Narrow" w:hAnsi="Arial Narrow" w:cs="Arial"/>
          <w:sz w:val="22"/>
          <w:szCs w:val="22"/>
        </w:rPr>
        <w:t>,</w:t>
      </w:r>
      <w:r w:rsidRPr="007D4993">
        <w:rPr>
          <w:rFonts w:ascii="Arial Narrow" w:hAnsi="Arial Narrow" w:cs="Arial"/>
          <w:b/>
          <w:sz w:val="22"/>
          <w:szCs w:val="22"/>
        </w:rPr>
        <w:t xml:space="preserve"> Czech/</w:t>
      </w:r>
      <w:proofErr w:type="spellStart"/>
      <w:r w:rsidRPr="007D4993">
        <w:rPr>
          <w:rFonts w:ascii="Arial Narrow" w:hAnsi="Arial Narrow" w:cs="Arial"/>
          <w:sz w:val="22"/>
          <w:szCs w:val="22"/>
        </w:rPr>
        <w:t>Euromedia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Dutch</w:t>
      </w:r>
      <w:r w:rsidRPr="007D4993">
        <w:rPr>
          <w:rFonts w:ascii="Arial Narrow" w:hAnsi="Arial Narrow" w:cs="Arial"/>
          <w:sz w:val="22"/>
          <w:szCs w:val="22"/>
        </w:rPr>
        <w:t>/</w:t>
      </w:r>
      <w:proofErr w:type="spellStart"/>
      <w:r w:rsidRPr="007D4993">
        <w:rPr>
          <w:rFonts w:ascii="Arial Narrow" w:hAnsi="Arial Narrow" w:cs="Arial"/>
          <w:sz w:val="22"/>
          <w:szCs w:val="22"/>
        </w:rPr>
        <w:t>Standaard</w:t>
      </w:r>
      <w:proofErr w:type="spellEnd"/>
      <w:r w:rsidRPr="007D4993">
        <w:rPr>
          <w:rFonts w:ascii="Arial Narrow" w:hAnsi="Arial Narrow" w:cs="Arial"/>
          <w:sz w:val="22"/>
          <w:szCs w:val="22"/>
        </w:rPr>
        <w:t xml:space="preserve">, </w:t>
      </w:r>
      <w:r w:rsidRPr="007D4993">
        <w:rPr>
          <w:rFonts w:ascii="Arial Narrow" w:hAnsi="Arial Narrow" w:cs="Arial"/>
          <w:b/>
          <w:sz w:val="22"/>
          <w:szCs w:val="22"/>
        </w:rPr>
        <w:t>Finnish</w:t>
      </w:r>
      <w:r w:rsidRPr="007D4993">
        <w:rPr>
          <w:rFonts w:ascii="Arial Narrow" w:hAnsi="Arial Narrow" w:cs="Arial"/>
          <w:sz w:val="22"/>
          <w:szCs w:val="22"/>
        </w:rPr>
        <w:t xml:space="preserve">/Like, </w:t>
      </w:r>
      <w:r w:rsidRPr="007D4993">
        <w:rPr>
          <w:rFonts w:ascii="Arial Narrow" w:hAnsi="Arial Narrow" w:cs="Arial"/>
          <w:b/>
          <w:sz w:val="22"/>
          <w:szCs w:val="22"/>
        </w:rPr>
        <w:t>French/</w:t>
      </w:r>
      <w:proofErr w:type="spellStart"/>
      <w:r w:rsidRPr="007D4993">
        <w:rPr>
          <w:rFonts w:ascii="Arial Narrow" w:hAnsi="Arial Narrow" w:cs="Arial"/>
          <w:sz w:val="22"/>
          <w:szCs w:val="22"/>
        </w:rPr>
        <w:t>Grasset</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Heyne</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Pr="007D4993">
        <w:rPr>
          <w:rFonts w:ascii="Arial Narrow" w:hAnsi="Arial Narrow" w:cs="Arial"/>
          <w:sz w:val="22"/>
          <w:szCs w:val="22"/>
        </w:rPr>
        <w:t xml:space="preserve">, </w:t>
      </w:r>
      <w:r w:rsidRPr="007D4993">
        <w:rPr>
          <w:rFonts w:ascii="Arial Narrow" w:hAnsi="Arial Narrow" w:cs="Arial"/>
          <w:b/>
          <w:sz w:val="22"/>
          <w:szCs w:val="22"/>
        </w:rPr>
        <w:t>Hungarian/</w:t>
      </w:r>
      <w:proofErr w:type="spellStart"/>
      <w:r w:rsidRPr="007D4993">
        <w:rPr>
          <w:rFonts w:ascii="Arial Narrow" w:hAnsi="Arial Narrow" w:cs="Arial"/>
          <w:sz w:val="22"/>
          <w:szCs w:val="22"/>
        </w:rPr>
        <w:t>Kiskapu</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Kiado</w:t>
      </w:r>
      <w:proofErr w:type="spellEnd"/>
      <w:r w:rsidRPr="007D4993">
        <w:rPr>
          <w:rFonts w:ascii="Arial Narrow" w:hAnsi="Arial Narrow" w:cs="Arial"/>
          <w:b/>
          <w:sz w:val="22"/>
          <w:szCs w:val="22"/>
        </w:rPr>
        <w:t>, Italian</w:t>
      </w:r>
      <w:r w:rsidRPr="007D4993">
        <w:rPr>
          <w:rFonts w:ascii="Arial Narrow" w:hAnsi="Arial Narrow" w:cs="Arial"/>
          <w:sz w:val="22"/>
          <w:szCs w:val="22"/>
        </w:rPr>
        <w:t>/</w:t>
      </w:r>
      <w:proofErr w:type="spellStart"/>
      <w:r w:rsidRPr="007D4993">
        <w:rPr>
          <w:rFonts w:ascii="Arial Narrow" w:hAnsi="Arial Narrow" w:cs="Arial"/>
          <w:sz w:val="22"/>
          <w:szCs w:val="22"/>
        </w:rPr>
        <w:t>Bompiani</w:t>
      </w:r>
      <w:proofErr w:type="spellEnd"/>
      <w:r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w:t>
      </w:r>
      <w:proofErr w:type="spellStart"/>
      <w:r w:rsidRPr="007D4993">
        <w:rPr>
          <w:rFonts w:ascii="Arial Narrow" w:hAnsi="Arial Narrow" w:cs="Arial"/>
          <w:sz w:val="22"/>
          <w:szCs w:val="22"/>
        </w:rPr>
        <w:t>Shogakukan</w:t>
      </w:r>
      <w:proofErr w:type="spellEnd"/>
      <w:r w:rsidRPr="007D4993">
        <w:rPr>
          <w:rFonts w:ascii="Arial Narrow" w:hAnsi="Arial Narrow" w:cs="Arial"/>
          <w:sz w:val="22"/>
          <w:szCs w:val="22"/>
        </w:rPr>
        <w:t xml:space="preserve">, </w:t>
      </w:r>
      <w:r w:rsidRPr="007D4993">
        <w:rPr>
          <w:rFonts w:ascii="Arial Narrow" w:hAnsi="Arial Narrow" w:cs="Arial"/>
          <w:b/>
          <w:sz w:val="22"/>
          <w:szCs w:val="22"/>
        </w:rPr>
        <w:t>Norwegian</w:t>
      </w:r>
      <w:r w:rsidRPr="007D4993">
        <w:rPr>
          <w:rFonts w:ascii="Arial Narrow" w:hAnsi="Arial Narrow" w:cs="Arial"/>
          <w:sz w:val="22"/>
          <w:szCs w:val="22"/>
        </w:rPr>
        <w:t>/</w:t>
      </w:r>
      <w:proofErr w:type="spellStart"/>
      <w:r w:rsidRPr="007D4993">
        <w:rPr>
          <w:rFonts w:ascii="Arial Narrow" w:hAnsi="Arial Narrow" w:cs="Arial"/>
          <w:sz w:val="22"/>
          <w:szCs w:val="22"/>
        </w:rPr>
        <w:t>Tigerforlaget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Aschehoug</w:t>
      </w:r>
      <w:proofErr w:type="spellEnd"/>
      <w:r w:rsidRPr="007D4993">
        <w:rPr>
          <w:rFonts w:ascii="Arial Narrow" w:hAnsi="Arial Narrow" w:cs="Arial"/>
          <w:sz w:val="22"/>
          <w:szCs w:val="22"/>
        </w:rPr>
        <w:t xml:space="preserve">), </w:t>
      </w:r>
      <w:r w:rsidRPr="007D4993">
        <w:rPr>
          <w:rFonts w:ascii="Arial Narrow" w:hAnsi="Arial Narrow" w:cs="Arial"/>
          <w:b/>
          <w:sz w:val="22"/>
          <w:szCs w:val="22"/>
        </w:rPr>
        <w:t>Portuguese (in Brazil)</w:t>
      </w:r>
      <w:r w:rsidRPr="007D4993">
        <w:rPr>
          <w:rFonts w:ascii="Arial Narrow" w:hAnsi="Arial Narrow" w:cs="Arial"/>
          <w:sz w:val="22"/>
          <w:szCs w:val="22"/>
        </w:rPr>
        <w:t>/</w:t>
      </w:r>
      <w:proofErr w:type="spellStart"/>
      <w:r w:rsidRPr="007D4993">
        <w:rPr>
          <w:rFonts w:ascii="Arial Narrow" w:hAnsi="Arial Narrow" w:cs="Arial"/>
          <w:sz w:val="22"/>
          <w:szCs w:val="22"/>
        </w:rPr>
        <w:t>Editora</w:t>
      </w:r>
      <w:proofErr w:type="spellEnd"/>
      <w:r w:rsidRPr="007D4993">
        <w:rPr>
          <w:rFonts w:ascii="Arial Narrow" w:hAnsi="Arial Narrow" w:cs="Arial"/>
          <w:sz w:val="22"/>
          <w:szCs w:val="22"/>
        </w:rPr>
        <w:t xml:space="preserve"> Record,</w:t>
      </w:r>
      <w:r w:rsidRPr="007D4993">
        <w:rPr>
          <w:rFonts w:ascii="Arial Narrow" w:hAnsi="Arial Narrow" w:cs="Arial"/>
          <w:b/>
          <w:sz w:val="22"/>
          <w:szCs w:val="22"/>
        </w:rPr>
        <w:t xml:space="preserve"> Portuguese (in Portugal)</w:t>
      </w:r>
      <w:r w:rsidRPr="007D4993">
        <w:rPr>
          <w:rFonts w:ascii="Arial Narrow" w:hAnsi="Arial Narrow" w:cs="Arial"/>
          <w:sz w:val="22"/>
          <w:szCs w:val="22"/>
        </w:rPr>
        <w:t xml:space="preserve">/ </w:t>
      </w:r>
      <w:proofErr w:type="spellStart"/>
      <w:r w:rsidRPr="007D4993">
        <w:rPr>
          <w:rFonts w:ascii="Arial Narrow" w:hAnsi="Arial Narrow" w:cs="Arial"/>
          <w:sz w:val="22"/>
          <w:szCs w:val="22"/>
        </w:rPr>
        <w:t>Saida</w:t>
      </w:r>
      <w:proofErr w:type="spellEnd"/>
      <w:r w:rsidRPr="007D4993">
        <w:rPr>
          <w:rFonts w:ascii="Arial Narrow" w:hAnsi="Arial Narrow" w:cs="Arial"/>
          <w:sz w:val="22"/>
          <w:szCs w:val="22"/>
        </w:rPr>
        <w:t xml:space="preserve"> de </w:t>
      </w:r>
      <w:proofErr w:type="spellStart"/>
      <w:r w:rsidRPr="007D4993">
        <w:rPr>
          <w:rFonts w:ascii="Arial Narrow" w:hAnsi="Arial Narrow" w:cs="Arial"/>
          <w:sz w:val="22"/>
          <w:szCs w:val="22"/>
        </w:rPr>
        <w:t>Emergencia</w:t>
      </w:r>
      <w:proofErr w:type="spellEnd"/>
      <w:r w:rsidRPr="007D4993">
        <w:rPr>
          <w:rFonts w:ascii="Arial Narrow" w:hAnsi="Arial Narrow" w:cs="Arial"/>
          <w:sz w:val="22"/>
          <w:szCs w:val="22"/>
        </w:rPr>
        <w:t>,</w:t>
      </w:r>
      <w:r w:rsidRPr="007D4993">
        <w:rPr>
          <w:rFonts w:ascii="Arial Narrow" w:hAnsi="Arial Narrow" w:cs="Arial"/>
          <w:b/>
          <w:sz w:val="22"/>
          <w:szCs w:val="22"/>
        </w:rPr>
        <w:t xml:space="preserve"> Romanian/</w:t>
      </w:r>
      <w:proofErr w:type="spellStart"/>
      <w:r w:rsidRPr="007D4993">
        <w:rPr>
          <w:rFonts w:ascii="Arial Narrow" w:hAnsi="Arial Narrow" w:cs="Arial"/>
          <w:sz w:val="22"/>
          <w:szCs w:val="22"/>
        </w:rPr>
        <w:t>Polirom</w:t>
      </w:r>
      <w:proofErr w:type="spellEnd"/>
      <w:r w:rsidRPr="007D4993">
        <w:rPr>
          <w:rFonts w:ascii="Arial Narrow" w:hAnsi="Arial Narrow" w:cs="Arial"/>
          <w:sz w:val="22"/>
          <w:szCs w:val="22"/>
        </w:rPr>
        <w:t xml:space="preserve">, </w:t>
      </w:r>
      <w:r w:rsidRPr="007D4993">
        <w:rPr>
          <w:rFonts w:ascii="Arial Narrow" w:hAnsi="Arial Narrow" w:cs="Arial"/>
          <w:b/>
          <w:sz w:val="22"/>
          <w:szCs w:val="22"/>
        </w:rPr>
        <w:t>Slovak/</w:t>
      </w:r>
      <w:proofErr w:type="spellStart"/>
      <w:r w:rsidRPr="007D4993">
        <w:rPr>
          <w:rFonts w:ascii="Arial Narrow" w:hAnsi="Arial Narrow" w:cs="Arial"/>
          <w:sz w:val="22"/>
          <w:szCs w:val="22"/>
        </w:rPr>
        <w:t>Ikar</w:t>
      </w:r>
      <w:proofErr w:type="spellEnd"/>
      <w:r w:rsidRPr="007D4993">
        <w:rPr>
          <w:rFonts w:ascii="Arial Narrow" w:hAnsi="Arial Narrow" w:cs="Arial"/>
          <w:sz w:val="22"/>
          <w:szCs w:val="22"/>
        </w:rPr>
        <w:t xml:space="preserve">, </w:t>
      </w:r>
      <w:r w:rsidRPr="007D4993">
        <w:rPr>
          <w:rFonts w:ascii="Arial Narrow" w:hAnsi="Arial Narrow" w:cs="Arial"/>
          <w:b/>
          <w:sz w:val="22"/>
          <w:szCs w:val="22"/>
        </w:rPr>
        <w:t>Spanish/</w:t>
      </w:r>
      <w:r w:rsidRPr="007D4993">
        <w:rPr>
          <w:rFonts w:ascii="Arial Narrow" w:hAnsi="Arial Narrow" w:cs="Arial"/>
          <w:sz w:val="22"/>
          <w:szCs w:val="22"/>
        </w:rPr>
        <w:t>Stella Maris,</w:t>
      </w:r>
      <w:r w:rsidRPr="007D4993">
        <w:rPr>
          <w:rFonts w:ascii="Arial Narrow" w:hAnsi="Arial Narrow" w:cs="Arial"/>
          <w:b/>
          <w:sz w:val="22"/>
          <w:szCs w:val="22"/>
        </w:rPr>
        <w:t xml:space="preserve"> Turkish</w:t>
      </w:r>
      <w:r w:rsidRPr="007D4993">
        <w:rPr>
          <w:rFonts w:ascii="Arial Narrow" w:hAnsi="Arial Narrow" w:cs="Arial"/>
          <w:sz w:val="22"/>
          <w:szCs w:val="22"/>
        </w:rPr>
        <w:t>/April Publishing</w:t>
      </w:r>
    </w:p>
    <w:p w14:paraId="1717725C" w14:textId="2456AD68" w:rsidR="000C436E" w:rsidRPr="00C20D34" w:rsidRDefault="00397E50" w:rsidP="00F96C18">
      <w:pPr>
        <w:rPr>
          <w:rFonts w:ascii="Arial Narrow" w:hAnsi="Arial Narrow" w:cs="Arial"/>
          <w:sz w:val="22"/>
          <w:szCs w:val="22"/>
        </w:rPr>
      </w:pPr>
      <w:r w:rsidRPr="007D4993">
        <w:rPr>
          <w:rFonts w:ascii="Arial Narrow" w:hAnsi="Arial Narrow" w:cs="Arial"/>
          <w:sz w:val="22"/>
          <w:szCs w:val="22"/>
        </w:rPr>
        <w:br w:type="page"/>
      </w:r>
      <w:r w:rsidR="000C436E" w:rsidRPr="00C20D34">
        <w:rPr>
          <w:rFonts w:ascii="Arial Narrow" w:hAnsi="Arial Narrow" w:cs="Arial"/>
          <w:sz w:val="22"/>
          <w:szCs w:val="22"/>
        </w:rPr>
        <w:lastRenderedPageBreak/>
        <w:t>Flores, Fernando A.</w:t>
      </w:r>
    </w:p>
    <w:p w14:paraId="798AE53F" w14:textId="77777777" w:rsidR="000C436E" w:rsidRPr="00C20D34" w:rsidRDefault="000C436E" w:rsidP="00F96C18">
      <w:pPr>
        <w:pStyle w:val="NoSpacing"/>
        <w:rPr>
          <w:rFonts w:ascii="Arial Narrow" w:hAnsi="Arial Narrow" w:cs="Arial"/>
          <w:b/>
          <w:sz w:val="22"/>
          <w:szCs w:val="22"/>
        </w:rPr>
      </w:pPr>
      <w:r w:rsidRPr="00C20D34">
        <w:rPr>
          <w:rFonts w:ascii="Arial Narrow" w:hAnsi="Arial Narrow" w:cs="Arial"/>
          <w:b/>
          <w:sz w:val="22"/>
          <w:szCs w:val="22"/>
        </w:rPr>
        <w:t>TEARS OF THE TRUFFLEPIG: A Novel</w:t>
      </w:r>
    </w:p>
    <w:p w14:paraId="60899A12" w14:textId="3243A8E0" w:rsidR="000C436E" w:rsidRDefault="00F96C18" w:rsidP="00F96C18">
      <w:pPr>
        <w:pStyle w:val="NoSpacing"/>
        <w:rPr>
          <w:rFonts w:ascii="Arial Narrow" w:hAnsi="Arial Narrow" w:cs="Arial"/>
          <w:sz w:val="22"/>
          <w:szCs w:val="22"/>
        </w:rPr>
      </w:pPr>
      <w:r w:rsidRPr="00C20D34">
        <w:rPr>
          <w:rFonts w:ascii="Arial Narrow" w:hAnsi="Arial Narrow" w:cs="Arial"/>
          <w:sz w:val="22"/>
          <w:szCs w:val="22"/>
        </w:rPr>
        <w:t>Fiction,</w:t>
      </w:r>
      <w:r w:rsidR="000C436E" w:rsidRPr="00C20D34">
        <w:rPr>
          <w:rFonts w:ascii="Arial Narrow" w:hAnsi="Arial Narrow" w:cs="Arial"/>
          <w:sz w:val="22"/>
          <w:szCs w:val="22"/>
        </w:rPr>
        <w:t xml:space="preserve"> May 2019 </w:t>
      </w:r>
      <w:r w:rsidRPr="00C20D34">
        <w:rPr>
          <w:rFonts w:ascii="Arial Narrow" w:hAnsi="Arial Narrow" w:cs="Arial"/>
          <w:sz w:val="22"/>
          <w:szCs w:val="22"/>
        </w:rPr>
        <w:t>(</w:t>
      </w:r>
      <w:r w:rsidR="000C436E" w:rsidRPr="00C20D34">
        <w:rPr>
          <w:rFonts w:ascii="Arial Narrow" w:hAnsi="Arial Narrow" w:cs="Arial"/>
          <w:sz w:val="22"/>
          <w:szCs w:val="22"/>
        </w:rPr>
        <w:t>manuscript available</w:t>
      </w:r>
      <w:r w:rsidRPr="00C20D34">
        <w:rPr>
          <w:rFonts w:ascii="Arial Narrow" w:hAnsi="Arial Narrow" w:cs="Arial"/>
          <w:sz w:val="22"/>
          <w:szCs w:val="22"/>
        </w:rPr>
        <w:t>)</w:t>
      </w:r>
    </w:p>
    <w:p w14:paraId="24A70DA7" w14:textId="4BF4F098" w:rsidR="006109D3" w:rsidRPr="00C20D34" w:rsidRDefault="006109D3" w:rsidP="00F96C18">
      <w:pPr>
        <w:pStyle w:val="NoSpacing"/>
        <w:rPr>
          <w:rFonts w:ascii="Arial Narrow" w:hAnsi="Arial Narrow" w:cs="Arial"/>
          <w:sz w:val="22"/>
          <w:szCs w:val="22"/>
        </w:rPr>
      </w:pPr>
      <w:r w:rsidRPr="006109D3">
        <w:rPr>
          <w:rFonts w:ascii="Arial Narrow" w:hAnsi="Arial Narrow" w:cs="Arial"/>
          <w:i/>
          <w:iCs/>
          <w:sz w:val="22"/>
          <w:szCs w:val="22"/>
        </w:rPr>
        <w:t>American Short Fiction</w:t>
      </w:r>
      <w:r w:rsidRPr="006109D3">
        <w:rPr>
          <w:rFonts w:ascii="Arial Narrow" w:hAnsi="Arial Narrow" w:cs="Arial"/>
          <w:sz w:val="22"/>
          <w:szCs w:val="22"/>
        </w:rPr>
        <w:t>’s </w:t>
      </w:r>
      <w:r w:rsidRPr="006109D3">
        <w:rPr>
          <w:rFonts w:ascii="Arial Narrow" w:hAnsi="Arial Narrow" w:cs="Arial"/>
          <w:bCs/>
          <w:sz w:val="22"/>
          <w:szCs w:val="22"/>
        </w:rPr>
        <w:t>Emerging Star for a Texas Writer Award</w:t>
      </w:r>
      <w:r>
        <w:rPr>
          <w:rFonts w:ascii="Arial Narrow" w:hAnsi="Arial Narrow" w:cs="Arial"/>
          <w:bCs/>
          <w:sz w:val="22"/>
          <w:szCs w:val="22"/>
        </w:rPr>
        <w:t xml:space="preserve"> winner</w:t>
      </w:r>
    </w:p>
    <w:p w14:paraId="19E88BDE" w14:textId="77777777" w:rsidR="000C436E" w:rsidRPr="00C20D34" w:rsidRDefault="000C436E" w:rsidP="00256B34">
      <w:pPr>
        <w:pStyle w:val="NoSpacing"/>
        <w:jc w:val="center"/>
        <w:rPr>
          <w:rFonts w:ascii="Arial Narrow" w:hAnsi="Arial Narrow" w:cs="Arial"/>
          <w:sz w:val="22"/>
          <w:szCs w:val="22"/>
        </w:rPr>
      </w:pPr>
    </w:p>
    <w:p w14:paraId="2ADC3523" w14:textId="4AF5E53B" w:rsidR="00C15425" w:rsidRDefault="00D56D49" w:rsidP="00D56D49">
      <w:pPr>
        <w:pStyle w:val="NoSpacing"/>
        <w:rPr>
          <w:rFonts w:ascii="Arial Narrow" w:hAnsi="Arial Narrow" w:cs="Arial"/>
          <w:sz w:val="22"/>
          <w:szCs w:val="22"/>
          <w:shd w:val="clear" w:color="auto" w:fill="FFFFFF"/>
        </w:rPr>
      </w:pPr>
      <w:r>
        <w:rPr>
          <w:rFonts w:ascii="Arial Narrow" w:hAnsi="Arial Narrow" w:cs="Arial"/>
          <w:sz w:val="22"/>
          <w:szCs w:val="22"/>
        </w:rPr>
        <w:t xml:space="preserve">Meet </w:t>
      </w:r>
      <w:r w:rsidRPr="00C158C4">
        <w:rPr>
          <w:rFonts w:ascii="Arial Narrow" w:hAnsi="Arial Narrow" w:cs="Arial"/>
          <w:sz w:val="22"/>
          <w:szCs w:val="22"/>
        </w:rPr>
        <w:t xml:space="preserve">Fernando A. Flores: a wonderfully weird, staggeringly smart new voice in American fiction, and a mythmaker of the highest order. </w:t>
      </w:r>
      <w:r w:rsidR="00C20D34" w:rsidRPr="00C158C4">
        <w:rPr>
          <w:rFonts w:ascii="Arial Narrow" w:hAnsi="Arial Narrow" w:cs="Arial"/>
          <w:b/>
          <w:sz w:val="22"/>
          <w:szCs w:val="22"/>
          <w:shd w:val="clear" w:color="auto" w:fill="FFFFFF"/>
        </w:rPr>
        <w:t>TEARS OF THE TRUFFLEPIG</w:t>
      </w:r>
      <w:r w:rsidR="00C20D34" w:rsidRPr="00C158C4">
        <w:rPr>
          <w:rFonts w:ascii="Arial Narrow" w:hAnsi="Arial Narrow" w:cs="Arial"/>
          <w:sz w:val="22"/>
          <w:szCs w:val="22"/>
          <w:shd w:val="clear" w:color="auto" w:fill="FFFFFF"/>
        </w:rPr>
        <w:t xml:space="preserve">, </w:t>
      </w:r>
      <w:r w:rsidRPr="00C158C4">
        <w:rPr>
          <w:rFonts w:ascii="Arial Narrow" w:hAnsi="Arial Narrow" w:cs="Arial"/>
          <w:sz w:val="22"/>
          <w:szCs w:val="22"/>
          <w:shd w:val="clear" w:color="auto" w:fill="FFFFFF"/>
        </w:rPr>
        <w:t>his</w:t>
      </w:r>
      <w:r w:rsidR="00C20D34" w:rsidRPr="00C158C4">
        <w:rPr>
          <w:rFonts w:ascii="Arial Narrow" w:hAnsi="Arial Narrow" w:cs="Arial"/>
          <w:sz w:val="22"/>
          <w:szCs w:val="22"/>
          <w:shd w:val="clear" w:color="auto" w:fill="FFFFFF"/>
        </w:rPr>
        <w:t xml:space="preserve"> debut novel, </w:t>
      </w:r>
      <w:r w:rsidR="005B4D5B" w:rsidRPr="00C158C4">
        <w:rPr>
          <w:rFonts w:ascii="Arial Narrow" w:hAnsi="Arial Narrow" w:cs="Arial"/>
          <w:sz w:val="22"/>
          <w:szCs w:val="22"/>
          <w:shd w:val="clear" w:color="auto" w:fill="FFFFFF"/>
        </w:rPr>
        <w:t xml:space="preserve">blends </w:t>
      </w:r>
      <w:r w:rsidR="005B4D5B" w:rsidRPr="00C158C4">
        <w:rPr>
          <w:rFonts w:ascii="Arial Narrow" w:hAnsi="Arial Narrow"/>
          <w:sz w:val="22"/>
          <w:szCs w:val="22"/>
          <w:shd w:val="clear" w:color="auto" w:fill="FFFFFF"/>
        </w:rPr>
        <w:t xml:space="preserve">magical realism, speculative fiction, and political parable to tell the story </w:t>
      </w:r>
      <w:r w:rsidR="00312F57" w:rsidRPr="00C158C4">
        <w:rPr>
          <w:rFonts w:ascii="Arial Narrow" w:hAnsi="Arial Narrow"/>
          <w:sz w:val="22"/>
          <w:szCs w:val="22"/>
          <w:shd w:val="clear" w:color="auto" w:fill="FFFFFF"/>
        </w:rPr>
        <w:t>of one</w:t>
      </w:r>
      <w:r w:rsidR="005B4D5B" w:rsidRPr="00C158C4">
        <w:rPr>
          <w:rFonts w:ascii="Arial Narrow" w:hAnsi="Arial Narrow"/>
          <w:sz w:val="22"/>
          <w:szCs w:val="22"/>
          <w:shd w:val="clear" w:color="auto" w:fill="FFFFFF"/>
        </w:rPr>
        <w:t xml:space="preserve"> man's tumble into a bizarre and sinister criminal underworld</w:t>
      </w:r>
      <w:r w:rsidR="00C20D34" w:rsidRPr="00C158C4">
        <w:rPr>
          <w:rFonts w:ascii="Arial Narrow" w:hAnsi="Arial Narrow" w:cs="Arial"/>
          <w:sz w:val="22"/>
          <w:szCs w:val="22"/>
          <w:shd w:val="clear" w:color="auto" w:fill="FFFFFF"/>
        </w:rPr>
        <w:t xml:space="preserve">. It features an appealing everyman hero, Esteban </w:t>
      </w:r>
      <w:proofErr w:type="spellStart"/>
      <w:r w:rsidR="00C20D34" w:rsidRPr="00C158C4">
        <w:rPr>
          <w:rFonts w:ascii="Arial Narrow" w:hAnsi="Arial Narrow" w:cs="Arial"/>
          <w:sz w:val="22"/>
          <w:szCs w:val="22"/>
          <w:shd w:val="clear" w:color="auto" w:fill="FFFFFF"/>
        </w:rPr>
        <w:t>Bellac</w:t>
      </w:r>
      <w:r w:rsidR="00966577">
        <w:rPr>
          <w:rFonts w:ascii="Arial Narrow" w:hAnsi="Arial Narrow" w:cs="Arial"/>
          <w:sz w:val="22"/>
          <w:szCs w:val="22"/>
          <w:shd w:val="clear" w:color="auto" w:fill="FFFFFF"/>
        </w:rPr>
        <w:t>osa</w:t>
      </w:r>
      <w:proofErr w:type="spellEnd"/>
      <w:r w:rsidR="00966577">
        <w:rPr>
          <w:rFonts w:ascii="Arial Narrow" w:hAnsi="Arial Narrow" w:cs="Arial"/>
          <w:sz w:val="22"/>
          <w:szCs w:val="22"/>
          <w:shd w:val="clear" w:color="auto" w:fill="FFFFFF"/>
        </w:rPr>
        <w:t>, whose predictable routine—</w:t>
      </w:r>
      <w:r w:rsidR="00C20D34" w:rsidRPr="00C158C4">
        <w:rPr>
          <w:rFonts w:ascii="Arial Narrow" w:hAnsi="Arial Narrow" w:cs="Arial"/>
          <w:sz w:val="22"/>
          <w:szCs w:val="22"/>
          <w:shd w:val="clear" w:color="auto" w:fill="FFFFFF"/>
        </w:rPr>
        <w:t xml:space="preserve">brokering machinery equipment between South Texas and Mexico, finding solace in quotidian pleasures like spicy fish soup at the local diner and shining his beloved ostrich-skin shoes, and all the while quietly </w:t>
      </w:r>
      <w:r w:rsidR="00966577">
        <w:rPr>
          <w:rFonts w:ascii="Arial Narrow" w:hAnsi="Arial Narrow" w:cs="Arial"/>
          <w:sz w:val="22"/>
          <w:szCs w:val="22"/>
          <w:shd w:val="clear" w:color="auto" w:fill="FFFFFF"/>
        </w:rPr>
        <w:t>mourning his wife and daughter—</w:t>
      </w:r>
      <w:r w:rsidR="00C20D34" w:rsidRPr="00C158C4">
        <w:rPr>
          <w:rFonts w:ascii="Arial Narrow" w:hAnsi="Arial Narrow" w:cs="Arial"/>
          <w:sz w:val="22"/>
          <w:szCs w:val="22"/>
          <w:shd w:val="clear" w:color="auto" w:fill="FFFFFF"/>
        </w:rPr>
        <w:t xml:space="preserve">is abruptly thrown into chaos, leading him into a dangerous quest. One of his deals goes sideways under mysterious circumstances, he gets troubling new information on the whereabouts of his estranged brother Oswaldo, and a </w:t>
      </w:r>
      <w:r w:rsidR="005B4D5B" w:rsidRPr="00C158C4">
        <w:rPr>
          <w:rFonts w:ascii="Arial Narrow" w:hAnsi="Arial Narrow" w:cs="Arial"/>
          <w:sz w:val="22"/>
          <w:szCs w:val="22"/>
          <w:shd w:val="clear" w:color="auto" w:fill="FFFFFF"/>
        </w:rPr>
        <w:t xml:space="preserve">swashbuckling investigative </w:t>
      </w:r>
      <w:r w:rsidR="00C20D34" w:rsidRPr="00C158C4">
        <w:rPr>
          <w:rFonts w:ascii="Arial Narrow" w:hAnsi="Arial Narrow" w:cs="Arial"/>
          <w:sz w:val="22"/>
          <w:szCs w:val="22"/>
          <w:shd w:val="clear" w:color="auto" w:fill="FFFFFF"/>
        </w:rPr>
        <w:t xml:space="preserve">journalist, </w:t>
      </w:r>
      <w:proofErr w:type="spellStart"/>
      <w:r w:rsidR="00C20D34" w:rsidRPr="00C158C4">
        <w:rPr>
          <w:rFonts w:ascii="Arial Narrow" w:hAnsi="Arial Narrow" w:cs="Arial"/>
          <w:sz w:val="22"/>
          <w:szCs w:val="22"/>
          <w:shd w:val="clear" w:color="auto" w:fill="FFFFFF"/>
        </w:rPr>
        <w:t>Paco</w:t>
      </w:r>
      <w:proofErr w:type="spellEnd"/>
      <w:r w:rsidR="00C20D34" w:rsidRPr="00C158C4">
        <w:rPr>
          <w:rFonts w:ascii="Arial Narrow" w:hAnsi="Arial Narrow" w:cs="Arial"/>
          <w:sz w:val="22"/>
          <w:szCs w:val="22"/>
          <w:shd w:val="clear" w:color="auto" w:fill="FFFFFF"/>
        </w:rPr>
        <w:t xml:space="preserve"> Herbert, asks for his help, drawing </w:t>
      </w:r>
      <w:proofErr w:type="spellStart"/>
      <w:r w:rsidR="00C20D34" w:rsidRPr="00C158C4">
        <w:rPr>
          <w:rFonts w:ascii="Arial Narrow" w:hAnsi="Arial Narrow" w:cs="Arial"/>
          <w:sz w:val="22"/>
          <w:szCs w:val="22"/>
          <w:shd w:val="clear" w:color="auto" w:fill="FFFFFF"/>
        </w:rPr>
        <w:t>Bellacosa</w:t>
      </w:r>
      <w:proofErr w:type="spellEnd"/>
      <w:r w:rsidR="00C20D34" w:rsidRPr="00C158C4">
        <w:rPr>
          <w:rFonts w:ascii="Arial Narrow" w:hAnsi="Arial Narrow" w:cs="Arial"/>
          <w:sz w:val="22"/>
          <w:szCs w:val="22"/>
          <w:shd w:val="clear" w:color="auto" w:fill="FFFFFF"/>
        </w:rPr>
        <w:t xml:space="preserve"> into </w:t>
      </w:r>
      <w:r w:rsidR="005B4D5B" w:rsidRPr="00C158C4">
        <w:rPr>
          <w:rFonts w:ascii="Arial Narrow" w:hAnsi="Arial Narrow" w:cs="Arial"/>
          <w:sz w:val="22"/>
          <w:szCs w:val="22"/>
          <w:shd w:val="clear" w:color="auto" w:fill="FFFFFF"/>
        </w:rPr>
        <w:t xml:space="preserve">the high-stakes world of cartels </w:t>
      </w:r>
      <w:r w:rsidR="00C15425">
        <w:rPr>
          <w:rFonts w:ascii="Arial Narrow" w:hAnsi="Arial Narrow" w:cs="Arial"/>
          <w:sz w:val="22"/>
          <w:szCs w:val="22"/>
          <w:shd w:val="clear" w:color="auto" w:fill="FFFFFF"/>
        </w:rPr>
        <w:t>and the ultra-powerful.</w:t>
      </w:r>
    </w:p>
    <w:p w14:paraId="64F53223" w14:textId="77777777" w:rsidR="00C15425" w:rsidRDefault="00C15425" w:rsidP="00D56D49">
      <w:pPr>
        <w:pStyle w:val="NoSpacing"/>
        <w:rPr>
          <w:rFonts w:ascii="Arial Narrow" w:hAnsi="Arial Narrow" w:cs="Arial"/>
          <w:sz w:val="22"/>
          <w:szCs w:val="22"/>
          <w:shd w:val="clear" w:color="auto" w:fill="FFFFFF"/>
        </w:rPr>
      </w:pPr>
    </w:p>
    <w:p w14:paraId="2821718D" w14:textId="5CEF574E" w:rsidR="00D56D49" w:rsidRPr="00C20D34" w:rsidRDefault="00C20D34" w:rsidP="00D56D49">
      <w:pPr>
        <w:pStyle w:val="NoSpacing"/>
        <w:rPr>
          <w:rFonts w:ascii="Arial Narrow" w:hAnsi="Arial Narrow" w:cs="Arial"/>
          <w:sz w:val="22"/>
          <w:szCs w:val="22"/>
        </w:rPr>
      </w:pPr>
      <w:r w:rsidRPr="00C158C4">
        <w:rPr>
          <w:rFonts w:ascii="Arial Narrow" w:hAnsi="Arial Narrow" w:cs="Arial"/>
          <w:sz w:val="22"/>
          <w:szCs w:val="22"/>
          <w:shd w:val="clear" w:color="auto" w:fill="FFFFFF"/>
        </w:rPr>
        <w:t xml:space="preserve">In Flores' singular mythology, </w:t>
      </w:r>
      <w:r w:rsidR="005B4D5B" w:rsidRPr="00C158C4">
        <w:rPr>
          <w:rFonts w:ascii="Arial Narrow" w:hAnsi="Arial Narrow" w:cs="Arial"/>
          <w:sz w:val="22"/>
          <w:szCs w:val="22"/>
          <w:shd w:val="clear" w:color="auto" w:fill="FFFFFF"/>
        </w:rPr>
        <w:t>dangerous border syndicates</w:t>
      </w:r>
      <w:r w:rsidRPr="00C158C4">
        <w:rPr>
          <w:rFonts w:ascii="Arial Narrow" w:hAnsi="Arial Narrow" w:cs="Arial"/>
          <w:sz w:val="22"/>
          <w:szCs w:val="22"/>
          <w:shd w:val="clear" w:color="auto" w:fill="FFFFFF"/>
        </w:rPr>
        <w:t xml:space="preserve"> traffic not in drugs, but in the shrunken heads of indigenous peoples, native artifacts, and filtered animals: exotic creatures bred by kidnapped scientists to satisfy the tastes of the super-rich, particularly through high-end underground dinners. </w:t>
      </w:r>
      <w:proofErr w:type="spellStart"/>
      <w:r w:rsidRPr="00C158C4">
        <w:rPr>
          <w:rFonts w:ascii="Arial Narrow" w:hAnsi="Arial Narrow" w:cs="Arial"/>
          <w:sz w:val="22"/>
          <w:szCs w:val="22"/>
          <w:shd w:val="clear" w:color="auto" w:fill="FFFFFF"/>
        </w:rPr>
        <w:t>Bellacosa's</w:t>
      </w:r>
      <w:proofErr w:type="spellEnd"/>
      <w:r w:rsidRPr="00C158C4">
        <w:rPr>
          <w:rFonts w:ascii="Arial Narrow" w:hAnsi="Arial Narrow" w:cs="Arial"/>
          <w:sz w:val="22"/>
          <w:szCs w:val="22"/>
          <w:shd w:val="clear" w:color="auto" w:fill="FFFFFF"/>
        </w:rPr>
        <w:t xml:space="preserve"> adventures grow weirder and wilder, and the narrative culminates in a hallucinogenic encounter between </w:t>
      </w:r>
      <w:proofErr w:type="spellStart"/>
      <w:r w:rsidRPr="00C158C4">
        <w:rPr>
          <w:rFonts w:ascii="Arial Narrow" w:hAnsi="Arial Narrow" w:cs="Arial"/>
          <w:sz w:val="22"/>
          <w:szCs w:val="22"/>
          <w:shd w:val="clear" w:color="auto" w:fill="FFFFFF"/>
        </w:rPr>
        <w:t>Bellacosa</w:t>
      </w:r>
      <w:proofErr w:type="spellEnd"/>
      <w:r w:rsidRPr="00C158C4">
        <w:rPr>
          <w:rFonts w:ascii="Arial Narrow" w:hAnsi="Arial Narrow" w:cs="Arial"/>
          <w:sz w:val="22"/>
          <w:szCs w:val="22"/>
          <w:shd w:val="clear" w:color="auto" w:fill="FFFFFF"/>
        </w:rPr>
        <w:t xml:space="preserve"> and the</w:t>
      </w:r>
      <w:r w:rsidR="00312F57" w:rsidRPr="00C158C4">
        <w:rPr>
          <w:rFonts w:ascii="Arial Narrow" w:hAnsi="Arial Narrow" w:cs="Arial"/>
          <w:sz w:val="22"/>
          <w:szCs w:val="22"/>
          <w:shd w:val="clear" w:color="auto" w:fill="FFFFFF"/>
        </w:rPr>
        <w:t xml:space="preserve"> mythical</w:t>
      </w:r>
      <w:r w:rsidRPr="00C158C4">
        <w:rPr>
          <w:rFonts w:ascii="Arial Narrow" w:hAnsi="Arial Narrow" w:cs="Arial"/>
          <w:sz w:val="22"/>
          <w:szCs w:val="22"/>
          <w:shd w:val="clear" w:color="auto" w:fill="FFFFFF"/>
        </w:rPr>
        <w:t xml:space="preserve"> </w:t>
      </w:r>
      <w:proofErr w:type="spellStart"/>
      <w:r w:rsidRPr="00C158C4">
        <w:rPr>
          <w:rFonts w:ascii="Arial Narrow" w:hAnsi="Arial Narrow" w:cs="Arial"/>
          <w:sz w:val="22"/>
          <w:szCs w:val="22"/>
          <w:shd w:val="clear" w:color="auto" w:fill="FFFFFF"/>
        </w:rPr>
        <w:t>trufflepig</w:t>
      </w:r>
      <w:proofErr w:type="spellEnd"/>
      <w:r w:rsidRPr="00C158C4">
        <w:rPr>
          <w:rFonts w:ascii="Arial Narrow" w:hAnsi="Arial Narrow" w:cs="Arial"/>
          <w:sz w:val="22"/>
          <w:szCs w:val="22"/>
          <w:shd w:val="clear" w:color="auto" w:fill="FFFFFF"/>
        </w:rPr>
        <w:t xml:space="preserve"> of the title that you won't soon forget--not only for its literary panac</w:t>
      </w:r>
      <w:r w:rsidRPr="00C20D34">
        <w:rPr>
          <w:rFonts w:ascii="Arial Narrow" w:hAnsi="Arial Narrow" w:cs="Arial"/>
          <w:color w:val="000000"/>
          <w:sz w:val="22"/>
          <w:szCs w:val="22"/>
          <w:shd w:val="clear" w:color="auto" w:fill="FFFFFF"/>
        </w:rPr>
        <w:t>he, but also for its emotional and political resonance</w:t>
      </w:r>
      <w:r w:rsidR="005B4D5B">
        <w:rPr>
          <w:rFonts w:ascii="Arial Narrow" w:hAnsi="Arial Narrow" w:cs="Arial"/>
          <w:color w:val="000000"/>
          <w:sz w:val="22"/>
          <w:szCs w:val="22"/>
          <w:shd w:val="clear" w:color="auto" w:fill="FFFFFF"/>
        </w:rPr>
        <w:t>.</w:t>
      </w:r>
    </w:p>
    <w:p w14:paraId="394640C4" w14:textId="77777777" w:rsidR="005B4D5B" w:rsidRDefault="005B4D5B" w:rsidP="005B4D5B">
      <w:pPr>
        <w:pStyle w:val="NoSpacing"/>
        <w:rPr>
          <w:rFonts w:ascii="Arial Narrow" w:hAnsi="Arial Narrow" w:cs="Arial"/>
          <w:sz w:val="22"/>
          <w:szCs w:val="22"/>
        </w:rPr>
      </w:pPr>
    </w:p>
    <w:p w14:paraId="3CF90BCB" w14:textId="55025016" w:rsidR="005B4D5B" w:rsidRPr="00C20D34" w:rsidRDefault="005B4D5B" w:rsidP="005B4D5B">
      <w:pPr>
        <w:pStyle w:val="NoSpacing"/>
        <w:rPr>
          <w:rFonts w:ascii="Arial Narrow" w:hAnsi="Arial Narrow" w:cs="Arial"/>
          <w:sz w:val="22"/>
          <w:szCs w:val="22"/>
        </w:rPr>
      </w:pPr>
      <w:r w:rsidRPr="00C20D34">
        <w:rPr>
          <w:rFonts w:ascii="Arial Narrow" w:hAnsi="Arial Narrow" w:cs="Arial"/>
          <w:sz w:val="22"/>
          <w:szCs w:val="22"/>
        </w:rPr>
        <w:t xml:space="preserve">Written with infectious verve, bold imagination, and oddball humor, </w:t>
      </w:r>
      <w:r w:rsidRPr="00C20D34">
        <w:rPr>
          <w:rFonts w:ascii="Arial Narrow" w:hAnsi="Arial Narrow" w:cs="Arial"/>
          <w:b/>
          <w:sz w:val="22"/>
          <w:szCs w:val="22"/>
        </w:rPr>
        <w:t>TEARS OF THE TRUFFLEPIG</w:t>
      </w:r>
      <w:r w:rsidRPr="00C20D34">
        <w:rPr>
          <w:rFonts w:ascii="Arial Narrow" w:hAnsi="Arial Narrow" w:cs="Arial"/>
          <w:sz w:val="22"/>
          <w:szCs w:val="22"/>
        </w:rPr>
        <w:t xml:space="preserve"> is an absurdist take on life along the border, an ode to the myths of Mexican culture, a dire warning against the one percent’s determination to dictate society’s decline, and a nuanced investigation of loss</w:t>
      </w:r>
      <w:r>
        <w:rPr>
          <w:rFonts w:ascii="Arial Narrow" w:hAnsi="Arial Narrow" w:cs="Arial"/>
          <w:sz w:val="22"/>
          <w:szCs w:val="22"/>
        </w:rPr>
        <w:t>.</w:t>
      </w:r>
    </w:p>
    <w:p w14:paraId="19326287" w14:textId="77777777" w:rsidR="000C436E" w:rsidRPr="00C20D34" w:rsidRDefault="000C436E" w:rsidP="00256B34">
      <w:pPr>
        <w:pStyle w:val="NoSpacing"/>
        <w:jc w:val="center"/>
        <w:rPr>
          <w:rFonts w:ascii="Arial Narrow" w:hAnsi="Arial Narrow" w:cs="Arial"/>
          <w:sz w:val="22"/>
          <w:szCs w:val="22"/>
        </w:rPr>
      </w:pPr>
    </w:p>
    <w:p w14:paraId="3CFA88D2" w14:textId="1D5632C1" w:rsidR="000C436E" w:rsidRPr="00C20D34" w:rsidRDefault="000C436E" w:rsidP="00256B34">
      <w:pPr>
        <w:pStyle w:val="NoSpacing"/>
        <w:rPr>
          <w:rFonts w:ascii="Arial Narrow" w:hAnsi="Arial Narrow" w:cs="Arial"/>
          <w:sz w:val="22"/>
          <w:szCs w:val="22"/>
        </w:rPr>
      </w:pPr>
      <w:r w:rsidRPr="00C20D34">
        <w:rPr>
          <w:rFonts w:ascii="Arial Narrow" w:hAnsi="Arial Narrow" w:cs="Arial"/>
          <w:b/>
          <w:sz w:val="22"/>
          <w:szCs w:val="22"/>
        </w:rPr>
        <w:t>Fernando A. Flores</w:t>
      </w:r>
      <w:r w:rsidRPr="00C20D34">
        <w:rPr>
          <w:rFonts w:ascii="Arial Narrow" w:hAnsi="Arial Narrow" w:cs="Arial"/>
          <w:sz w:val="22"/>
          <w:szCs w:val="22"/>
        </w:rPr>
        <w:t xml:space="preserve"> was born in Reynosa, Tamaulipas, Mexico, and grew </w:t>
      </w:r>
      <w:r w:rsidR="005B4D5B">
        <w:rPr>
          <w:rFonts w:ascii="Arial Narrow" w:hAnsi="Arial Narrow" w:cs="Arial"/>
          <w:sz w:val="22"/>
          <w:szCs w:val="22"/>
        </w:rPr>
        <w:t>up in South Texas. T</w:t>
      </w:r>
      <w:r w:rsidRPr="00C20D34">
        <w:rPr>
          <w:rFonts w:ascii="Arial Narrow" w:hAnsi="Arial Narrow" w:cs="Arial"/>
          <w:sz w:val="22"/>
          <w:szCs w:val="22"/>
        </w:rPr>
        <w:t>he recipient of a 2014 literary award from the Alfred</w:t>
      </w:r>
      <w:r w:rsidR="005B4D5B">
        <w:rPr>
          <w:rFonts w:ascii="Arial Narrow" w:hAnsi="Arial Narrow" w:cs="Arial"/>
          <w:sz w:val="22"/>
          <w:szCs w:val="22"/>
        </w:rPr>
        <w:t xml:space="preserve">o Cisneros Del Moral Foundation, he is the author of a short story collection, </w:t>
      </w:r>
      <w:r w:rsidR="005B4D5B" w:rsidRPr="007D4993">
        <w:rPr>
          <w:rFonts w:ascii="Arial Narrow" w:hAnsi="Arial Narrow" w:cs="Arial"/>
          <w:i/>
          <w:sz w:val="22"/>
          <w:szCs w:val="22"/>
        </w:rPr>
        <w:t xml:space="preserve">Death to the Bullshit Artists of South </w:t>
      </w:r>
      <w:r w:rsidR="005B4D5B" w:rsidRPr="005B4D5B">
        <w:rPr>
          <w:rFonts w:ascii="Arial Narrow" w:hAnsi="Arial Narrow" w:cs="Arial"/>
          <w:i/>
          <w:sz w:val="22"/>
          <w:szCs w:val="22"/>
        </w:rPr>
        <w:t>Texas</w:t>
      </w:r>
      <w:r w:rsidR="005B4D5B">
        <w:rPr>
          <w:rFonts w:ascii="Arial Narrow" w:hAnsi="Arial Narrow" w:cs="Arial"/>
          <w:sz w:val="22"/>
          <w:szCs w:val="22"/>
        </w:rPr>
        <w:t>, and hi</w:t>
      </w:r>
      <w:r w:rsidRPr="005B4D5B">
        <w:rPr>
          <w:rFonts w:ascii="Arial Narrow" w:hAnsi="Arial Narrow" w:cs="Arial"/>
          <w:sz w:val="22"/>
          <w:szCs w:val="22"/>
        </w:rPr>
        <w:t>s</w:t>
      </w:r>
      <w:r w:rsidRPr="00C20D34">
        <w:rPr>
          <w:rFonts w:ascii="Arial Narrow" w:hAnsi="Arial Narrow" w:cs="Arial"/>
          <w:sz w:val="22"/>
          <w:szCs w:val="22"/>
        </w:rPr>
        <w:t xml:space="preserve"> writing has appeared in </w:t>
      </w:r>
      <w:r w:rsidRPr="006F455B">
        <w:rPr>
          <w:rFonts w:ascii="Arial Narrow" w:hAnsi="Arial Narrow" w:cs="Arial"/>
          <w:i/>
          <w:sz w:val="22"/>
          <w:szCs w:val="22"/>
        </w:rPr>
        <w:t xml:space="preserve">The Bilingual Review, The Texas Observer, </w:t>
      </w:r>
      <w:proofErr w:type="spellStart"/>
      <w:r w:rsidRPr="006F455B">
        <w:rPr>
          <w:rFonts w:ascii="Arial Narrow" w:hAnsi="Arial Narrow" w:cs="Arial"/>
          <w:i/>
          <w:sz w:val="22"/>
          <w:szCs w:val="22"/>
        </w:rPr>
        <w:t>Huizache</w:t>
      </w:r>
      <w:proofErr w:type="spellEnd"/>
      <w:r w:rsidRPr="006F455B">
        <w:rPr>
          <w:rFonts w:ascii="Arial Narrow" w:hAnsi="Arial Narrow" w:cs="Arial"/>
          <w:i/>
          <w:sz w:val="22"/>
          <w:szCs w:val="22"/>
        </w:rPr>
        <w:t xml:space="preserve">, The Bat City Review, </w:t>
      </w:r>
      <w:r w:rsidRPr="006F455B">
        <w:rPr>
          <w:rFonts w:ascii="Arial Narrow" w:hAnsi="Arial Narrow" w:cs="Arial"/>
          <w:sz w:val="22"/>
          <w:szCs w:val="22"/>
        </w:rPr>
        <w:t>and</w:t>
      </w:r>
      <w:r w:rsidRPr="006F455B">
        <w:rPr>
          <w:rFonts w:ascii="Arial Narrow" w:hAnsi="Arial Narrow" w:cs="Arial"/>
          <w:i/>
          <w:sz w:val="22"/>
          <w:szCs w:val="22"/>
        </w:rPr>
        <w:t xml:space="preserve"> New Border Voices: An Anthology</w:t>
      </w:r>
      <w:r w:rsidRPr="00C20D34">
        <w:rPr>
          <w:rFonts w:ascii="Arial Narrow" w:hAnsi="Arial Narrow" w:cs="Arial"/>
          <w:sz w:val="22"/>
          <w:szCs w:val="22"/>
        </w:rPr>
        <w:t>. He lives in Austin, Texas, where he works as a bookseller.</w:t>
      </w:r>
    </w:p>
    <w:p w14:paraId="725FA778" w14:textId="77777777" w:rsidR="000C436E" w:rsidRPr="00C20D34" w:rsidRDefault="000C436E" w:rsidP="00256B34">
      <w:pPr>
        <w:pStyle w:val="NoSpacing"/>
        <w:jc w:val="center"/>
        <w:rPr>
          <w:rFonts w:ascii="Arial Narrow" w:hAnsi="Arial Narrow" w:cs="Arial"/>
          <w:sz w:val="22"/>
          <w:szCs w:val="22"/>
        </w:rPr>
      </w:pPr>
    </w:p>
    <w:p w14:paraId="55C8892C" w14:textId="73EC80E6" w:rsidR="00656D72" w:rsidRPr="00C20D34" w:rsidRDefault="00656D72" w:rsidP="00256B34">
      <w:pPr>
        <w:pStyle w:val="NoSpacing"/>
        <w:jc w:val="center"/>
        <w:rPr>
          <w:rFonts w:ascii="Arial Narrow" w:hAnsi="Arial Narrow" w:cs="Arial"/>
          <w:sz w:val="22"/>
          <w:szCs w:val="22"/>
        </w:rPr>
      </w:pPr>
      <w:r w:rsidRPr="00C20D34">
        <w:rPr>
          <w:rFonts w:ascii="Arial Narrow" w:hAnsi="Arial Narrow" w:cs="Arial"/>
          <w:sz w:val="22"/>
          <w:szCs w:val="22"/>
        </w:rPr>
        <w:t>Praise for TEARS OF THE TRUFFLEPIG:</w:t>
      </w:r>
    </w:p>
    <w:p w14:paraId="304576D4" w14:textId="77777777" w:rsidR="00656D72" w:rsidRPr="00C20D34" w:rsidRDefault="00656D72" w:rsidP="00256B34">
      <w:pPr>
        <w:pStyle w:val="NoSpacing"/>
        <w:jc w:val="center"/>
        <w:rPr>
          <w:rFonts w:ascii="Arial Narrow" w:hAnsi="Arial Narrow" w:cs="Arial"/>
          <w:sz w:val="22"/>
          <w:szCs w:val="22"/>
        </w:rPr>
      </w:pPr>
    </w:p>
    <w:p w14:paraId="0702F468" w14:textId="54C731EF" w:rsidR="00656D72" w:rsidRPr="00C20D34" w:rsidRDefault="00656D72" w:rsidP="00256B34">
      <w:pPr>
        <w:pStyle w:val="NoSpacing"/>
        <w:jc w:val="center"/>
        <w:rPr>
          <w:rFonts w:ascii="Arial Narrow" w:hAnsi="Arial Narrow" w:cs="Arial"/>
          <w:sz w:val="22"/>
          <w:szCs w:val="22"/>
        </w:rPr>
      </w:pPr>
      <w:r w:rsidRPr="00C20D34">
        <w:rPr>
          <w:rFonts w:ascii="Arial Narrow" w:hAnsi="Arial Narrow" w:cs="Arial"/>
          <w:sz w:val="22"/>
          <w:szCs w:val="22"/>
        </w:rPr>
        <w:t>“Funny, futuristic, phenomenal, Fernando</w:t>
      </w:r>
      <w:r w:rsidR="005B4D5B">
        <w:rPr>
          <w:rFonts w:ascii="Arial Narrow" w:hAnsi="Arial Narrow" w:cs="Arial"/>
          <w:sz w:val="22"/>
          <w:szCs w:val="22"/>
        </w:rPr>
        <w:t xml:space="preserve"> A.</w:t>
      </w:r>
      <w:r w:rsidRPr="00C20D34">
        <w:rPr>
          <w:rFonts w:ascii="Arial Narrow" w:hAnsi="Arial Narrow" w:cs="Arial"/>
          <w:sz w:val="22"/>
          <w:szCs w:val="22"/>
        </w:rPr>
        <w:t xml:space="preserve"> Flores is from another galaxy. Fasten your seatbelt. You are in for a stupendous ride." –</w:t>
      </w:r>
      <w:r w:rsidRPr="00C20D34">
        <w:rPr>
          <w:rFonts w:ascii="Arial Narrow" w:hAnsi="Arial Narrow" w:cs="Arial"/>
          <w:b/>
          <w:sz w:val="22"/>
          <w:szCs w:val="22"/>
        </w:rPr>
        <w:t>Sandra Cisneros</w:t>
      </w:r>
    </w:p>
    <w:p w14:paraId="5319E83F" w14:textId="77777777" w:rsidR="00656D72" w:rsidRPr="007D4993" w:rsidRDefault="00656D72" w:rsidP="00256B34">
      <w:pPr>
        <w:pStyle w:val="NoSpacing"/>
        <w:jc w:val="center"/>
        <w:rPr>
          <w:rFonts w:ascii="Arial Narrow" w:hAnsi="Arial Narrow" w:cs="Arial"/>
          <w:sz w:val="22"/>
          <w:szCs w:val="22"/>
        </w:rPr>
      </w:pPr>
    </w:p>
    <w:p w14:paraId="108A0F16"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Praise for </w:t>
      </w:r>
      <w:r w:rsidRPr="007D4993">
        <w:rPr>
          <w:rFonts w:ascii="Arial Narrow" w:hAnsi="Arial Narrow" w:cs="Arial"/>
          <w:i/>
          <w:sz w:val="22"/>
          <w:szCs w:val="22"/>
        </w:rPr>
        <w:t>Death to the Bullshit Artists of South Texas</w:t>
      </w:r>
      <w:r>
        <w:rPr>
          <w:rFonts w:ascii="Arial Narrow" w:hAnsi="Arial Narrow" w:cs="Arial"/>
          <w:i/>
          <w:sz w:val="22"/>
          <w:szCs w:val="22"/>
        </w:rPr>
        <w:t>:</w:t>
      </w:r>
    </w:p>
    <w:p w14:paraId="1B7183A1" w14:textId="77777777" w:rsidR="000C436E" w:rsidRPr="007D4993" w:rsidRDefault="000C436E" w:rsidP="00256B34">
      <w:pPr>
        <w:pStyle w:val="NoSpacing"/>
        <w:jc w:val="center"/>
        <w:rPr>
          <w:rFonts w:ascii="Arial Narrow" w:hAnsi="Arial Narrow" w:cs="Arial"/>
          <w:sz w:val="22"/>
          <w:szCs w:val="22"/>
        </w:rPr>
      </w:pPr>
    </w:p>
    <w:p w14:paraId="6CD379A6"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“Flores tells these stories in a tone that’s by turns lyrical, ponderous, as if relaying the legends of a forgotten people, self-parodying, and itself </w:t>
      </w:r>
      <w:proofErr w:type="spellStart"/>
      <w:r w:rsidRPr="007D4993">
        <w:rPr>
          <w:rFonts w:ascii="Arial Narrow" w:hAnsi="Arial Narrow" w:cs="Arial"/>
          <w:sz w:val="22"/>
          <w:szCs w:val="22"/>
        </w:rPr>
        <w:t>punkrock</w:t>
      </w:r>
      <w:proofErr w:type="spellEnd"/>
      <w:r w:rsidRPr="007D4993">
        <w:rPr>
          <w:rFonts w:ascii="Arial Narrow" w:hAnsi="Arial Narrow" w:cs="Arial"/>
          <w:sz w:val="22"/>
          <w:szCs w:val="22"/>
        </w:rPr>
        <w:t xml:space="preserve">—full of bitterness, joy, and abandon.” —Elizabeth Jackson, </w:t>
      </w:r>
      <w:proofErr w:type="gramStart"/>
      <w:r w:rsidRPr="00656D72">
        <w:rPr>
          <w:rFonts w:ascii="Arial Narrow" w:hAnsi="Arial Narrow" w:cs="Arial"/>
          <w:b/>
          <w:i/>
          <w:sz w:val="22"/>
          <w:szCs w:val="22"/>
        </w:rPr>
        <w:t>The</w:t>
      </w:r>
      <w:proofErr w:type="gramEnd"/>
      <w:r w:rsidRPr="00656D72">
        <w:rPr>
          <w:rFonts w:ascii="Arial Narrow" w:hAnsi="Arial Narrow" w:cs="Arial"/>
          <w:b/>
          <w:i/>
          <w:sz w:val="22"/>
          <w:szCs w:val="22"/>
        </w:rPr>
        <w:t xml:space="preserve"> Austin Review</w:t>
      </w:r>
    </w:p>
    <w:p w14:paraId="07EEBE0F" w14:textId="77777777" w:rsidR="000C436E" w:rsidRPr="007D4993" w:rsidRDefault="000C436E" w:rsidP="00256B34">
      <w:pPr>
        <w:pStyle w:val="NoSpacing"/>
        <w:rPr>
          <w:rFonts w:ascii="Arial Narrow" w:hAnsi="Arial Narrow" w:cs="Arial"/>
          <w:sz w:val="22"/>
          <w:szCs w:val="22"/>
        </w:rPr>
      </w:pPr>
    </w:p>
    <w:p w14:paraId="6CFDF686"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w:t>
      </w:r>
      <w:r w:rsidRPr="007D4993">
        <w:rPr>
          <w:rFonts w:ascii="Arial Narrow" w:hAnsi="Arial Narrow" w:cs="Arial"/>
          <w:i/>
          <w:sz w:val="22"/>
          <w:szCs w:val="22"/>
        </w:rPr>
        <w:t>Death to the Bullshit Artists of South Texas, Vol. 1</w:t>
      </w:r>
      <w:r w:rsidRPr="007D4993">
        <w:rPr>
          <w:rFonts w:ascii="Arial Narrow" w:hAnsi="Arial Narrow" w:cs="Arial"/>
          <w:sz w:val="22"/>
          <w:szCs w:val="22"/>
        </w:rPr>
        <w:t>] captures a time and place in which despair and hope combined into punk rock, and one in which all the local heroes would ultimately be forgotten . . . That’s why Flores’ book rings true. These stories are the same kind of art their characters make: desperate, grim and hopeful all at once.”</w:t>
      </w:r>
      <w:r>
        <w:rPr>
          <w:rFonts w:ascii="Arial Narrow" w:hAnsi="Arial Narrow" w:cs="Arial"/>
          <w:sz w:val="22"/>
          <w:szCs w:val="22"/>
        </w:rPr>
        <w:t xml:space="preserve"> </w:t>
      </w:r>
      <w:r w:rsidRPr="007D4993">
        <w:rPr>
          <w:rFonts w:ascii="Arial Narrow" w:hAnsi="Arial Narrow" w:cs="Arial"/>
          <w:sz w:val="22"/>
          <w:szCs w:val="22"/>
        </w:rPr>
        <w:t xml:space="preserve">—Dan Solomon, </w:t>
      </w:r>
      <w:r w:rsidRPr="00656D72">
        <w:rPr>
          <w:rFonts w:ascii="Arial Narrow" w:hAnsi="Arial Narrow" w:cs="Arial"/>
          <w:b/>
          <w:i/>
          <w:sz w:val="22"/>
          <w:szCs w:val="22"/>
        </w:rPr>
        <w:t>Texas Observer</w:t>
      </w:r>
    </w:p>
    <w:p w14:paraId="65E771E8" w14:textId="77777777" w:rsidR="000C436E" w:rsidRDefault="000C436E" w:rsidP="00256B34">
      <w:pPr>
        <w:pStyle w:val="NoSpacing"/>
        <w:jc w:val="center"/>
        <w:rPr>
          <w:rFonts w:ascii="Arial Narrow" w:hAnsi="Arial Narrow" w:cs="Arial"/>
          <w:sz w:val="22"/>
          <w:szCs w:val="22"/>
        </w:rPr>
      </w:pPr>
    </w:p>
    <w:p w14:paraId="7B09BB9A" w14:textId="77777777" w:rsidR="000C436E" w:rsidRPr="007D4993" w:rsidRDefault="000C436E" w:rsidP="00256B34">
      <w:pPr>
        <w:pStyle w:val="NoSpacing"/>
        <w:jc w:val="center"/>
        <w:rPr>
          <w:rFonts w:ascii="Arial Narrow" w:hAnsi="Arial Narrow" w:cs="Arial"/>
          <w:sz w:val="22"/>
          <w:szCs w:val="22"/>
        </w:rPr>
      </w:pPr>
    </w:p>
    <w:p w14:paraId="3F6EF97B" w14:textId="77777777" w:rsidR="000C436E" w:rsidRPr="007D4993" w:rsidRDefault="000C436E" w:rsidP="00256B34">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1F65CB50" w14:textId="77777777" w:rsidR="000C436E" w:rsidRPr="007D4993" w:rsidRDefault="000C436E" w:rsidP="00256B34">
      <w:pPr>
        <w:rPr>
          <w:rFonts w:ascii="Arial Narrow" w:hAnsi="Arial Narrow" w:cs="Arial"/>
          <w:sz w:val="22"/>
          <w:szCs w:val="22"/>
        </w:rPr>
      </w:pPr>
      <w:r w:rsidRPr="007D4993">
        <w:rPr>
          <w:rFonts w:ascii="Arial Narrow" w:hAnsi="Arial Narrow" w:cs="Arial"/>
          <w:sz w:val="22"/>
          <w:szCs w:val="22"/>
        </w:rPr>
        <w:br w:type="page"/>
      </w:r>
    </w:p>
    <w:p w14:paraId="1F35778F" w14:textId="77777777" w:rsidR="000C436E" w:rsidRPr="00F96C18" w:rsidRDefault="000C436E" w:rsidP="00F96C18">
      <w:pPr>
        <w:pStyle w:val="NoSpacing"/>
        <w:rPr>
          <w:rFonts w:ascii="Arial Narrow" w:hAnsi="Arial Narrow" w:cs="Arial"/>
          <w:sz w:val="22"/>
          <w:szCs w:val="22"/>
        </w:rPr>
      </w:pPr>
      <w:r w:rsidRPr="00F96C18">
        <w:rPr>
          <w:rFonts w:ascii="Arial Narrow" w:hAnsi="Arial Narrow" w:cs="Arial"/>
          <w:sz w:val="22"/>
          <w:szCs w:val="22"/>
        </w:rPr>
        <w:lastRenderedPageBreak/>
        <w:t>Frank, Michael</w:t>
      </w:r>
    </w:p>
    <w:p w14:paraId="39F0AED4" w14:textId="77777777" w:rsidR="00656D72" w:rsidRDefault="00656D72" w:rsidP="00F96C18">
      <w:pPr>
        <w:pStyle w:val="NoSpacing"/>
        <w:rPr>
          <w:rFonts w:ascii="Arial Narrow" w:hAnsi="Arial Narrow" w:cs="Arial"/>
          <w:b/>
          <w:sz w:val="22"/>
          <w:szCs w:val="22"/>
        </w:rPr>
      </w:pPr>
      <w:r>
        <w:rPr>
          <w:rFonts w:ascii="Arial Narrow" w:hAnsi="Arial Narrow" w:cs="Arial"/>
          <w:b/>
          <w:sz w:val="22"/>
          <w:szCs w:val="22"/>
        </w:rPr>
        <w:t>ALL THINGS BEING SEEN</w:t>
      </w:r>
    </w:p>
    <w:p w14:paraId="613864F7" w14:textId="7B84B1F8" w:rsidR="000C436E" w:rsidRPr="00F96C18" w:rsidRDefault="00656D72" w:rsidP="00F96C18">
      <w:pPr>
        <w:pStyle w:val="NoSpacing"/>
        <w:rPr>
          <w:rFonts w:ascii="Arial Narrow" w:hAnsi="Arial Narrow" w:cs="Arial"/>
          <w:b/>
          <w:sz w:val="22"/>
          <w:szCs w:val="22"/>
        </w:rPr>
      </w:pPr>
      <w:r>
        <w:rPr>
          <w:rFonts w:ascii="Arial Narrow" w:hAnsi="Arial Narrow" w:cs="Arial"/>
          <w:b/>
          <w:sz w:val="22"/>
          <w:szCs w:val="22"/>
        </w:rPr>
        <w:t>A Novel</w:t>
      </w:r>
    </w:p>
    <w:p w14:paraId="4B864487" w14:textId="64C5139A" w:rsidR="000C436E" w:rsidRPr="00F96C18" w:rsidRDefault="000C436E" w:rsidP="00F96C18">
      <w:pPr>
        <w:pStyle w:val="NoSpacing"/>
        <w:rPr>
          <w:rFonts w:ascii="Arial Narrow" w:hAnsi="Arial Narrow" w:cs="Arial"/>
          <w:sz w:val="22"/>
          <w:szCs w:val="22"/>
        </w:rPr>
      </w:pPr>
      <w:r w:rsidRPr="00F96C18">
        <w:rPr>
          <w:rFonts w:ascii="Arial Narrow" w:hAnsi="Arial Narrow" w:cs="Arial"/>
          <w:sz w:val="22"/>
          <w:szCs w:val="22"/>
        </w:rPr>
        <w:t>Fiction</w:t>
      </w:r>
      <w:r w:rsidR="00F96C18" w:rsidRPr="00F96C18">
        <w:rPr>
          <w:rFonts w:ascii="Arial Narrow" w:hAnsi="Arial Narrow" w:cs="Arial"/>
          <w:sz w:val="22"/>
          <w:szCs w:val="22"/>
        </w:rPr>
        <w:t>,</w:t>
      </w:r>
      <w:r w:rsidRPr="00F96C18">
        <w:rPr>
          <w:rFonts w:ascii="Arial Narrow" w:hAnsi="Arial Narrow" w:cs="Arial"/>
          <w:sz w:val="22"/>
          <w:szCs w:val="22"/>
        </w:rPr>
        <w:t xml:space="preserve"> May 2019 </w:t>
      </w:r>
      <w:r w:rsidR="006F455B">
        <w:rPr>
          <w:rFonts w:ascii="Arial Narrow" w:hAnsi="Arial Narrow" w:cs="Arial"/>
          <w:sz w:val="22"/>
          <w:szCs w:val="22"/>
        </w:rPr>
        <w:t>(</w:t>
      </w:r>
      <w:r w:rsidR="00556452" w:rsidRPr="00F96C18">
        <w:rPr>
          <w:rFonts w:ascii="Arial Narrow" w:hAnsi="Arial Narrow" w:cs="Arial"/>
          <w:sz w:val="22"/>
          <w:szCs w:val="22"/>
        </w:rPr>
        <w:t>manuscript available</w:t>
      </w:r>
      <w:r w:rsidR="006F455B">
        <w:rPr>
          <w:rFonts w:ascii="Arial Narrow" w:hAnsi="Arial Narrow" w:cs="Arial"/>
          <w:sz w:val="22"/>
          <w:szCs w:val="22"/>
        </w:rPr>
        <w:t>)</w:t>
      </w:r>
    </w:p>
    <w:p w14:paraId="78FFBEFD" w14:textId="77777777" w:rsidR="000C436E" w:rsidRPr="00F96C18" w:rsidRDefault="000C436E" w:rsidP="00256B34">
      <w:pPr>
        <w:pStyle w:val="NoSpacing"/>
        <w:jc w:val="center"/>
        <w:rPr>
          <w:rFonts w:ascii="Arial Narrow" w:hAnsi="Arial Narrow" w:cs="Arial"/>
          <w:sz w:val="22"/>
          <w:szCs w:val="22"/>
        </w:rPr>
      </w:pPr>
    </w:p>
    <w:p w14:paraId="064EE8D9" w14:textId="7EBE4017" w:rsidR="000C436E" w:rsidRPr="007D4993" w:rsidRDefault="000C436E" w:rsidP="00256B34">
      <w:pPr>
        <w:pStyle w:val="NoSpacing"/>
        <w:rPr>
          <w:rFonts w:ascii="Arial Narrow" w:hAnsi="Arial Narrow" w:cs="Arial"/>
          <w:sz w:val="22"/>
          <w:szCs w:val="22"/>
        </w:rPr>
      </w:pPr>
      <w:r w:rsidRPr="007D4993">
        <w:rPr>
          <w:rFonts w:ascii="Arial Narrow" w:hAnsi="Arial Narrow" w:cs="Arial"/>
          <w:sz w:val="22"/>
          <w:szCs w:val="22"/>
        </w:rPr>
        <w:t xml:space="preserve">Henry </w:t>
      </w:r>
      <w:proofErr w:type="spellStart"/>
      <w:r w:rsidRPr="007D4993">
        <w:rPr>
          <w:rFonts w:ascii="Arial Narrow" w:hAnsi="Arial Narrow" w:cs="Arial"/>
          <w:sz w:val="22"/>
          <w:szCs w:val="22"/>
        </w:rPr>
        <w:t>Weissman</w:t>
      </w:r>
      <w:proofErr w:type="spellEnd"/>
      <w:r w:rsidRPr="007D4993">
        <w:rPr>
          <w:rFonts w:ascii="Arial Narrow" w:hAnsi="Arial Narrow" w:cs="Arial"/>
          <w:sz w:val="22"/>
          <w:szCs w:val="22"/>
        </w:rPr>
        <w:t xml:space="preserve"> is a renowned New York physician specializing in reproductive medicine who harbors a secret. He is giving a series of lectures in Florence, where he is accompanied by his nearly eighteen-year-old son Andrew, a budding photographer who resists his father’s controlling nature.</w:t>
      </w:r>
      <w:r w:rsidR="00256B34">
        <w:rPr>
          <w:rFonts w:ascii="Arial Narrow" w:hAnsi="Arial Narrow" w:cs="Arial"/>
          <w:sz w:val="22"/>
          <w:szCs w:val="22"/>
        </w:rPr>
        <w:t xml:space="preserve"> </w:t>
      </w:r>
      <w:r w:rsidRPr="007D4993">
        <w:rPr>
          <w:rFonts w:ascii="Arial Narrow" w:hAnsi="Arial Narrow" w:cs="Arial"/>
          <w:sz w:val="22"/>
          <w:szCs w:val="22"/>
        </w:rPr>
        <w:t xml:space="preserve">There, Andrew meets </w:t>
      </w:r>
      <w:proofErr w:type="spellStart"/>
      <w:r w:rsidRPr="007D4993">
        <w:rPr>
          <w:rFonts w:ascii="Arial Narrow" w:hAnsi="Arial Narrow" w:cs="Arial"/>
          <w:sz w:val="22"/>
          <w:szCs w:val="22"/>
        </w:rPr>
        <w:t>Costanza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Ansaldo</w:t>
      </w:r>
      <w:proofErr w:type="spellEnd"/>
      <w:r w:rsidRPr="007D4993">
        <w:rPr>
          <w:rFonts w:ascii="Arial Narrow" w:hAnsi="Arial Narrow" w:cs="Arial"/>
          <w:sz w:val="22"/>
          <w:szCs w:val="22"/>
        </w:rPr>
        <w:t xml:space="preserve">, a mysterious and alluring half-American, half-Italian translator who has come to Florence on the first anniversary of her husband’s death. Andrew and </w:t>
      </w:r>
      <w:proofErr w:type="spellStart"/>
      <w:r w:rsidRPr="007D4993">
        <w:rPr>
          <w:rFonts w:ascii="Arial Narrow" w:hAnsi="Arial Narrow" w:cs="Arial"/>
          <w:sz w:val="22"/>
          <w:szCs w:val="22"/>
        </w:rPr>
        <w:t>Costanza</w:t>
      </w:r>
      <w:proofErr w:type="spellEnd"/>
      <w:r w:rsidRPr="007D4993">
        <w:rPr>
          <w:rFonts w:ascii="Arial Narrow" w:hAnsi="Arial Narrow" w:cs="Arial"/>
          <w:sz w:val="22"/>
          <w:szCs w:val="22"/>
        </w:rPr>
        <w:t xml:space="preserve"> strike up an intimacy, which mystifies and unsettles Henry. He quickly becomes infatuated with </w:t>
      </w:r>
      <w:proofErr w:type="spellStart"/>
      <w:r w:rsidRPr="007D4993">
        <w:rPr>
          <w:rFonts w:ascii="Arial Narrow" w:hAnsi="Arial Narrow" w:cs="Arial"/>
          <w:sz w:val="22"/>
          <w:szCs w:val="22"/>
        </w:rPr>
        <w:t>Costanza</w:t>
      </w:r>
      <w:proofErr w:type="spellEnd"/>
      <w:r w:rsidRPr="007D4993">
        <w:rPr>
          <w:rFonts w:ascii="Arial Narrow" w:hAnsi="Arial Narrow" w:cs="Arial"/>
          <w:sz w:val="22"/>
          <w:szCs w:val="22"/>
        </w:rPr>
        <w:t xml:space="preserve"> himself, as she eventually does with him.</w:t>
      </w:r>
    </w:p>
    <w:p w14:paraId="1C4786E7" w14:textId="77777777" w:rsidR="000C436E" w:rsidRPr="007D4993" w:rsidRDefault="000C436E" w:rsidP="00256B34">
      <w:pPr>
        <w:pStyle w:val="NoSpacing"/>
        <w:rPr>
          <w:rFonts w:ascii="Arial Narrow" w:hAnsi="Arial Narrow" w:cs="Arial"/>
          <w:sz w:val="22"/>
          <w:szCs w:val="22"/>
        </w:rPr>
      </w:pPr>
    </w:p>
    <w:p w14:paraId="7F0F1CFD" w14:textId="77777777" w:rsidR="000C436E" w:rsidRPr="007D4993" w:rsidRDefault="000C436E" w:rsidP="00256B34">
      <w:pPr>
        <w:pStyle w:val="NoSpacing"/>
        <w:rPr>
          <w:rFonts w:ascii="Arial Narrow" w:hAnsi="Arial Narrow" w:cs="Arial"/>
          <w:sz w:val="22"/>
          <w:szCs w:val="22"/>
        </w:rPr>
      </w:pPr>
      <w:r w:rsidRPr="007D4993">
        <w:rPr>
          <w:rFonts w:ascii="Arial Narrow" w:hAnsi="Arial Narrow" w:cs="Arial"/>
          <w:sz w:val="22"/>
          <w:szCs w:val="22"/>
        </w:rPr>
        <w:t xml:space="preserve">What starts as a classic oedipal triangle between a father, a son, and a beautiful woman morphs into something utterly unexpected as the three of them return to New York in Michael Frank’s propulsive debut novel. Back in America, as the larger family dynamic becomes increasingly strained, and </w:t>
      </w:r>
      <w:proofErr w:type="spellStart"/>
      <w:r w:rsidRPr="007D4993">
        <w:rPr>
          <w:rFonts w:ascii="Arial Narrow" w:hAnsi="Arial Narrow" w:cs="Arial"/>
          <w:sz w:val="22"/>
          <w:szCs w:val="22"/>
        </w:rPr>
        <w:t>Costanza</w:t>
      </w:r>
      <w:proofErr w:type="spellEnd"/>
      <w:r w:rsidRPr="007D4993">
        <w:rPr>
          <w:rFonts w:ascii="Arial Narrow" w:hAnsi="Arial Narrow" w:cs="Arial"/>
          <w:sz w:val="22"/>
          <w:szCs w:val="22"/>
        </w:rPr>
        <w:t xml:space="preserve"> tries desperately to conceive, Henry’s secret is revealed, with shattering consequences for everyone involved.</w:t>
      </w:r>
    </w:p>
    <w:p w14:paraId="01D80449" w14:textId="77777777" w:rsidR="000C436E" w:rsidRPr="007D4993" w:rsidRDefault="000C436E" w:rsidP="00256B34">
      <w:pPr>
        <w:pStyle w:val="NoSpacing"/>
        <w:rPr>
          <w:rFonts w:ascii="Arial Narrow" w:hAnsi="Arial Narrow" w:cs="Arial"/>
          <w:sz w:val="22"/>
          <w:szCs w:val="22"/>
        </w:rPr>
      </w:pPr>
    </w:p>
    <w:p w14:paraId="5729070F" w14:textId="0F5F145D" w:rsidR="000C436E" w:rsidRPr="007D4993" w:rsidRDefault="000C436E" w:rsidP="00256B34">
      <w:pPr>
        <w:pStyle w:val="NoSpacing"/>
        <w:rPr>
          <w:rFonts w:ascii="Arial Narrow" w:hAnsi="Arial Narrow" w:cs="Arial"/>
          <w:sz w:val="22"/>
          <w:szCs w:val="22"/>
        </w:rPr>
      </w:pPr>
      <w:r w:rsidRPr="007D4993">
        <w:rPr>
          <w:rFonts w:ascii="Arial Narrow" w:hAnsi="Arial Narrow" w:cs="Arial"/>
          <w:sz w:val="22"/>
          <w:szCs w:val="22"/>
        </w:rPr>
        <w:t xml:space="preserve">From cutting edge fertility technology to devastating familial betrayal, </w:t>
      </w:r>
      <w:r w:rsidR="00C15425" w:rsidRPr="00C15425">
        <w:rPr>
          <w:rFonts w:ascii="Arial Narrow" w:hAnsi="Arial Narrow" w:cs="Arial"/>
          <w:b/>
          <w:sz w:val="22"/>
          <w:szCs w:val="22"/>
        </w:rPr>
        <w:t>ALL THINGS BEING SEEN</w:t>
      </w:r>
      <w:r w:rsidRPr="007D4993">
        <w:rPr>
          <w:rFonts w:ascii="Arial Narrow" w:hAnsi="Arial Narrow" w:cs="Arial"/>
          <w:sz w:val="22"/>
          <w:szCs w:val="22"/>
        </w:rPr>
        <w:t xml:space="preserve"> is a novel about the fragility of our closest relationships, of the human body, and ultimately of trust. It is also a masterful consideration of fatherhood, loyalty, and legacy.</w:t>
      </w:r>
    </w:p>
    <w:p w14:paraId="5C00C08A" w14:textId="77777777" w:rsidR="000C436E" w:rsidRPr="007D4993" w:rsidRDefault="000C436E" w:rsidP="00256B34">
      <w:pPr>
        <w:pStyle w:val="NoSpacing"/>
        <w:rPr>
          <w:rFonts w:ascii="Arial Narrow" w:hAnsi="Arial Narrow" w:cs="Arial"/>
          <w:sz w:val="22"/>
          <w:szCs w:val="22"/>
        </w:rPr>
      </w:pPr>
    </w:p>
    <w:p w14:paraId="23E742CE" w14:textId="1FA935AE" w:rsidR="000C436E" w:rsidRPr="007D4993" w:rsidRDefault="000C436E" w:rsidP="00256B34">
      <w:pPr>
        <w:pStyle w:val="NoSpacing"/>
        <w:rPr>
          <w:rFonts w:ascii="Arial Narrow" w:hAnsi="Arial Narrow" w:cs="Arial"/>
          <w:sz w:val="22"/>
          <w:szCs w:val="22"/>
        </w:rPr>
      </w:pPr>
      <w:r w:rsidRPr="007D4993">
        <w:rPr>
          <w:rFonts w:ascii="Arial Narrow" w:hAnsi="Arial Narrow" w:cs="Arial"/>
          <w:b/>
          <w:sz w:val="22"/>
          <w:szCs w:val="22"/>
        </w:rPr>
        <w:t xml:space="preserve">Michael Frank </w:t>
      </w:r>
      <w:r w:rsidRPr="007D4993">
        <w:rPr>
          <w:rFonts w:ascii="Arial Narrow" w:hAnsi="Arial Narrow" w:cs="Arial"/>
          <w:sz w:val="22"/>
          <w:szCs w:val="22"/>
        </w:rPr>
        <w:t xml:space="preserve">is the author of </w:t>
      </w:r>
      <w:r w:rsidR="00C15425">
        <w:rPr>
          <w:rFonts w:ascii="Arial Narrow" w:hAnsi="Arial Narrow" w:cs="Arial"/>
          <w:sz w:val="22"/>
          <w:szCs w:val="22"/>
        </w:rPr>
        <w:t xml:space="preserve">a memoir, </w:t>
      </w:r>
      <w:r w:rsidRPr="007D4993">
        <w:rPr>
          <w:rFonts w:ascii="Arial Narrow" w:hAnsi="Arial Narrow" w:cs="Arial"/>
          <w:i/>
          <w:sz w:val="22"/>
          <w:szCs w:val="22"/>
        </w:rPr>
        <w:t>The Mighty Franks</w:t>
      </w:r>
      <w:r w:rsidR="00C15425">
        <w:rPr>
          <w:rFonts w:ascii="Arial Narrow" w:hAnsi="Arial Narrow" w:cs="Arial"/>
          <w:sz w:val="22"/>
          <w:szCs w:val="22"/>
        </w:rPr>
        <w:t>, which was</w:t>
      </w:r>
      <w:r w:rsidRPr="007D4993">
        <w:rPr>
          <w:rFonts w:ascii="Arial Narrow" w:hAnsi="Arial Narrow" w:cs="Arial"/>
          <w:sz w:val="22"/>
          <w:szCs w:val="22"/>
        </w:rPr>
        <w:t xml:space="preserve"> the winner of the 2018 Jewish Quarterly Wingate Prize and a Barnes &amp; Noble Discover Great New Writers Selection. His essays, articles, and short stories have appeared in </w:t>
      </w:r>
      <w:r w:rsidRPr="007D4993">
        <w:rPr>
          <w:rFonts w:ascii="Arial Narrow" w:hAnsi="Arial Narrow" w:cs="Arial"/>
          <w:i/>
          <w:sz w:val="22"/>
          <w:szCs w:val="22"/>
        </w:rPr>
        <w:t>The New York Times</w:t>
      </w:r>
      <w:r w:rsidRPr="007D4993">
        <w:rPr>
          <w:rFonts w:ascii="Arial Narrow" w:hAnsi="Arial Narrow" w:cs="Arial"/>
          <w:sz w:val="22"/>
          <w:szCs w:val="22"/>
        </w:rPr>
        <w:t xml:space="preserve">, </w:t>
      </w:r>
      <w:r w:rsidRPr="007D4993">
        <w:rPr>
          <w:rFonts w:ascii="Arial Narrow" w:hAnsi="Arial Narrow" w:cs="Arial"/>
          <w:i/>
          <w:sz w:val="22"/>
          <w:szCs w:val="22"/>
        </w:rPr>
        <w:t>The Wall Street Journal</w:t>
      </w:r>
      <w:r w:rsidRPr="007D4993">
        <w:rPr>
          <w:rFonts w:ascii="Arial Narrow" w:hAnsi="Arial Narrow" w:cs="Arial"/>
          <w:sz w:val="22"/>
          <w:szCs w:val="22"/>
        </w:rPr>
        <w:t xml:space="preserve">, </w:t>
      </w:r>
      <w:r w:rsidRPr="007D4993">
        <w:rPr>
          <w:rFonts w:ascii="Arial Narrow" w:hAnsi="Arial Narrow" w:cs="Arial"/>
          <w:i/>
          <w:sz w:val="22"/>
          <w:szCs w:val="22"/>
        </w:rPr>
        <w:t>The Atlantic</w:t>
      </w:r>
      <w:r w:rsidRPr="007D4993">
        <w:rPr>
          <w:rFonts w:ascii="Arial Narrow" w:hAnsi="Arial Narrow" w:cs="Arial"/>
          <w:sz w:val="22"/>
          <w:szCs w:val="22"/>
        </w:rPr>
        <w:t xml:space="preserve">, </w:t>
      </w:r>
      <w:r w:rsidRPr="007D4993">
        <w:rPr>
          <w:rFonts w:ascii="Arial Narrow" w:hAnsi="Arial Narrow" w:cs="Arial"/>
          <w:i/>
          <w:sz w:val="22"/>
          <w:szCs w:val="22"/>
        </w:rPr>
        <w:t>Slate</w:t>
      </w:r>
      <w:r w:rsidRPr="007D4993">
        <w:rPr>
          <w:rFonts w:ascii="Arial Narrow" w:hAnsi="Arial Narrow" w:cs="Arial"/>
          <w:sz w:val="22"/>
          <w:szCs w:val="22"/>
        </w:rPr>
        <w:t xml:space="preserve">, </w:t>
      </w:r>
      <w:r w:rsidRPr="007D4993">
        <w:rPr>
          <w:rFonts w:ascii="Arial Narrow" w:hAnsi="Arial Narrow" w:cs="Arial"/>
          <w:i/>
          <w:sz w:val="22"/>
          <w:szCs w:val="22"/>
        </w:rPr>
        <w:t>The Yale Review</w:t>
      </w:r>
      <w:r w:rsidRPr="007D4993">
        <w:rPr>
          <w:rFonts w:ascii="Arial Narrow" w:hAnsi="Arial Narrow" w:cs="Arial"/>
          <w:sz w:val="22"/>
          <w:szCs w:val="22"/>
        </w:rPr>
        <w:t xml:space="preserve">, </w:t>
      </w:r>
      <w:r w:rsidRPr="007D4993">
        <w:rPr>
          <w:rFonts w:ascii="Arial Narrow" w:hAnsi="Arial Narrow" w:cs="Arial"/>
          <w:i/>
          <w:sz w:val="22"/>
          <w:szCs w:val="22"/>
        </w:rPr>
        <w:t>Salmagundi</w:t>
      </w:r>
      <w:r w:rsidRPr="007D4993">
        <w:rPr>
          <w:rFonts w:ascii="Arial Narrow" w:hAnsi="Arial Narrow" w:cs="Arial"/>
          <w:sz w:val="22"/>
          <w:szCs w:val="22"/>
        </w:rPr>
        <w:t xml:space="preserve">, and </w:t>
      </w:r>
      <w:r w:rsidRPr="007D4993">
        <w:rPr>
          <w:rFonts w:ascii="Arial Narrow" w:hAnsi="Arial Narrow" w:cs="Arial"/>
          <w:i/>
          <w:sz w:val="22"/>
          <w:szCs w:val="22"/>
        </w:rPr>
        <w:t>Tablet</w:t>
      </w:r>
      <w:r w:rsidRPr="007D4993">
        <w:rPr>
          <w:rFonts w:ascii="Arial Narrow" w:hAnsi="Arial Narrow" w:cs="Arial"/>
          <w:sz w:val="22"/>
          <w:szCs w:val="22"/>
        </w:rPr>
        <w:t>, among other publications He lives with his family in New York City and Liguria, Italy.</w:t>
      </w:r>
    </w:p>
    <w:p w14:paraId="79FA960D" w14:textId="77777777" w:rsidR="000C436E" w:rsidRDefault="000C436E" w:rsidP="00256B34">
      <w:pPr>
        <w:pStyle w:val="NoSpacing"/>
        <w:rPr>
          <w:rFonts w:ascii="Arial Narrow" w:hAnsi="Arial Narrow" w:cs="Arial"/>
          <w:sz w:val="22"/>
          <w:szCs w:val="22"/>
        </w:rPr>
      </w:pPr>
    </w:p>
    <w:p w14:paraId="1D5B59ED" w14:textId="77777777" w:rsidR="000C436E" w:rsidRDefault="000C436E" w:rsidP="00256B34">
      <w:pPr>
        <w:pStyle w:val="NoSpacing"/>
        <w:rPr>
          <w:rFonts w:ascii="Arial Narrow" w:hAnsi="Arial Narrow" w:cs="Arial"/>
          <w:sz w:val="22"/>
          <w:szCs w:val="22"/>
        </w:rPr>
      </w:pPr>
    </w:p>
    <w:p w14:paraId="54958D79" w14:textId="77777777" w:rsidR="000C436E" w:rsidRDefault="000C436E" w:rsidP="00256B34">
      <w:pPr>
        <w:pStyle w:val="NoSpacing"/>
        <w:jc w:val="center"/>
        <w:rPr>
          <w:rFonts w:ascii="Arial Narrow" w:hAnsi="Arial Narrow" w:cs="Arial"/>
          <w:sz w:val="22"/>
          <w:szCs w:val="22"/>
        </w:rPr>
      </w:pPr>
      <w:r>
        <w:rPr>
          <w:rFonts w:ascii="Arial Narrow" w:hAnsi="Arial Narrow" w:cs="Arial"/>
          <w:sz w:val="22"/>
          <w:szCs w:val="22"/>
        </w:rPr>
        <w:t>Praise for THE MIGHTY FRANKS:</w:t>
      </w:r>
    </w:p>
    <w:p w14:paraId="08613387" w14:textId="77777777" w:rsidR="000C436E" w:rsidRPr="007D4993" w:rsidRDefault="000C436E" w:rsidP="00256B34">
      <w:pPr>
        <w:pStyle w:val="NoSpacing"/>
        <w:rPr>
          <w:rFonts w:ascii="Arial Narrow" w:hAnsi="Arial Narrow" w:cs="Arial"/>
          <w:sz w:val="22"/>
          <w:szCs w:val="22"/>
        </w:rPr>
      </w:pPr>
    </w:p>
    <w:p w14:paraId="140269FC"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“Frank brings Proustian acuity and razor-sharp prose to family dramas as primal, and eccentrically insular, as they come . . . Frank’s eye and ear, his words and wit. The voice in these pages has such style. Better yet, the style is utterly his own.” —Ann Hulbert, </w:t>
      </w:r>
      <w:proofErr w:type="gramStart"/>
      <w:r w:rsidRPr="006F455B">
        <w:rPr>
          <w:rFonts w:ascii="Arial Narrow" w:hAnsi="Arial Narrow" w:cs="Arial"/>
          <w:b/>
          <w:i/>
          <w:sz w:val="22"/>
          <w:szCs w:val="22"/>
        </w:rPr>
        <w:t>The</w:t>
      </w:r>
      <w:proofErr w:type="gramEnd"/>
      <w:r w:rsidRPr="006F455B">
        <w:rPr>
          <w:rFonts w:ascii="Arial Narrow" w:hAnsi="Arial Narrow" w:cs="Arial"/>
          <w:b/>
          <w:i/>
          <w:sz w:val="22"/>
          <w:szCs w:val="22"/>
        </w:rPr>
        <w:t xml:space="preserve"> Atlantic</w:t>
      </w:r>
    </w:p>
    <w:p w14:paraId="3BA894E8" w14:textId="77777777" w:rsidR="000C436E" w:rsidRPr="007D4993" w:rsidRDefault="000C436E" w:rsidP="00256B34">
      <w:pPr>
        <w:pStyle w:val="NoSpacing"/>
        <w:jc w:val="center"/>
        <w:rPr>
          <w:rFonts w:ascii="Arial Narrow" w:hAnsi="Arial Narrow" w:cs="Arial"/>
          <w:sz w:val="22"/>
          <w:szCs w:val="22"/>
        </w:rPr>
      </w:pPr>
    </w:p>
    <w:p w14:paraId="4D655023"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“Frank is a master of self-reflection, under the bowl of blue sky and in those closeted canyons. He says nothing in an ordinary way; everything has a dreamlike smoothness, born out of his extended act of retrieval and the remembered violence of emotion and inconstancy . . . I doubt you’ll read a better memoir this year. </w:t>
      </w:r>
      <w:r w:rsidRPr="007D4993">
        <w:rPr>
          <w:rFonts w:ascii="Arial Narrow" w:hAnsi="Arial Narrow" w:cs="Arial"/>
          <w:i/>
          <w:sz w:val="22"/>
          <w:szCs w:val="22"/>
        </w:rPr>
        <w:t>The Mighty Franks</w:t>
      </w:r>
      <w:r w:rsidRPr="007D4993">
        <w:rPr>
          <w:rFonts w:ascii="Arial Narrow" w:hAnsi="Arial Narrow" w:cs="Arial"/>
          <w:sz w:val="22"/>
          <w:szCs w:val="22"/>
        </w:rPr>
        <w:t xml:space="preserve"> is full of </w:t>
      </w:r>
      <w:proofErr w:type="spellStart"/>
      <w:r w:rsidRPr="007D4993">
        <w:rPr>
          <w:rFonts w:ascii="Arial Narrow" w:hAnsi="Arial Narrow" w:cs="Arial"/>
          <w:sz w:val="22"/>
          <w:szCs w:val="22"/>
        </w:rPr>
        <w:t>humour</w:t>
      </w:r>
      <w:proofErr w:type="spellEnd"/>
      <w:r w:rsidRPr="007D4993">
        <w:rPr>
          <w:rFonts w:ascii="Arial Narrow" w:hAnsi="Arial Narrow" w:cs="Arial"/>
          <w:sz w:val="22"/>
          <w:szCs w:val="22"/>
        </w:rPr>
        <w:t xml:space="preserve"> and brittle irony. In Aunt Hankie, Frank has created a great new nonfictional character: an indelible wonder of dark depths and hypnotic high style.”—Philip Hoare, </w:t>
      </w:r>
      <w:proofErr w:type="gramStart"/>
      <w:r w:rsidRPr="006F455B">
        <w:rPr>
          <w:rFonts w:ascii="Arial Narrow" w:hAnsi="Arial Narrow" w:cs="Arial"/>
          <w:b/>
          <w:i/>
          <w:sz w:val="22"/>
          <w:szCs w:val="22"/>
        </w:rPr>
        <w:t>The</w:t>
      </w:r>
      <w:proofErr w:type="gramEnd"/>
      <w:r w:rsidRPr="006F455B">
        <w:rPr>
          <w:rFonts w:ascii="Arial Narrow" w:hAnsi="Arial Narrow" w:cs="Arial"/>
          <w:b/>
          <w:i/>
          <w:sz w:val="22"/>
          <w:szCs w:val="22"/>
        </w:rPr>
        <w:t xml:space="preserve"> Guardian</w:t>
      </w:r>
    </w:p>
    <w:p w14:paraId="42C02FF9" w14:textId="77777777" w:rsidR="000C436E" w:rsidRPr="007D4993" w:rsidRDefault="000C436E" w:rsidP="00256B34">
      <w:pPr>
        <w:pStyle w:val="NoSpacing"/>
        <w:jc w:val="center"/>
        <w:rPr>
          <w:rFonts w:ascii="Arial Narrow" w:hAnsi="Arial Narrow" w:cs="Arial"/>
          <w:sz w:val="22"/>
          <w:szCs w:val="22"/>
        </w:rPr>
      </w:pPr>
    </w:p>
    <w:p w14:paraId="61FD3474" w14:textId="77777777" w:rsidR="000C436E" w:rsidRPr="007D4993" w:rsidRDefault="000C436E" w:rsidP="00256B34">
      <w:pPr>
        <w:pStyle w:val="NoSpacing"/>
        <w:jc w:val="center"/>
        <w:rPr>
          <w:rFonts w:ascii="Arial Narrow" w:hAnsi="Arial Narrow" w:cs="Arial"/>
          <w:sz w:val="22"/>
          <w:szCs w:val="22"/>
        </w:rPr>
      </w:pPr>
      <w:r w:rsidRPr="007D4993">
        <w:rPr>
          <w:rFonts w:ascii="Arial Narrow" w:hAnsi="Arial Narrow" w:cs="Arial"/>
          <w:sz w:val="22"/>
          <w:szCs w:val="22"/>
        </w:rPr>
        <w:t>“</w:t>
      </w:r>
      <w:r w:rsidRPr="007D4993">
        <w:rPr>
          <w:rFonts w:ascii="Arial Narrow" w:hAnsi="Arial Narrow" w:cs="Arial"/>
          <w:i/>
          <w:sz w:val="22"/>
          <w:szCs w:val="22"/>
        </w:rPr>
        <w:t xml:space="preserve">The Mighty Franks </w:t>
      </w:r>
      <w:r w:rsidRPr="007D4993">
        <w:rPr>
          <w:rFonts w:ascii="Arial Narrow" w:hAnsi="Arial Narrow" w:cs="Arial"/>
          <w:sz w:val="22"/>
          <w:szCs w:val="22"/>
        </w:rPr>
        <w:t xml:space="preserve">is a witty, moving account of Frank’s dawning apprehension of his entranced state and his subsequent efforts to reclaim himself . . . In this narrative, however, [Aunt Hankie] emerges as a fully realized and unforgettable persona, simultaneously attractive and horrifying . . . [a] beautifully written and timely work.”—Michael </w:t>
      </w:r>
      <w:proofErr w:type="spellStart"/>
      <w:r w:rsidRPr="007D4993">
        <w:rPr>
          <w:rFonts w:ascii="Arial Narrow" w:hAnsi="Arial Narrow" w:cs="Arial"/>
          <w:sz w:val="22"/>
          <w:szCs w:val="22"/>
        </w:rPr>
        <w:t>Saler</w:t>
      </w:r>
      <w:proofErr w:type="spellEnd"/>
      <w:r w:rsidRPr="007D4993">
        <w:rPr>
          <w:rFonts w:ascii="Arial Narrow" w:hAnsi="Arial Narrow" w:cs="Arial"/>
          <w:sz w:val="22"/>
          <w:szCs w:val="22"/>
        </w:rPr>
        <w:t xml:space="preserve">, </w:t>
      </w:r>
      <w:r w:rsidRPr="006F455B">
        <w:rPr>
          <w:rFonts w:ascii="Arial Narrow" w:hAnsi="Arial Narrow" w:cs="Arial"/>
          <w:b/>
          <w:i/>
          <w:sz w:val="22"/>
          <w:szCs w:val="22"/>
        </w:rPr>
        <w:t>TLS</w:t>
      </w:r>
    </w:p>
    <w:p w14:paraId="49D22D8B" w14:textId="77777777" w:rsidR="000C436E" w:rsidRDefault="000C436E" w:rsidP="00256B34">
      <w:pPr>
        <w:pStyle w:val="NoSpacing"/>
        <w:jc w:val="center"/>
        <w:rPr>
          <w:rFonts w:ascii="Arial Narrow" w:hAnsi="Arial Narrow" w:cs="Arial"/>
          <w:sz w:val="22"/>
          <w:szCs w:val="22"/>
        </w:rPr>
      </w:pPr>
    </w:p>
    <w:p w14:paraId="1F29FA73" w14:textId="77777777" w:rsidR="000C436E" w:rsidRPr="007D4993" w:rsidRDefault="000C436E" w:rsidP="00256B34">
      <w:pPr>
        <w:pStyle w:val="NoSpacing"/>
        <w:jc w:val="center"/>
        <w:rPr>
          <w:rFonts w:ascii="Arial Narrow" w:hAnsi="Arial Narrow" w:cs="Arial"/>
          <w:sz w:val="22"/>
          <w:szCs w:val="22"/>
        </w:rPr>
      </w:pPr>
    </w:p>
    <w:p w14:paraId="2879D629" w14:textId="77777777" w:rsidR="000C436E" w:rsidRDefault="000C436E" w:rsidP="00256B34">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2CAC7A38" w14:textId="77777777" w:rsidR="00656D72" w:rsidRDefault="00656D72" w:rsidP="00256B34">
      <w:pPr>
        <w:pStyle w:val="NoSpacing"/>
        <w:jc w:val="center"/>
        <w:rPr>
          <w:rFonts w:ascii="Arial Narrow" w:hAnsi="Arial Narrow" w:cs="Arial"/>
          <w:b/>
          <w:sz w:val="22"/>
          <w:szCs w:val="22"/>
        </w:rPr>
      </w:pPr>
    </w:p>
    <w:p w14:paraId="6FD98B63" w14:textId="5667F48E" w:rsidR="00656D72" w:rsidRPr="00656D72" w:rsidRDefault="00656D72" w:rsidP="00256B34">
      <w:pPr>
        <w:pStyle w:val="NoSpacing"/>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i/>
          <w:sz w:val="22"/>
          <w:szCs w:val="22"/>
        </w:rPr>
        <w:t>The Mighty Franks</w:t>
      </w:r>
      <w:r>
        <w:rPr>
          <w:rFonts w:ascii="Arial Narrow" w:hAnsi="Arial Narrow" w:cs="Arial"/>
          <w:sz w:val="22"/>
          <w:szCs w:val="22"/>
        </w:rPr>
        <w:t>:</w:t>
      </w:r>
      <w:r w:rsidR="00EE1146">
        <w:rPr>
          <w:rFonts w:ascii="Arial Narrow" w:hAnsi="Arial Narrow" w:cs="Arial"/>
          <w:sz w:val="22"/>
          <w:szCs w:val="22"/>
        </w:rPr>
        <w:t xml:space="preserve"> </w:t>
      </w:r>
      <w:r w:rsidR="00EE1146">
        <w:rPr>
          <w:rFonts w:ascii="Arial Narrow" w:hAnsi="Arial Narrow" w:cs="Arial"/>
          <w:b/>
          <w:sz w:val="22"/>
          <w:szCs w:val="22"/>
        </w:rPr>
        <w:t>British</w:t>
      </w:r>
      <w:r w:rsidR="00EE1146">
        <w:rPr>
          <w:rFonts w:ascii="Arial Narrow" w:hAnsi="Arial Narrow" w:cs="Arial"/>
          <w:sz w:val="22"/>
          <w:szCs w:val="22"/>
        </w:rPr>
        <w:t>/4</w:t>
      </w:r>
      <w:r w:rsidR="00EE1146" w:rsidRPr="00EE1146">
        <w:rPr>
          <w:rFonts w:ascii="Arial Narrow" w:hAnsi="Arial Narrow" w:cs="Arial"/>
          <w:sz w:val="22"/>
          <w:szCs w:val="22"/>
          <w:vertAlign w:val="superscript"/>
        </w:rPr>
        <w:t>th</w:t>
      </w:r>
      <w:r w:rsidR="00EE1146">
        <w:rPr>
          <w:rFonts w:ascii="Arial Narrow" w:hAnsi="Arial Narrow" w:cs="Arial"/>
          <w:sz w:val="22"/>
          <w:szCs w:val="22"/>
        </w:rPr>
        <w:t xml:space="preserve"> Estate,</w:t>
      </w:r>
      <w:r>
        <w:rPr>
          <w:rFonts w:ascii="Arial Narrow" w:hAnsi="Arial Narrow" w:cs="Arial"/>
          <w:sz w:val="22"/>
          <w:szCs w:val="22"/>
        </w:rPr>
        <w:t xml:space="preserve"> </w:t>
      </w:r>
      <w:r>
        <w:rPr>
          <w:rFonts w:ascii="Arial Narrow" w:hAnsi="Arial Narrow" w:cs="Arial"/>
          <w:b/>
          <w:sz w:val="22"/>
          <w:szCs w:val="22"/>
        </w:rPr>
        <w:t>Danish</w:t>
      </w:r>
      <w:r>
        <w:rPr>
          <w:rFonts w:ascii="Arial Narrow" w:hAnsi="Arial Narrow" w:cs="Arial"/>
          <w:sz w:val="22"/>
          <w:szCs w:val="22"/>
        </w:rPr>
        <w:t>/</w:t>
      </w:r>
      <w:proofErr w:type="spellStart"/>
      <w:r>
        <w:rPr>
          <w:rFonts w:ascii="Arial Narrow" w:hAnsi="Arial Narrow" w:cs="Arial"/>
          <w:sz w:val="22"/>
          <w:szCs w:val="22"/>
        </w:rPr>
        <w:t>Lindhar</w:t>
      </w:r>
      <w:r w:rsidR="00C15425">
        <w:rPr>
          <w:rFonts w:ascii="Arial Narrow" w:hAnsi="Arial Narrow" w:cs="Arial"/>
          <w:sz w:val="22"/>
          <w:szCs w:val="22"/>
        </w:rPr>
        <w:t>d</w:t>
      </w:r>
      <w:r>
        <w:rPr>
          <w:rFonts w:ascii="Arial Narrow" w:hAnsi="Arial Narrow" w:cs="Arial"/>
          <w:sz w:val="22"/>
          <w:szCs w:val="22"/>
        </w:rPr>
        <w:t>t</w:t>
      </w:r>
      <w:proofErr w:type="spellEnd"/>
      <w:r>
        <w:rPr>
          <w:rFonts w:ascii="Arial Narrow" w:hAnsi="Arial Narrow" w:cs="Arial"/>
          <w:sz w:val="22"/>
          <w:szCs w:val="22"/>
        </w:rPr>
        <w:t xml:space="preserve"> &amp; </w:t>
      </w:r>
      <w:proofErr w:type="spellStart"/>
      <w:r>
        <w:rPr>
          <w:rFonts w:ascii="Arial Narrow" w:hAnsi="Arial Narrow" w:cs="Arial"/>
          <w:sz w:val="22"/>
          <w:szCs w:val="22"/>
        </w:rPr>
        <w:t>Ringhof</w:t>
      </w:r>
      <w:proofErr w:type="spellEnd"/>
      <w:r>
        <w:rPr>
          <w:rFonts w:ascii="Arial Narrow" w:hAnsi="Arial Narrow" w:cs="Arial"/>
          <w:sz w:val="22"/>
          <w:szCs w:val="22"/>
        </w:rPr>
        <w:t xml:space="preserve">, </w:t>
      </w:r>
      <w:r>
        <w:rPr>
          <w:rFonts w:ascii="Arial Narrow" w:hAnsi="Arial Narrow" w:cs="Arial"/>
          <w:b/>
          <w:sz w:val="22"/>
          <w:szCs w:val="22"/>
        </w:rPr>
        <w:t>Italian</w:t>
      </w:r>
      <w:r>
        <w:rPr>
          <w:rFonts w:ascii="Arial Narrow" w:hAnsi="Arial Narrow" w:cs="Arial"/>
          <w:sz w:val="22"/>
          <w:szCs w:val="22"/>
        </w:rPr>
        <w:t xml:space="preserve">/Giulio </w:t>
      </w:r>
      <w:proofErr w:type="spellStart"/>
      <w:r>
        <w:rPr>
          <w:rFonts w:ascii="Arial Narrow" w:hAnsi="Arial Narrow" w:cs="Arial"/>
          <w:sz w:val="22"/>
          <w:szCs w:val="22"/>
        </w:rPr>
        <w:t>Einaudi</w:t>
      </w:r>
      <w:proofErr w:type="spellEnd"/>
      <w:r>
        <w:rPr>
          <w:rFonts w:ascii="Arial Narrow" w:hAnsi="Arial Narrow" w:cs="Arial"/>
          <w:sz w:val="22"/>
          <w:szCs w:val="22"/>
        </w:rPr>
        <w:t xml:space="preserve">, </w:t>
      </w:r>
      <w:r>
        <w:rPr>
          <w:rFonts w:ascii="Arial Narrow" w:hAnsi="Arial Narrow" w:cs="Arial"/>
          <w:b/>
          <w:sz w:val="22"/>
          <w:szCs w:val="22"/>
        </w:rPr>
        <w:t>Spanish</w:t>
      </w:r>
      <w:r>
        <w:rPr>
          <w:rFonts w:ascii="Arial Narrow" w:hAnsi="Arial Narrow" w:cs="Arial"/>
          <w:sz w:val="22"/>
          <w:szCs w:val="22"/>
        </w:rPr>
        <w:t>/</w:t>
      </w:r>
      <w:proofErr w:type="spellStart"/>
      <w:r>
        <w:rPr>
          <w:rFonts w:ascii="Arial Narrow" w:hAnsi="Arial Narrow" w:cs="Arial"/>
          <w:sz w:val="22"/>
          <w:szCs w:val="22"/>
        </w:rPr>
        <w:t>Al</w:t>
      </w:r>
      <w:r w:rsidR="00966577">
        <w:rPr>
          <w:rFonts w:ascii="Arial Narrow" w:hAnsi="Arial Narrow" w:cs="Arial"/>
          <w:sz w:val="22"/>
          <w:szCs w:val="22"/>
        </w:rPr>
        <w:t>i</w:t>
      </w:r>
      <w:r>
        <w:rPr>
          <w:rFonts w:ascii="Arial Narrow" w:hAnsi="Arial Narrow" w:cs="Arial"/>
          <w:sz w:val="22"/>
          <w:szCs w:val="22"/>
        </w:rPr>
        <w:t>anza</w:t>
      </w:r>
      <w:proofErr w:type="spellEnd"/>
    </w:p>
    <w:p w14:paraId="2712CB8C" w14:textId="77777777" w:rsidR="00AE4C7C" w:rsidRPr="007D4993" w:rsidRDefault="00AE4C7C" w:rsidP="00256B34">
      <w:pPr>
        <w:rPr>
          <w:rFonts w:ascii="Arial Narrow" w:hAnsi="Arial Narrow" w:cs="Arial"/>
          <w:sz w:val="22"/>
          <w:szCs w:val="22"/>
        </w:rPr>
      </w:pPr>
    </w:p>
    <w:p w14:paraId="17018838" w14:textId="77777777" w:rsidR="00256B34" w:rsidRDefault="00256B34" w:rsidP="00256B34">
      <w:pPr>
        <w:spacing w:after="200" w:line="276" w:lineRule="auto"/>
        <w:rPr>
          <w:rFonts w:ascii="Arial Narrow" w:hAnsi="Arial Narrow" w:cs="Arial"/>
          <w:sz w:val="22"/>
          <w:szCs w:val="22"/>
        </w:rPr>
      </w:pPr>
      <w:r>
        <w:rPr>
          <w:rFonts w:ascii="Arial Narrow" w:hAnsi="Arial Narrow" w:cs="Arial"/>
          <w:sz w:val="22"/>
          <w:szCs w:val="22"/>
        </w:rPr>
        <w:br w:type="page"/>
      </w:r>
    </w:p>
    <w:p w14:paraId="4C0D96F0" w14:textId="63ADA0DF" w:rsidR="00151D89" w:rsidRPr="007D4993" w:rsidRDefault="00151D89" w:rsidP="00F96C18">
      <w:pPr>
        <w:rPr>
          <w:rFonts w:ascii="Arial Narrow" w:hAnsi="Arial Narrow" w:cs="Arial"/>
          <w:sz w:val="22"/>
          <w:szCs w:val="22"/>
        </w:rPr>
      </w:pPr>
      <w:proofErr w:type="spellStart"/>
      <w:r w:rsidRPr="007D4993">
        <w:rPr>
          <w:rFonts w:ascii="Arial Narrow" w:hAnsi="Arial Narrow" w:cs="Arial"/>
          <w:sz w:val="22"/>
          <w:szCs w:val="22"/>
        </w:rPr>
        <w:lastRenderedPageBreak/>
        <w:t>Froderberg</w:t>
      </w:r>
      <w:proofErr w:type="spellEnd"/>
      <w:r w:rsidRPr="007D4993">
        <w:rPr>
          <w:rFonts w:ascii="Arial Narrow" w:hAnsi="Arial Narrow" w:cs="Arial"/>
          <w:sz w:val="22"/>
          <w:szCs w:val="22"/>
        </w:rPr>
        <w:t>, Susan</w:t>
      </w:r>
    </w:p>
    <w:p w14:paraId="4D19FB37" w14:textId="77777777" w:rsidR="00656D72" w:rsidRDefault="00151D89" w:rsidP="00F96C18">
      <w:pPr>
        <w:rPr>
          <w:rFonts w:ascii="Arial Narrow" w:hAnsi="Arial Narrow" w:cs="Arial"/>
          <w:b/>
          <w:sz w:val="22"/>
          <w:szCs w:val="22"/>
        </w:rPr>
      </w:pPr>
      <w:r w:rsidRPr="00656D72">
        <w:rPr>
          <w:rFonts w:ascii="Arial Narrow" w:hAnsi="Arial Narrow" w:cs="Arial"/>
          <w:b/>
          <w:sz w:val="22"/>
          <w:szCs w:val="22"/>
        </w:rPr>
        <w:t>MYSTERIUM</w:t>
      </w:r>
    </w:p>
    <w:p w14:paraId="40645313" w14:textId="78C75D38" w:rsidR="00151D89" w:rsidRPr="00656D72" w:rsidRDefault="006D1DF8" w:rsidP="00F96C18">
      <w:pPr>
        <w:rPr>
          <w:rFonts w:ascii="Arial Narrow" w:hAnsi="Arial Narrow" w:cs="Arial"/>
          <w:b/>
          <w:sz w:val="22"/>
          <w:szCs w:val="22"/>
        </w:rPr>
      </w:pPr>
      <w:r w:rsidRPr="00656D72">
        <w:rPr>
          <w:rFonts w:ascii="Arial Narrow" w:hAnsi="Arial Narrow" w:cs="Arial"/>
          <w:b/>
          <w:sz w:val="22"/>
          <w:szCs w:val="22"/>
        </w:rPr>
        <w:t xml:space="preserve">A </w:t>
      </w:r>
      <w:r w:rsidR="00256B34" w:rsidRPr="00656D72">
        <w:rPr>
          <w:rFonts w:ascii="Arial Narrow" w:hAnsi="Arial Narrow" w:cs="Arial"/>
          <w:b/>
          <w:sz w:val="22"/>
          <w:szCs w:val="22"/>
        </w:rPr>
        <w:t>Novel</w:t>
      </w:r>
    </w:p>
    <w:p w14:paraId="4F021A77" w14:textId="23D90D26" w:rsidR="00151D89" w:rsidRPr="007D4993" w:rsidRDefault="00812FE8" w:rsidP="00F96C18">
      <w:pPr>
        <w:rPr>
          <w:rFonts w:ascii="Arial Narrow" w:hAnsi="Arial Narrow" w:cs="Arial"/>
          <w:sz w:val="22"/>
          <w:szCs w:val="22"/>
        </w:rPr>
      </w:pPr>
      <w:r w:rsidRPr="007D4993">
        <w:rPr>
          <w:rFonts w:ascii="Arial Narrow" w:hAnsi="Arial Narrow" w:cs="Arial"/>
          <w:sz w:val="22"/>
          <w:szCs w:val="22"/>
        </w:rPr>
        <w:t>Fiction</w:t>
      </w:r>
      <w:r w:rsidR="00F96C18">
        <w:rPr>
          <w:rFonts w:ascii="Arial Narrow" w:hAnsi="Arial Narrow" w:cs="Arial"/>
          <w:sz w:val="22"/>
          <w:szCs w:val="22"/>
        </w:rPr>
        <w:t>,</w:t>
      </w:r>
      <w:r w:rsidR="00151D89" w:rsidRPr="007D4993">
        <w:rPr>
          <w:rFonts w:ascii="Arial Narrow" w:hAnsi="Arial Narrow" w:cs="Arial"/>
          <w:sz w:val="22"/>
          <w:szCs w:val="22"/>
        </w:rPr>
        <w:t xml:space="preserve"> Augu</w:t>
      </w:r>
      <w:r w:rsidR="00F96C18">
        <w:rPr>
          <w:rFonts w:ascii="Arial Narrow" w:hAnsi="Arial Narrow" w:cs="Arial"/>
          <w:sz w:val="22"/>
          <w:szCs w:val="22"/>
        </w:rPr>
        <w:t>st 2018 (</w:t>
      </w:r>
      <w:r w:rsidR="00387D16" w:rsidRPr="007D4993">
        <w:rPr>
          <w:rFonts w:ascii="Arial Narrow" w:hAnsi="Arial Narrow" w:cs="Arial"/>
          <w:sz w:val="22"/>
          <w:szCs w:val="22"/>
        </w:rPr>
        <w:t xml:space="preserve">finished copies </w:t>
      </w:r>
      <w:r w:rsidR="00440B9F" w:rsidRPr="007D4993">
        <w:rPr>
          <w:rFonts w:ascii="Arial Narrow" w:hAnsi="Arial Narrow" w:cs="Arial"/>
          <w:sz w:val="22"/>
          <w:szCs w:val="22"/>
        </w:rPr>
        <w:t>available</w:t>
      </w:r>
      <w:r w:rsidR="00F96C18">
        <w:rPr>
          <w:rFonts w:ascii="Arial Narrow" w:hAnsi="Arial Narrow" w:cs="Arial"/>
          <w:sz w:val="22"/>
          <w:szCs w:val="22"/>
        </w:rPr>
        <w:t>)</w:t>
      </w:r>
    </w:p>
    <w:p w14:paraId="1EBE29B0" w14:textId="77777777" w:rsidR="00151D89" w:rsidRPr="007D4993" w:rsidRDefault="00151D89" w:rsidP="00256B34">
      <w:pPr>
        <w:jc w:val="center"/>
        <w:rPr>
          <w:rFonts w:ascii="Arial Narrow" w:hAnsi="Arial Narrow" w:cs="Arial"/>
          <w:sz w:val="22"/>
          <w:szCs w:val="22"/>
        </w:rPr>
      </w:pPr>
    </w:p>
    <w:p w14:paraId="00521258" w14:textId="66D31C2F" w:rsidR="00151D89" w:rsidRPr="007D4993" w:rsidRDefault="00D52E55" w:rsidP="00256B34">
      <w:pPr>
        <w:rPr>
          <w:rFonts w:ascii="Arial Narrow" w:hAnsi="Arial Narrow" w:cs="Arial"/>
          <w:sz w:val="22"/>
          <w:szCs w:val="22"/>
        </w:rPr>
      </w:pPr>
      <w:proofErr w:type="spellStart"/>
      <w:r w:rsidRPr="00D52E55">
        <w:rPr>
          <w:rFonts w:ascii="Arial Narrow" w:hAnsi="Arial Narrow" w:cs="Arial"/>
          <w:sz w:val="22"/>
          <w:szCs w:val="22"/>
        </w:rPr>
        <w:t>Mysterium</w:t>
      </w:r>
      <w:proofErr w:type="spellEnd"/>
      <w:r w:rsidR="00151D89" w:rsidRPr="007D4993">
        <w:rPr>
          <w:rFonts w:ascii="Arial Narrow" w:hAnsi="Arial Narrow" w:cs="Arial"/>
          <w:sz w:val="22"/>
          <w:szCs w:val="22"/>
        </w:rPr>
        <w:t>, known as Mount Sarasvati, looms over the Indian Himalayas as the range</w:t>
      </w:r>
      <w:r w:rsidR="00F81C23" w:rsidRPr="007D4993">
        <w:rPr>
          <w:rFonts w:ascii="Arial Narrow" w:hAnsi="Arial Narrow" w:cs="Arial"/>
          <w:sz w:val="22"/>
          <w:szCs w:val="22"/>
        </w:rPr>
        <w:t>’</w:t>
      </w:r>
      <w:r w:rsidR="00151D89" w:rsidRPr="007D4993">
        <w:rPr>
          <w:rFonts w:ascii="Arial Narrow" w:hAnsi="Arial Narrow" w:cs="Arial"/>
          <w:sz w:val="22"/>
          <w:szCs w:val="22"/>
        </w:rPr>
        <w:t xml:space="preserve">s tallest peak in the dazzling fictional world Susan </w:t>
      </w:r>
      <w:proofErr w:type="spellStart"/>
      <w:r w:rsidR="00151D89" w:rsidRPr="007D4993">
        <w:rPr>
          <w:rFonts w:ascii="Arial Narrow" w:hAnsi="Arial Narrow" w:cs="Arial"/>
          <w:sz w:val="22"/>
          <w:szCs w:val="22"/>
        </w:rPr>
        <w:t>Froderberg</w:t>
      </w:r>
      <w:proofErr w:type="spellEnd"/>
      <w:r w:rsidR="00151D89" w:rsidRPr="007D4993">
        <w:rPr>
          <w:rFonts w:ascii="Arial Narrow" w:hAnsi="Arial Narrow" w:cs="Arial"/>
          <w:sz w:val="22"/>
          <w:szCs w:val="22"/>
        </w:rPr>
        <w:t xml:space="preserve"> has created.</w:t>
      </w:r>
    </w:p>
    <w:p w14:paraId="67965F6E" w14:textId="77777777" w:rsidR="00151D89" w:rsidRPr="007D4993" w:rsidRDefault="00151D89" w:rsidP="00256B34">
      <w:pPr>
        <w:rPr>
          <w:rFonts w:ascii="Arial Narrow" w:hAnsi="Arial Narrow" w:cs="Arial"/>
          <w:sz w:val="22"/>
          <w:szCs w:val="22"/>
        </w:rPr>
      </w:pPr>
    </w:p>
    <w:p w14:paraId="0ED7F846" w14:textId="3AB75E10" w:rsidR="00151D89" w:rsidRPr="007D4993" w:rsidRDefault="00151D89" w:rsidP="00256B34">
      <w:pPr>
        <w:rPr>
          <w:rFonts w:ascii="Arial Narrow" w:hAnsi="Arial Narrow" w:cs="Arial"/>
          <w:sz w:val="22"/>
          <w:szCs w:val="22"/>
        </w:rPr>
      </w:pPr>
      <w:r w:rsidRPr="007D4993">
        <w:rPr>
          <w:rFonts w:ascii="Arial Narrow" w:hAnsi="Arial Narrow" w:cs="Arial"/>
          <w:sz w:val="22"/>
          <w:szCs w:val="22"/>
        </w:rPr>
        <w:t xml:space="preserve">Sarasvati </w:t>
      </w:r>
      <w:r w:rsidR="00F81C23" w:rsidRPr="007D4993">
        <w:rPr>
          <w:rFonts w:ascii="Arial Narrow" w:hAnsi="Arial Narrow" w:cs="Arial"/>
          <w:sz w:val="22"/>
          <w:szCs w:val="22"/>
        </w:rPr>
        <w:t>“</w:t>
      </w:r>
      <w:r w:rsidRPr="007D4993">
        <w:rPr>
          <w:rFonts w:ascii="Arial Narrow" w:hAnsi="Arial Narrow" w:cs="Arial"/>
          <w:sz w:val="22"/>
          <w:szCs w:val="22"/>
        </w:rPr>
        <w:t>Sara</w:t>
      </w:r>
      <w:r w:rsidR="00F81C23" w:rsidRPr="007D4993">
        <w:rPr>
          <w:rFonts w:ascii="Arial Narrow" w:hAnsi="Arial Narrow" w:cs="Arial"/>
          <w:sz w:val="22"/>
          <w:szCs w:val="22"/>
        </w:rPr>
        <w:t>”</w:t>
      </w:r>
      <w:r w:rsidRPr="007D4993">
        <w:rPr>
          <w:rFonts w:ascii="Arial Narrow" w:hAnsi="Arial Narrow" w:cs="Arial"/>
          <w:sz w:val="22"/>
          <w:szCs w:val="22"/>
        </w:rPr>
        <w:t xml:space="preserve"> Troy is determined to reach the peak for which she was christened, and to climb it in honor of her mother, who perished in a mountaineering accident when Sara was just a child. She asks her father, a celebrated mountaineer and philosophy professor, to organize and lead the </w:t>
      </w:r>
      <w:r w:rsidR="005F46B5" w:rsidRPr="007D4993">
        <w:rPr>
          <w:rFonts w:ascii="Arial Narrow" w:hAnsi="Arial Narrow" w:cs="Arial"/>
          <w:sz w:val="22"/>
          <w:szCs w:val="22"/>
        </w:rPr>
        <w:t>expedition. The</w:t>
      </w:r>
      <w:r w:rsidRPr="007D4993">
        <w:rPr>
          <w:rFonts w:ascii="Arial Narrow" w:hAnsi="Arial Narrow" w:cs="Arial"/>
          <w:sz w:val="22"/>
          <w:szCs w:val="22"/>
        </w:rPr>
        <w:t xml:space="preserve"> six climbers he recruits are an uneasy mix. They include his longtime friend Dr. Andrew Reddy, a recent widower, and Reddy</w:t>
      </w:r>
      <w:r w:rsidR="00F81C23" w:rsidRPr="007D4993">
        <w:rPr>
          <w:rFonts w:ascii="Arial Narrow" w:hAnsi="Arial Narrow" w:cs="Arial"/>
          <w:sz w:val="22"/>
          <w:szCs w:val="22"/>
        </w:rPr>
        <w:t>’</w:t>
      </w:r>
      <w:r w:rsidRPr="007D4993">
        <w:rPr>
          <w:rFonts w:ascii="Arial Narrow" w:hAnsi="Arial Narrow" w:cs="Arial"/>
          <w:sz w:val="22"/>
          <w:szCs w:val="22"/>
        </w:rPr>
        <w:t>s son, who often challenges his father; Wilder Carson, the acclaimed climber who is tormented by the death of his brother; Wilder</w:t>
      </w:r>
      <w:r w:rsidR="00F81C23" w:rsidRPr="007D4993">
        <w:rPr>
          <w:rFonts w:ascii="Arial Narrow" w:hAnsi="Arial Narrow" w:cs="Arial"/>
          <w:sz w:val="22"/>
          <w:szCs w:val="22"/>
        </w:rPr>
        <w:t>’</w:t>
      </w:r>
      <w:r w:rsidRPr="007D4993">
        <w:rPr>
          <w:rFonts w:ascii="Arial Narrow" w:hAnsi="Arial Narrow" w:cs="Arial"/>
          <w:sz w:val="22"/>
          <w:szCs w:val="22"/>
        </w:rPr>
        <w:t>s wife, Vida, a former lover of Dr. Reddy; and the distinguished scholar of climbing Virgil Adams and his wife, Hillary.  Porters and Sherpas are recruited in India to assist and be part of the team.</w:t>
      </w:r>
    </w:p>
    <w:p w14:paraId="0E5C5A38" w14:textId="77777777" w:rsidR="00151D89" w:rsidRPr="007D4993" w:rsidRDefault="00151D89" w:rsidP="00256B34">
      <w:pPr>
        <w:rPr>
          <w:rFonts w:ascii="Arial Narrow" w:hAnsi="Arial Narrow" w:cs="Arial"/>
          <w:sz w:val="22"/>
          <w:szCs w:val="22"/>
        </w:rPr>
      </w:pPr>
    </w:p>
    <w:p w14:paraId="07FDC015" w14:textId="702A04D3" w:rsidR="00151D89" w:rsidRPr="007D4993" w:rsidRDefault="00151D89" w:rsidP="00256B34">
      <w:pPr>
        <w:rPr>
          <w:rFonts w:ascii="Arial Narrow" w:hAnsi="Arial Narrow" w:cs="Arial"/>
          <w:sz w:val="22"/>
          <w:szCs w:val="22"/>
        </w:rPr>
      </w:pPr>
      <w:r w:rsidRPr="007D4993">
        <w:rPr>
          <w:rFonts w:ascii="Arial Narrow" w:hAnsi="Arial Narrow" w:cs="Arial"/>
          <w:sz w:val="22"/>
          <w:szCs w:val="22"/>
        </w:rPr>
        <w:t>The party</w:t>
      </w:r>
      <w:r w:rsidR="00F81C23" w:rsidRPr="007D4993">
        <w:rPr>
          <w:rFonts w:ascii="Arial Narrow" w:hAnsi="Arial Narrow" w:cs="Arial"/>
          <w:sz w:val="22"/>
          <w:szCs w:val="22"/>
        </w:rPr>
        <w:t>’</w:t>
      </w:r>
      <w:r w:rsidR="00D44BDB">
        <w:rPr>
          <w:rFonts w:ascii="Arial Narrow" w:hAnsi="Arial Narrow" w:cs="Arial"/>
          <w:sz w:val="22"/>
          <w:szCs w:val="22"/>
        </w:rPr>
        <w:t>s journey is</w:t>
      </w:r>
      <w:r w:rsidRPr="007D4993">
        <w:rPr>
          <w:rFonts w:ascii="Arial Narrow" w:hAnsi="Arial Narrow" w:cs="Arial"/>
          <w:sz w:val="22"/>
          <w:szCs w:val="22"/>
        </w:rPr>
        <w:t xml:space="preserve"> harrowing, taking them from the mountain</w:t>
      </w:r>
      <w:r w:rsidR="00F81C23" w:rsidRPr="007D4993">
        <w:rPr>
          <w:rFonts w:ascii="Arial Narrow" w:hAnsi="Arial Narrow" w:cs="Arial"/>
          <w:sz w:val="22"/>
          <w:szCs w:val="22"/>
        </w:rPr>
        <w:t>’</w:t>
      </w:r>
      <w:r w:rsidRPr="007D4993">
        <w:rPr>
          <w:rFonts w:ascii="Arial Narrow" w:hAnsi="Arial Narrow" w:cs="Arial"/>
          <w:sz w:val="22"/>
          <w:szCs w:val="22"/>
        </w:rPr>
        <w:t>s gorge, into its sanctuary, and finally onto the summit, a path that evokes the hell, purgatory, and heaven of Dante</w:t>
      </w:r>
      <w:r w:rsidR="00F81C23" w:rsidRPr="007D4993">
        <w:rPr>
          <w:rFonts w:ascii="Arial Narrow" w:hAnsi="Arial Narrow" w:cs="Arial"/>
          <w:sz w:val="22"/>
          <w:szCs w:val="22"/>
        </w:rPr>
        <w:t>’</w:t>
      </w:r>
      <w:r w:rsidRPr="007D4993">
        <w:rPr>
          <w:rFonts w:ascii="Arial Narrow" w:hAnsi="Arial Narrow" w:cs="Arial"/>
          <w:sz w:val="22"/>
          <w:szCs w:val="22"/>
        </w:rPr>
        <w:t xml:space="preserve">s Inferno. As the air thins and this unforgettable journey unfolds, Sara emerges as a Beatrice-like figure, buoying her companions up the mountain through the sheer strength and beauty of her being. Both monumental quest and dreamlike odyssey, </w:t>
      </w:r>
      <w:r w:rsidRPr="007D4993">
        <w:rPr>
          <w:rFonts w:ascii="Arial Narrow" w:hAnsi="Arial Narrow" w:cs="Arial"/>
          <w:b/>
          <w:sz w:val="22"/>
          <w:szCs w:val="22"/>
        </w:rPr>
        <w:t>MYSTERIUM</w:t>
      </w:r>
      <w:r w:rsidRPr="007D4993">
        <w:rPr>
          <w:rFonts w:ascii="Arial Narrow" w:hAnsi="Arial Narrow" w:cs="Arial"/>
          <w:sz w:val="22"/>
          <w:szCs w:val="22"/>
        </w:rPr>
        <w:t xml:space="preserve"> is infused wi</w:t>
      </w:r>
      <w:r w:rsidR="006D1DF8" w:rsidRPr="007D4993">
        <w:rPr>
          <w:rFonts w:ascii="Arial Narrow" w:hAnsi="Arial Narrow" w:cs="Arial"/>
          <w:sz w:val="22"/>
          <w:szCs w:val="22"/>
        </w:rPr>
        <w:t>th the language of climbing and</w:t>
      </w:r>
      <w:r w:rsidRPr="007D4993">
        <w:rPr>
          <w:rFonts w:ascii="Arial Narrow" w:hAnsi="Arial Narrow" w:cs="Arial"/>
          <w:sz w:val="22"/>
          <w:szCs w:val="22"/>
        </w:rPr>
        <w:t xml:space="preserve"> profound existential insight.</w:t>
      </w:r>
    </w:p>
    <w:p w14:paraId="2CBE9FC6" w14:textId="77777777" w:rsidR="00151D89" w:rsidRPr="007D4993" w:rsidRDefault="00151D89" w:rsidP="00256B34">
      <w:pPr>
        <w:rPr>
          <w:rFonts w:ascii="Arial Narrow" w:hAnsi="Arial Narrow" w:cs="Arial"/>
          <w:sz w:val="22"/>
          <w:szCs w:val="22"/>
        </w:rPr>
      </w:pPr>
    </w:p>
    <w:p w14:paraId="280446F9" w14:textId="0DB6E074" w:rsidR="00151D89" w:rsidRPr="007D4993" w:rsidRDefault="00151D89" w:rsidP="00256B34">
      <w:pPr>
        <w:rPr>
          <w:rFonts w:ascii="Arial Narrow" w:hAnsi="Arial Narrow" w:cs="Arial"/>
          <w:sz w:val="22"/>
          <w:szCs w:val="22"/>
        </w:rPr>
      </w:pPr>
      <w:r w:rsidRPr="007D4993">
        <w:rPr>
          <w:rFonts w:ascii="Arial Narrow" w:hAnsi="Arial Narrow" w:cs="Arial"/>
          <w:b/>
          <w:sz w:val="22"/>
          <w:szCs w:val="22"/>
        </w:rPr>
        <w:t xml:space="preserve">Susan </w:t>
      </w:r>
      <w:proofErr w:type="spellStart"/>
      <w:r w:rsidRPr="007D4993">
        <w:rPr>
          <w:rFonts w:ascii="Arial Narrow" w:hAnsi="Arial Narrow" w:cs="Arial"/>
          <w:b/>
          <w:sz w:val="22"/>
          <w:szCs w:val="22"/>
        </w:rPr>
        <w:t>Froderberg</w:t>
      </w:r>
      <w:proofErr w:type="spellEnd"/>
      <w:r w:rsidRPr="007D4993">
        <w:rPr>
          <w:rFonts w:ascii="Arial Narrow" w:hAnsi="Arial Narrow" w:cs="Arial"/>
          <w:sz w:val="22"/>
          <w:szCs w:val="22"/>
        </w:rPr>
        <w:t xml:space="preserve"> is the author of </w:t>
      </w:r>
      <w:r w:rsidRPr="007D4993">
        <w:rPr>
          <w:rFonts w:ascii="Arial Narrow" w:hAnsi="Arial Narrow" w:cs="Arial"/>
          <w:i/>
          <w:sz w:val="22"/>
          <w:szCs w:val="22"/>
        </w:rPr>
        <w:t>Old Border Road</w:t>
      </w:r>
      <w:r w:rsidRPr="007D4993">
        <w:rPr>
          <w:rFonts w:ascii="Arial Narrow" w:hAnsi="Arial Narrow" w:cs="Arial"/>
          <w:sz w:val="22"/>
          <w:szCs w:val="22"/>
        </w:rPr>
        <w:t xml:space="preserve">, hailed by the </w:t>
      </w:r>
      <w:r w:rsidRPr="007D4993">
        <w:rPr>
          <w:rFonts w:ascii="Arial Narrow" w:hAnsi="Arial Narrow" w:cs="Arial"/>
          <w:i/>
          <w:sz w:val="22"/>
          <w:szCs w:val="22"/>
        </w:rPr>
        <w:t>Los Angeles Times</w:t>
      </w:r>
      <w:r w:rsidRPr="007D4993">
        <w:rPr>
          <w:rFonts w:ascii="Arial Narrow" w:hAnsi="Arial Narrow" w:cs="Arial"/>
          <w:sz w:val="22"/>
          <w:szCs w:val="22"/>
        </w:rPr>
        <w:t xml:space="preserve"> as a </w:t>
      </w:r>
      <w:r w:rsidR="00F81C23" w:rsidRPr="007D4993">
        <w:rPr>
          <w:rFonts w:ascii="Arial Narrow" w:hAnsi="Arial Narrow" w:cs="Arial"/>
          <w:sz w:val="22"/>
          <w:szCs w:val="22"/>
        </w:rPr>
        <w:t>“</w:t>
      </w:r>
      <w:r w:rsidRPr="007D4993">
        <w:rPr>
          <w:rFonts w:ascii="Arial Narrow" w:hAnsi="Arial Narrow" w:cs="Arial"/>
          <w:sz w:val="22"/>
          <w:szCs w:val="22"/>
        </w:rPr>
        <w:t>remarkable debut novel.</w:t>
      </w:r>
      <w:r w:rsidR="00F81C23" w:rsidRPr="007D4993">
        <w:rPr>
          <w:rFonts w:ascii="Arial Narrow" w:hAnsi="Arial Narrow" w:cs="Arial"/>
          <w:sz w:val="22"/>
          <w:szCs w:val="22"/>
        </w:rPr>
        <w:t>”</w:t>
      </w:r>
      <w:r w:rsidRPr="007D4993">
        <w:rPr>
          <w:rFonts w:ascii="Arial Narrow" w:hAnsi="Arial Narrow" w:cs="Arial"/>
          <w:sz w:val="22"/>
          <w:szCs w:val="22"/>
        </w:rPr>
        <w:t xml:space="preserve"> Her fiction has appeared in </w:t>
      </w:r>
      <w:r w:rsidRPr="007D4993">
        <w:rPr>
          <w:rFonts w:ascii="Arial Narrow" w:hAnsi="Arial Narrow" w:cs="Arial"/>
          <w:i/>
          <w:sz w:val="22"/>
          <w:szCs w:val="22"/>
        </w:rPr>
        <w:t>Alaska Quarterly Review, The Antioch Review, Conjunctions</w:t>
      </w:r>
      <w:r w:rsidRPr="007D4993">
        <w:rPr>
          <w:rFonts w:ascii="Arial Narrow" w:hAnsi="Arial Narrow" w:cs="Arial"/>
          <w:sz w:val="22"/>
          <w:szCs w:val="22"/>
        </w:rPr>
        <w:t xml:space="preserve">, and other publications. She worked for several years as a critical-care nurse in Seattle, Washington, before moving east to study medical ethics and philosophy at Columbia University, where she received her PhD in philosophy. </w:t>
      </w:r>
      <w:proofErr w:type="spellStart"/>
      <w:r w:rsidRPr="007D4993">
        <w:rPr>
          <w:rFonts w:ascii="Arial Narrow" w:hAnsi="Arial Narrow" w:cs="Arial"/>
          <w:sz w:val="22"/>
          <w:szCs w:val="22"/>
        </w:rPr>
        <w:t>Froderberg</w:t>
      </w:r>
      <w:proofErr w:type="spellEnd"/>
      <w:r w:rsidRPr="007D4993">
        <w:rPr>
          <w:rFonts w:ascii="Arial Narrow" w:hAnsi="Arial Narrow" w:cs="Arial"/>
          <w:sz w:val="22"/>
          <w:szCs w:val="22"/>
        </w:rPr>
        <w:t xml:space="preserve"> and her husband split their time between Seattle and New York City.</w:t>
      </w:r>
    </w:p>
    <w:p w14:paraId="47238258" w14:textId="77777777" w:rsidR="00151D89" w:rsidRPr="007D4993" w:rsidRDefault="00151D89" w:rsidP="00256B34">
      <w:pPr>
        <w:rPr>
          <w:rFonts w:ascii="Arial Narrow" w:hAnsi="Arial Narrow" w:cs="Arial"/>
          <w:sz w:val="22"/>
          <w:szCs w:val="22"/>
        </w:rPr>
      </w:pPr>
    </w:p>
    <w:p w14:paraId="384C332D" w14:textId="290B4223" w:rsidR="00151D89" w:rsidRPr="007D4993" w:rsidRDefault="00442FD7" w:rsidP="00256B34">
      <w:pPr>
        <w:jc w:val="center"/>
        <w:rPr>
          <w:rFonts w:ascii="Arial Narrow" w:hAnsi="Arial Narrow" w:cs="Arial"/>
          <w:sz w:val="22"/>
          <w:szCs w:val="22"/>
        </w:rPr>
      </w:pPr>
      <w:r>
        <w:rPr>
          <w:rFonts w:ascii="Arial Narrow" w:hAnsi="Arial Narrow" w:cs="Arial"/>
          <w:sz w:val="22"/>
          <w:szCs w:val="22"/>
        </w:rPr>
        <w:t>P</w:t>
      </w:r>
      <w:r w:rsidR="00151D89" w:rsidRPr="007D4993">
        <w:rPr>
          <w:rFonts w:ascii="Arial Narrow" w:hAnsi="Arial Narrow" w:cs="Arial"/>
          <w:sz w:val="22"/>
          <w:szCs w:val="22"/>
        </w:rPr>
        <w:t>raise</w:t>
      </w:r>
      <w:r w:rsidR="00FA6A9F" w:rsidRPr="007D4993">
        <w:rPr>
          <w:rFonts w:ascii="Arial Narrow" w:hAnsi="Arial Narrow" w:cs="Arial"/>
          <w:sz w:val="22"/>
          <w:szCs w:val="22"/>
        </w:rPr>
        <w:t xml:space="preserve"> for</w:t>
      </w:r>
      <w:r w:rsidR="00151D89" w:rsidRPr="007D4993">
        <w:rPr>
          <w:rFonts w:ascii="Arial Narrow" w:hAnsi="Arial Narrow" w:cs="Arial"/>
          <w:sz w:val="22"/>
          <w:szCs w:val="22"/>
        </w:rPr>
        <w:t xml:space="preserve"> </w:t>
      </w:r>
      <w:r w:rsidR="00FA6A9F" w:rsidRPr="007D4993">
        <w:rPr>
          <w:rFonts w:ascii="Arial Narrow" w:hAnsi="Arial Narrow" w:cs="Arial"/>
          <w:sz w:val="22"/>
          <w:szCs w:val="22"/>
        </w:rPr>
        <w:t>MYSTERIUM</w:t>
      </w:r>
      <w:r w:rsidR="00151D89" w:rsidRPr="007D4993">
        <w:rPr>
          <w:rFonts w:ascii="Arial Narrow" w:hAnsi="Arial Narrow" w:cs="Arial"/>
          <w:sz w:val="22"/>
          <w:szCs w:val="22"/>
        </w:rPr>
        <w:t>:</w:t>
      </w:r>
    </w:p>
    <w:p w14:paraId="5E540A94" w14:textId="77777777" w:rsidR="00151D89" w:rsidRPr="007D4993" w:rsidRDefault="00151D89" w:rsidP="00256B34">
      <w:pPr>
        <w:jc w:val="center"/>
        <w:rPr>
          <w:rFonts w:ascii="Arial Narrow" w:hAnsi="Arial Narrow" w:cs="Arial"/>
          <w:sz w:val="22"/>
          <w:szCs w:val="22"/>
        </w:rPr>
      </w:pPr>
    </w:p>
    <w:p w14:paraId="2811A905" w14:textId="74980DF7" w:rsidR="00442FD7" w:rsidRDefault="00F81C23" w:rsidP="00442FD7">
      <w:pPr>
        <w:jc w:val="center"/>
        <w:rPr>
          <w:rFonts w:ascii="Arial Narrow" w:hAnsi="Arial Narrow" w:cs="Arial"/>
          <w:bCs/>
          <w:sz w:val="22"/>
          <w:szCs w:val="22"/>
        </w:rPr>
      </w:pPr>
      <w:r w:rsidRPr="007D4993">
        <w:rPr>
          <w:rFonts w:ascii="Arial Narrow" w:hAnsi="Arial Narrow" w:cs="Arial"/>
          <w:bCs/>
          <w:sz w:val="22"/>
          <w:szCs w:val="22"/>
        </w:rPr>
        <w:t>“</w:t>
      </w:r>
      <w:r w:rsidR="00FA6A9F" w:rsidRPr="007D4993">
        <w:rPr>
          <w:rFonts w:ascii="Arial Narrow" w:hAnsi="Arial Narrow" w:cs="Arial"/>
          <w:bCs/>
          <w:sz w:val="22"/>
          <w:szCs w:val="22"/>
        </w:rPr>
        <w:t>First there is the superbly drawn cast of com</w:t>
      </w:r>
      <w:r w:rsidR="00966577">
        <w:rPr>
          <w:rFonts w:ascii="Arial Narrow" w:hAnsi="Arial Narrow" w:cs="Arial"/>
          <w:bCs/>
          <w:sz w:val="22"/>
          <w:szCs w:val="22"/>
        </w:rPr>
        <w:t>plex and compelling characters . . .</w:t>
      </w:r>
      <w:r w:rsidR="00966577" w:rsidRPr="007D4993">
        <w:rPr>
          <w:rFonts w:ascii="Arial Narrow" w:hAnsi="Arial Narrow" w:cs="Arial"/>
          <w:bCs/>
          <w:sz w:val="22"/>
          <w:szCs w:val="22"/>
        </w:rPr>
        <w:t xml:space="preserve"> Then</w:t>
      </w:r>
      <w:r w:rsidR="00FA6A9F" w:rsidRPr="007D4993">
        <w:rPr>
          <w:rFonts w:ascii="Arial Narrow" w:hAnsi="Arial Narrow" w:cs="Arial"/>
          <w:bCs/>
          <w:sz w:val="22"/>
          <w:szCs w:val="22"/>
        </w:rPr>
        <w:t xml:space="preserve"> there is the masterfully executed suspense and drama of the climb.  Finally there is the lovely and lyric writing about the mountain herself--as monolith and metaphor.  These three pleasures combine to </w:t>
      </w:r>
      <w:r w:rsidR="00442FD7">
        <w:rPr>
          <w:rFonts w:ascii="Arial Narrow" w:hAnsi="Arial Narrow" w:cs="Arial"/>
          <w:bCs/>
          <w:sz w:val="22"/>
          <w:szCs w:val="22"/>
        </w:rPr>
        <w:t>m</w:t>
      </w:r>
      <w:r w:rsidR="00FA6A9F" w:rsidRPr="007D4993">
        <w:rPr>
          <w:rFonts w:ascii="Arial Narrow" w:hAnsi="Arial Narrow" w:cs="Arial"/>
          <w:bCs/>
          <w:sz w:val="22"/>
          <w:szCs w:val="22"/>
        </w:rPr>
        <w:t>ake</w:t>
      </w:r>
    </w:p>
    <w:p w14:paraId="34F1E9CB" w14:textId="488DEBC6" w:rsidR="00FA6A9F" w:rsidRDefault="00FA6A9F" w:rsidP="00442FD7">
      <w:pPr>
        <w:jc w:val="center"/>
        <w:rPr>
          <w:rFonts w:ascii="Arial Narrow" w:hAnsi="Arial Narrow" w:cs="Arial"/>
          <w:bCs/>
          <w:iCs/>
          <w:sz w:val="22"/>
          <w:szCs w:val="22"/>
        </w:rPr>
      </w:pPr>
      <w:proofErr w:type="spellStart"/>
      <w:r w:rsidRPr="007D4993">
        <w:rPr>
          <w:rFonts w:ascii="Arial Narrow" w:hAnsi="Arial Narrow" w:cs="Arial"/>
          <w:bCs/>
          <w:i/>
          <w:iCs/>
          <w:sz w:val="22"/>
          <w:szCs w:val="22"/>
        </w:rPr>
        <w:t>Mysterium</w:t>
      </w:r>
      <w:proofErr w:type="spellEnd"/>
      <w:r w:rsidRPr="007D4993">
        <w:rPr>
          <w:rFonts w:ascii="Arial Narrow" w:hAnsi="Arial Narrow" w:cs="Arial"/>
          <w:bCs/>
          <w:i/>
          <w:iCs/>
          <w:sz w:val="22"/>
          <w:szCs w:val="22"/>
        </w:rPr>
        <w:t> </w:t>
      </w:r>
      <w:r w:rsidR="00C6132B" w:rsidRPr="007D4993">
        <w:rPr>
          <w:rFonts w:ascii="Arial Narrow" w:hAnsi="Arial Narrow" w:cs="Arial"/>
          <w:bCs/>
          <w:sz w:val="22"/>
          <w:szCs w:val="22"/>
        </w:rPr>
        <w:t>impossible to put down.</w:t>
      </w:r>
      <w:r w:rsidR="00F81C23" w:rsidRPr="007D4993">
        <w:rPr>
          <w:rFonts w:ascii="Arial Narrow" w:hAnsi="Arial Narrow" w:cs="Arial"/>
          <w:bCs/>
          <w:sz w:val="22"/>
          <w:szCs w:val="22"/>
        </w:rPr>
        <w:t>”</w:t>
      </w:r>
      <w:r w:rsidR="00C6132B" w:rsidRPr="007D4993">
        <w:rPr>
          <w:rFonts w:ascii="Arial Narrow" w:hAnsi="Arial Narrow" w:cs="Arial"/>
          <w:bCs/>
          <w:sz w:val="22"/>
          <w:szCs w:val="22"/>
        </w:rPr>
        <w:t> </w:t>
      </w:r>
      <w:r w:rsidRPr="007D4993">
        <w:rPr>
          <w:rFonts w:ascii="Arial Narrow" w:hAnsi="Arial Narrow" w:cs="Arial"/>
          <w:bCs/>
          <w:sz w:val="22"/>
          <w:szCs w:val="22"/>
        </w:rPr>
        <w:t>—</w:t>
      </w:r>
      <w:r w:rsidRPr="007D4993">
        <w:rPr>
          <w:rFonts w:ascii="Arial Narrow" w:hAnsi="Arial Narrow" w:cs="Arial"/>
          <w:b/>
          <w:bCs/>
          <w:sz w:val="22"/>
          <w:szCs w:val="22"/>
        </w:rPr>
        <w:t xml:space="preserve">Pam Houston, </w:t>
      </w:r>
      <w:r w:rsidRPr="007D4993">
        <w:rPr>
          <w:rFonts w:ascii="Arial Narrow" w:hAnsi="Arial Narrow" w:cs="Arial"/>
          <w:bCs/>
          <w:sz w:val="22"/>
          <w:szCs w:val="22"/>
        </w:rPr>
        <w:t>author of </w:t>
      </w:r>
      <w:r w:rsidRPr="007D4993">
        <w:rPr>
          <w:rFonts w:ascii="Arial Narrow" w:hAnsi="Arial Narrow" w:cs="Arial"/>
          <w:bCs/>
          <w:i/>
          <w:iCs/>
          <w:sz w:val="22"/>
          <w:szCs w:val="22"/>
        </w:rPr>
        <w:t>Contents May Have Shifted</w:t>
      </w:r>
    </w:p>
    <w:p w14:paraId="6958A81A" w14:textId="77777777" w:rsidR="00966577" w:rsidRDefault="00966577" w:rsidP="00442FD7">
      <w:pPr>
        <w:jc w:val="center"/>
        <w:rPr>
          <w:rFonts w:ascii="Arial Narrow" w:hAnsi="Arial Narrow" w:cs="Arial"/>
          <w:bCs/>
          <w:iCs/>
          <w:sz w:val="22"/>
          <w:szCs w:val="22"/>
        </w:rPr>
      </w:pPr>
    </w:p>
    <w:p w14:paraId="4947B738" w14:textId="3A38F92E" w:rsidR="00966577" w:rsidRPr="00966577" w:rsidRDefault="00966577" w:rsidP="00966577">
      <w:pPr>
        <w:jc w:val="center"/>
        <w:rPr>
          <w:rFonts w:ascii="Arial Narrow" w:hAnsi="Arial Narrow" w:cs="Arial"/>
          <w:bCs/>
          <w:sz w:val="22"/>
          <w:szCs w:val="22"/>
        </w:rPr>
      </w:pPr>
      <w:r w:rsidRPr="00966577">
        <w:rPr>
          <w:rFonts w:ascii="Arial Narrow" w:hAnsi="Arial Narrow" w:cs="Arial"/>
          <w:bCs/>
          <w:sz w:val="22"/>
          <w:szCs w:val="22"/>
        </w:rPr>
        <w:t>“</w:t>
      </w:r>
      <w:proofErr w:type="spellStart"/>
      <w:r w:rsidRPr="00966577">
        <w:rPr>
          <w:rFonts w:ascii="Arial Narrow" w:hAnsi="Arial Narrow" w:cs="Arial"/>
          <w:bCs/>
          <w:i/>
          <w:iCs/>
          <w:sz w:val="22"/>
          <w:szCs w:val="22"/>
        </w:rPr>
        <w:t>Mysterium</w:t>
      </w:r>
      <w:proofErr w:type="spellEnd"/>
      <w:r w:rsidRPr="00966577">
        <w:rPr>
          <w:rFonts w:ascii="Arial Narrow" w:hAnsi="Arial Narrow" w:cs="Arial"/>
          <w:bCs/>
          <w:sz w:val="22"/>
          <w:szCs w:val="22"/>
        </w:rPr>
        <w:t xml:space="preserve"> is a probing, ultimately breathtaking, novel. Susan </w:t>
      </w:r>
      <w:proofErr w:type="spellStart"/>
      <w:r w:rsidRPr="00966577">
        <w:rPr>
          <w:rFonts w:ascii="Arial Narrow" w:hAnsi="Arial Narrow" w:cs="Arial"/>
          <w:bCs/>
          <w:sz w:val="22"/>
          <w:szCs w:val="22"/>
        </w:rPr>
        <w:t>Froderberg’s</w:t>
      </w:r>
      <w:proofErr w:type="spellEnd"/>
      <w:r w:rsidRPr="00966577">
        <w:rPr>
          <w:rFonts w:ascii="Arial Narrow" w:hAnsi="Arial Narrow" w:cs="Arial"/>
          <w:bCs/>
          <w:sz w:val="22"/>
          <w:szCs w:val="22"/>
        </w:rPr>
        <w:t xml:space="preserve"> unforgettable female protagonist, Sara Troy, understands that we only truly live when, at last, we discover something worth dying for.”</w:t>
      </w:r>
      <w:r>
        <w:rPr>
          <w:rFonts w:ascii="Arial Narrow" w:hAnsi="Arial Narrow" w:cs="Arial"/>
          <w:bCs/>
          <w:sz w:val="22"/>
          <w:szCs w:val="22"/>
        </w:rPr>
        <w:t xml:space="preserve"> </w:t>
      </w:r>
      <w:r w:rsidRPr="00966577">
        <w:rPr>
          <w:rFonts w:ascii="Arial Narrow" w:hAnsi="Arial Narrow" w:cs="Arial"/>
          <w:bCs/>
          <w:sz w:val="22"/>
          <w:szCs w:val="22"/>
        </w:rPr>
        <w:t>—</w:t>
      </w:r>
      <w:r w:rsidRPr="00966577">
        <w:rPr>
          <w:rFonts w:ascii="Arial Narrow" w:hAnsi="Arial Narrow" w:cs="Arial"/>
          <w:b/>
          <w:bCs/>
          <w:sz w:val="22"/>
          <w:szCs w:val="22"/>
        </w:rPr>
        <w:t xml:space="preserve">John </w:t>
      </w:r>
      <w:proofErr w:type="spellStart"/>
      <w:r w:rsidRPr="00966577">
        <w:rPr>
          <w:rFonts w:ascii="Arial Narrow" w:hAnsi="Arial Narrow" w:cs="Arial"/>
          <w:b/>
          <w:bCs/>
          <w:sz w:val="22"/>
          <w:szCs w:val="22"/>
        </w:rPr>
        <w:t>Kaag</w:t>
      </w:r>
      <w:proofErr w:type="spellEnd"/>
      <w:r w:rsidRPr="00966577">
        <w:rPr>
          <w:rFonts w:ascii="Arial Narrow" w:hAnsi="Arial Narrow" w:cs="Arial"/>
          <w:bCs/>
          <w:sz w:val="22"/>
          <w:szCs w:val="22"/>
        </w:rPr>
        <w:t>, author of</w:t>
      </w:r>
      <w:r w:rsidRPr="00966577">
        <w:rPr>
          <w:rFonts w:ascii="Arial Narrow" w:hAnsi="Arial Narrow" w:cs="Arial"/>
          <w:bCs/>
          <w:i/>
          <w:iCs/>
          <w:sz w:val="22"/>
          <w:szCs w:val="22"/>
        </w:rPr>
        <w:t> Hiking with Nietzsche: On Becoming Who You Are</w:t>
      </w:r>
      <w:r w:rsidRPr="00966577">
        <w:rPr>
          <w:rFonts w:ascii="Arial Narrow" w:hAnsi="Arial Narrow" w:cs="Arial"/>
          <w:bCs/>
          <w:sz w:val="22"/>
          <w:szCs w:val="22"/>
        </w:rPr>
        <w:t> </w:t>
      </w:r>
    </w:p>
    <w:p w14:paraId="1BA00650" w14:textId="77777777" w:rsidR="00966577" w:rsidRPr="00966577" w:rsidRDefault="00966577" w:rsidP="00966577">
      <w:pPr>
        <w:jc w:val="center"/>
        <w:rPr>
          <w:rFonts w:ascii="Arial Narrow" w:hAnsi="Arial Narrow" w:cs="Arial"/>
          <w:bCs/>
          <w:sz w:val="22"/>
          <w:szCs w:val="22"/>
        </w:rPr>
      </w:pPr>
    </w:p>
    <w:p w14:paraId="53F3A366" w14:textId="6D1C0270" w:rsidR="00966577" w:rsidRPr="00966577" w:rsidRDefault="00966577" w:rsidP="00966577">
      <w:pPr>
        <w:jc w:val="center"/>
        <w:rPr>
          <w:rFonts w:ascii="Arial Narrow" w:hAnsi="Arial Narrow" w:cs="Arial"/>
          <w:bCs/>
          <w:sz w:val="22"/>
          <w:szCs w:val="22"/>
        </w:rPr>
      </w:pPr>
      <w:r w:rsidRPr="00966577">
        <w:rPr>
          <w:rFonts w:ascii="Arial Narrow" w:hAnsi="Arial Narrow" w:cs="Arial"/>
          <w:bCs/>
          <w:sz w:val="22"/>
          <w:szCs w:val="22"/>
        </w:rPr>
        <w:t>“</w:t>
      </w:r>
      <w:proofErr w:type="spellStart"/>
      <w:r w:rsidRPr="00966577">
        <w:rPr>
          <w:rFonts w:ascii="Arial Narrow" w:hAnsi="Arial Narrow" w:cs="Arial"/>
          <w:bCs/>
          <w:i/>
          <w:iCs/>
          <w:sz w:val="22"/>
          <w:szCs w:val="22"/>
        </w:rPr>
        <w:t>Mysterium</w:t>
      </w:r>
      <w:proofErr w:type="spellEnd"/>
      <w:r w:rsidRPr="00966577">
        <w:rPr>
          <w:rFonts w:ascii="Arial Narrow" w:hAnsi="Arial Narrow" w:cs="Arial"/>
          <w:bCs/>
          <w:sz w:val="22"/>
          <w:szCs w:val="22"/>
        </w:rPr>
        <w:t xml:space="preserve"> is a beautifully rendered exploration of the essential role that landscape plays in the long and difficult journey from grief to understanding and acceptance. Susan </w:t>
      </w:r>
      <w:proofErr w:type="spellStart"/>
      <w:r w:rsidRPr="00966577">
        <w:rPr>
          <w:rFonts w:ascii="Arial Narrow" w:hAnsi="Arial Narrow" w:cs="Arial"/>
          <w:bCs/>
          <w:sz w:val="22"/>
          <w:szCs w:val="22"/>
        </w:rPr>
        <w:t>Froderberg’s</w:t>
      </w:r>
      <w:proofErr w:type="spellEnd"/>
      <w:r w:rsidRPr="00966577">
        <w:rPr>
          <w:rFonts w:ascii="Arial Narrow" w:hAnsi="Arial Narrow" w:cs="Arial"/>
          <w:bCs/>
          <w:sz w:val="22"/>
          <w:szCs w:val="22"/>
        </w:rPr>
        <w:t xml:space="preserve"> feeling-driven narrative is filled with both suspense and tenderness. A life-enhancing experience.”</w:t>
      </w:r>
      <w:r>
        <w:rPr>
          <w:rFonts w:ascii="Arial Narrow" w:hAnsi="Arial Narrow" w:cs="Arial"/>
          <w:bCs/>
          <w:sz w:val="22"/>
          <w:szCs w:val="22"/>
        </w:rPr>
        <w:t xml:space="preserve"> </w:t>
      </w:r>
      <w:r w:rsidRPr="00966577">
        <w:rPr>
          <w:rFonts w:ascii="Arial Narrow" w:hAnsi="Arial Narrow" w:cs="Arial"/>
          <w:bCs/>
          <w:sz w:val="22"/>
          <w:szCs w:val="22"/>
        </w:rPr>
        <w:t>—</w:t>
      </w:r>
      <w:r w:rsidRPr="00966577">
        <w:rPr>
          <w:rFonts w:ascii="Arial Narrow" w:hAnsi="Arial Narrow" w:cs="Arial"/>
          <w:b/>
          <w:bCs/>
          <w:sz w:val="22"/>
          <w:szCs w:val="22"/>
        </w:rPr>
        <w:t>Jane Urquhart</w:t>
      </w:r>
      <w:r w:rsidRPr="00966577">
        <w:rPr>
          <w:rFonts w:ascii="Arial Narrow" w:hAnsi="Arial Narrow" w:cs="Arial"/>
          <w:bCs/>
          <w:sz w:val="22"/>
          <w:szCs w:val="22"/>
        </w:rPr>
        <w:t>, author of </w:t>
      </w:r>
      <w:r w:rsidRPr="00966577">
        <w:rPr>
          <w:rFonts w:ascii="Arial Narrow" w:hAnsi="Arial Narrow" w:cs="Arial"/>
          <w:bCs/>
          <w:i/>
          <w:iCs/>
          <w:sz w:val="22"/>
          <w:szCs w:val="22"/>
        </w:rPr>
        <w:t>The Night Stages</w:t>
      </w:r>
    </w:p>
    <w:p w14:paraId="6501DFF6" w14:textId="6B8D38B9" w:rsidR="00FA6A9F" w:rsidRPr="007D4993" w:rsidRDefault="00FA6A9F" w:rsidP="00256B34">
      <w:pPr>
        <w:rPr>
          <w:rFonts w:ascii="Arial Narrow" w:hAnsi="Arial Narrow" w:cs="Arial"/>
          <w:sz w:val="22"/>
          <w:szCs w:val="22"/>
        </w:rPr>
      </w:pPr>
    </w:p>
    <w:p w14:paraId="718870F8" w14:textId="6BB0E9CD" w:rsidR="00FA6A9F"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FA6A9F" w:rsidRPr="007D4993">
        <w:rPr>
          <w:rFonts w:ascii="Arial Narrow" w:hAnsi="Arial Narrow" w:cs="Arial"/>
          <w:sz w:val="22"/>
          <w:szCs w:val="22"/>
        </w:rPr>
        <w:t>An adventure at the top of the world; a narrative of reflection, insight and survival.</w:t>
      </w:r>
      <w:r w:rsidRPr="007D4993">
        <w:rPr>
          <w:rFonts w:ascii="Arial Narrow" w:hAnsi="Arial Narrow" w:cs="Arial"/>
          <w:sz w:val="22"/>
          <w:szCs w:val="22"/>
        </w:rPr>
        <w:t>”</w:t>
      </w:r>
      <w:r w:rsidR="00966577">
        <w:rPr>
          <w:rFonts w:ascii="Arial Narrow" w:hAnsi="Arial Narrow" w:cs="Arial"/>
          <w:sz w:val="22"/>
          <w:szCs w:val="22"/>
        </w:rPr>
        <w:t xml:space="preserve"> </w:t>
      </w:r>
      <w:r w:rsidR="00FA6A9F" w:rsidRPr="007D4993">
        <w:rPr>
          <w:rFonts w:ascii="Arial Narrow" w:hAnsi="Arial Narrow" w:cs="Arial"/>
          <w:sz w:val="22"/>
          <w:szCs w:val="22"/>
        </w:rPr>
        <w:t>—</w:t>
      </w:r>
      <w:r w:rsidR="00FA6A9F" w:rsidRPr="007D4993">
        <w:rPr>
          <w:rFonts w:ascii="Arial Narrow" w:hAnsi="Arial Narrow" w:cs="Arial"/>
          <w:b/>
          <w:sz w:val="22"/>
          <w:szCs w:val="22"/>
        </w:rPr>
        <w:t xml:space="preserve">Paulette </w:t>
      </w:r>
      <w:proofErr w:type="spellStart"/>
      <w:r w:rsidR="00FA6A9F" w:rsidRPr="007D4993">
        <w:rPr>
          <w:rFonts w:ascii="Arial Narrow" w:hAnsi="Arial Narrow" w:cs="Arial"/>
          <w:b/>
          <w:sz w:val="22"/>
          <w:szCs w:val="22"/>
        </w:rPr>
        <w:t>Jiles</w:t>
      </w:r>
      <w:proofErr w:type="spellEnd"/>
      <w:r w:rsidR="00FA6A9F" w:rsidRPr="007D4993">
        <w:rPr>
          <w:rFonts w:ascii="Arial Narrow" w:hAnsi="Arial Narrow" w:cs="Arial"/>
          <w:sz w:val="22"/>
          <w:szCs w:val="22"/>
        </w:rPr>
        <w:t>, author of </w:t>
      </w:r>
      <w:r w:rsidR="00FA6A9F" w:rsidRPr="007D4993">
        <w:rPr>
          <w:rFonts w:ascii="Arial Narrow" w:hAnsi="Arial Narrow" w:cs="Arial"/>
          <w:i/>
          <w:iCs/>
          <w:sz w:val="22"/>
          <w:szCs w:val="22"/>
        </w:rPr>
        <w:t>News of the World</w:t>
      </w:r>
    </w:p>
    <w:p w14:paraId="23C60652" w14:textId="77777777" w:rsidR="006D1DF8" w:rsidRDefault="006D1DF8" w:rsidP="00256B34">
      <w:pPr>
        <w:jc w:val="center"/>
        <w:rPr>
          <w:rFonts w:ascii="Arial Narrow" w:hAnsi="Arial Narrow" w:cs="Arial"/>
          <w:sz w:val="22"/>
          <w:szCs w:val="22"/>
        </w:rPr>
      </w:pPr>
    </w:p>
    <w:p w14:paraId="186B4A71" w14:textId="77777777" w:rsidR="00256B34" w:rsidRPr="007D4993" w:rsidRDefault="00256B34" w:rsidP="00256B34">
      <w:pPr>
        <w:jc w:val="center"/>
        <w:rPr>
          <w:rFonts w:ascii="Arial Narrow" w:hAnsi="Arial Narrow" w:cs="Arial"/>
          <w:sz w:val="22"/>
          <w:szCs w:val="22"/>
        </w:rPr>
      </w:pPr>
    </w:p>
    <w:p w14:paraId="19EAC93C" w14:textId="1A5C0985" w:rsidR="000C436E" w:rsidRDefault="00151D89"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57E5E1B2" w14:textId="77777777" w:rsidR="000C436E" w:rsidRDefault="000C436E" w:rsidP="00256B34">
      <w:pPr>
        <w:rPr>
          <w:rFonts w:ascii="Arial Narrow" w:hAnsi="Arial Narrow" w:cs="Arial"/>
          <w:b/>
          <w:sz w:val="22"/>
          <w:szCs w:val="22"/>
        </w:rPr>
      </w:pPr>
      <w:r>
        <w:rPr>
          <w:rFonts w:ascii="Arial Narrow" w:hAnsi="Arial Narrow" w:cs="Arial"/>
          <w:b/>
          <w:sz w:val="22"/>
          <w:szCs w:val="22"/>
        </w:rPr>
        <w:br w:type="page"/>
      </w:r>
    </w:p>
    <w:p w14:paraId="29105437" w14:textId="77777777" w:rsidR="000C436E" w:rsidRPr="0087443A" w:rsidRDefault="000C436E" w:rsidP="00F96C18">
      <w:pPr>
        <w:pStyle w:val="NoSpacing"/>
        <w:rPr>
          <w:rFonts w:ascii="Arial Narrow" w:hAnsi="Arial Narrow" w:cs="Arial"/>
          <w:sz w:val="22"/>
          <w:szCs w:val="22"/>
        </w:rPr>
      </w:pPr>
      <w:proofErr w:type="spellStart"/>
      <w:r w:rsidRPr="0087443A">
        <w:rPr>
          <w:rFonts w:ascii="Arial Narrow" w:hAnsi="Arial Narrow" w:cs="Arial"/>
          <w:sz w:val="22"/>
          <w:szCs w:val="22"/>
        </w:rPr>
        <w:lastRenderedPageBreak/>
        <w:t>Goldbloom</w:t>
      </w:r>
      <w:proofErr w:type="spellEnd"/>
      <w:r w:rsidRPr="0087443A">
        <w:rPr>
          <w:rFonts w:ascii="Arial Narrow" w:hAnsi="Arial Narrow" w:cs="Arial"/>
          <w:sz w:val="22"/>
          <w:szCs w:val="22"/>
        </w:rPr>
        <w:t>, Goldie</w:t>
      </w:r>
    </w:p>
    <w:p w14:paraId="727B80B1" w14:textId="77777777" w:rsidR="000C436E" w:rsidRPr="0087443A" w:rsidRDefault="000C436E" w:rsidP="00F96C18">
      <w:pPr>
        <w:pStyle w:val="NoSpacing"/>
        <w:rPr>
          <w:rFonts w:ascii="Arial Narrow" w:hAnsi="Arial Narrow" w:cs="Arial"/>
          <w:b/>
          <w:sz w:val="22"/>
          <w:szCs w:val="22"/>
        </w:rPr>
      </w:pPr>
      <w:r w:rsidRPr="0087443A">
        <w:rPr>
          <w:rFonts w:ascii="Arial Narrow" w:hAnsi="Arial Narrow" w:cs="Arial"/>
          <w:b/>
          <w:sz w:val="22"/>
          <w:szCs w:val="22"/>
        </w:rPr>
        <w:t>IN WILLIAMSBURG</w:t>
      </w:r>
    </w:p>
    <w:p w14:paraId="070507C8" w14:textId="454576A5" w:rsidR="000C436E" w:rsidRPr="0087443A" w:rsidRDefault="00F96C18" w:rsidP="00F96C18">
      <w:pPr>
        <w:pStyle w:val="NoSpacing"/>
        <w:rPr>
          <w:rFonts w:ascii="Arial Narrow" w:hAnsi="Arial Narrow" w:cs="Arial"/>
          <w:sz w:val="22"/>
          <w:szCs w:val="22"/>
        </w:rPr>
      </w:pPr>
      <w:r w:rsidRPr="0087443A">
        <w:rPr>
          <w:rFonts w:ascii="Arial Narrow" w:hAnsi="Arial Narrow" w:cs="Arial"/>
          <w:sz w:val="22"/>
          <w:szCs w:val="22"/>
        </w:rPr>
        <w:t xml:space="preserve">Fiction, </w:t>
      </w:r>
      <w:r w:rsidR="000C436E" w:rsidRPr="0087443A">
        <w:rPr>
          <w:rFonts w:ascii="Arial Narrow" w:hAnsi="Arial Narrow" w:cs="Arial"/>
          <w:sz w:val="22"/>
          <w:szCs w:val="22"/>
        </w:rPr>
        <w:t>September 2019</w:t>
      </w:r>
      <w:r w:rsidR="00556452" w:rsidRPr="0087443A">
        <w:rPr>
          <w:rFonts w:ascii="Arial Narrow" w:hAnsi="Arial Narrow" w:cs="Arial"/>
          <w:sz w:val="22"/>
          <w:szCs w:val="22"/>
        </w:rPr>
        <w:t xml:space="preserve"> </w:t>
      </w:r>
      <w:r w:rsidRPr="0087443A">
        <w:rPr>
          <w:rFonts w:ascii="Arial Narrow" w:hAnsi="Arial Narrow" w:cs="Arial"/>
          <w:sz w:val="22"/>
          <w:szCs w:val="22"/>
        </w:rPr>
        <w:t>(</w:t>
      </w:r>
      <w:r w:rsidR="00556452" w:rsidRPr="0087443A">
        <w:rPr>
          <w:rFonts w:ascii="Arial Narrow" w:hAnsi="Arial Narrow" w:cs="Arial"/>
          <w:sz w:val="22"/>
          <w:szCs w:val="22"/>
        </w:rPr>
        <w:t xml:space="preserve">manuscript available </w:t>
      </w:r>
      <w:r w:rsidR="00EE1146">
        <w:rPr>
          <w:rFonts w:ascii="Arial Narrow" w:hAnsi="Arial Narrow" w:cs="Arial"/>
          <w:sz w:val="22"/>
          <w:szCs w:val="22"/>
        </w:rPr>
        <w:t>December</w:t>
      </w:r>
      <w:r w:rsidR="00556452" w:rsidRPr="0087443A">
        <w:rPr>
          <w:rFonts w:ascii="Arial Narrow" w:hAnsi="Arial Narrow" w:cs="Arial"/>
          <w:sz w:val="22"/>
          <w:szCs w:val="22"/>
        </w:rPr>
        <w:t xml:space="preserve"> 2018</w:t>
      </w:r>
      <w:r w:rsidRPr="0087443A">
        <w:rPr>
          <w:rFonts w:ascii="Arial Narrow" w:hAnsi="Arial Narrow" w:cs="Arial"/>
          <w:sz w:val="22"/>
          <w:szCs w:val="22"/>
        </w:rPr>
        <w:t>)</w:t>
      </w:r>
    </w:p>
    <w:p w14:paraId="67083256" w14:textId="77777777" w:rsidR="000C436E" w:rsidRPr="0087443A" w:rsidRDefault="000C436E" w:rsidP="00256B34">
      <w:pPr>
        <w:pStyle w:val="NoSpacing"/>
        <w:jc w:val="center"/>
        <w:rPr>
          <w:rFonts w:ascii="Arial Narrow" w:hAnsi="Arial Narrow" w:cs="Arial"/>
          <w:sz w:val="22"/>
          <w:szCs w:val="22"/>
        </w:rPr>
      </w:pPr>
    </w:p>
    <w:p w14:paraId="14F69A7A" w14:textId="657CE482" w:rsidR="0087443A" w:rsidRPr="0087443A" w:rsidRDefault="0087443A" w:rsidP="0087443A">
      <w:pPr>
        <w:shd w:val="clear" w:color="auto" w:fill="FFFFFF"/>
        <w:rPr>
          <w:rFonts w:ascii="Arial Narrow" w:hAnsi="Arial Narrow" w:cs="Arial"/>
          <w:color w:val="222222"/>
          <w:sz w:val="22"/>
          <w:szCs w:val="22"/>
          <w:lang w:eastAsia="en-US"/>
        </w:rPr>
      </w:pPr>
      <w:r w:rsidRPr="0087443A">
        <w:rPr>
          <w:rFonts w:ascii="Arial Narrow" w:hAnsi="Arial Narrow" w:cs="Arial"/>
          <w:b/>
          <w:color w:val="222222"/>
          <w:sz w:val="22"/>
          <w:szCs w:val="22"/>
          <w:lang w:eastAsia="en-US"/>
        </w:rPr>
        <w:t>IN WILLIAMSBURG</w:t>
      </w:r>
      <w:r w:rsidRPr="0087443A">
        <w:rPr>
          <w:rFonts w:ascii="Arial Narrow" w:hAnsi="Arial Narrow" w:cs="Arial"/>
          <w:color w:val="222222"/>
          <w:sz w:val="22"/>
          <w:szCs w:val="22"/>
          <w:lang w:eastAsia="en-US"/>
        </w:rPr>
        <w:t xml:space="preserve"> is the story of </w:t>
      </w:r>
      <w:proofErr w:type="spellStart"/>
      <w:r w:rsidRPr="0087443A">
        <w:rPr>
          <w:rFonts w:ascii="Arial Narrow" w:hAnsi="Arial Narrow" w:cs="Arial"/>
          <w:color w:val="222222"/>
          <w:sz w:val="22"/>
          <w:szCs w:val="22"/>
          <w:lang w:eastAsia="en-US"/>
        </w:rPr>
        <w:t>Surie</w:t>
      </w:r>
      <w:proofErr w:type="spellEnd"/>
      <w:r w:rsidRPr="0087443A">
        <w:rPr>
          <w:rFonts w:ascii="Arial Narrow" w:hAnsi="Arial Narrow" w:cs="Arial"/>
          <w:color w:val="222222"/>
          <w:sz w:val="22"/>
          <w:szCs w:val="22"/>
          <w:lang w:eastAsia="en-US"/>
        </w:rPr>
        <w:t xml:space="preserve"> Eckstein, matriarch of a large family in the </w:t>
      </w:r>
      <w:proofErr w:type="spellStart"/>
      <w:r w:rsidRPr="0087443A">
        <w:rPr>
          <w:rFonts w:ascii="Arial Narrow" w:hAnsi="Arial Narrow" w:cs="Arial"/>
          <w:color w:val="222222"/>
          <w:sz w:val="22"/>
          <w:szCs w:val="22"/>
          <w:lang w:eastAsia="en-US"/>
        </w:rPr>
        <w:t>Satmar</w:t>
      </w:r>
      <w:proofErr w:type="spellEnd"/>
      <w:r w:rsidRPr="0087443A">
        <w:rPr>
          <w:rFonts w:ascii="Arial Narrow" w:hAnsi="Arial Narrow" w:cs="Arial"/>
          <w:color w:val="222222"/>
          <w:sz w:val="22"/>
          <w:szCs w:val="22"/>
          <w:lang w:eastAsia="en-US"/>
        </w:rPr>
        <w:t xml:space="preserve"> Chassidic community in Williamsburg</w:t>
      </w:r>
      <w:r w:rsidR="003F3F1D">
        <w:rPr>
          <w:rFonts w:ascii="Arial Narrow" w:hAnsi="Arial Narrow" w:cs="Arial"/>
          <w:color w:val="222222"/>
          <w:sz w:val="22"/>
          <w:szCs w:val="22"/>
          <w:lang w:eastAsia="en-US"/>
        </w:rPr>
        <w:t>, Brooklyn</w:t>
      </w:r>
      <w:r w:rsidRPr="0087443A">
        <w:rPr>
          <w:rFonts w:ascii="Arial Narrow" w:hAnsi="Arial Narrow" w:cs="Arial"/>
          <w:color w:val="222222"/>
          <w:sz w:val="22"/>
          <w:szCs w:val="22"/>
          <w:lang w:eastAsia="en-US"/>
        </w:rPr>
        <w:t xml:space="preserve">. At the age of 57 she discovers that she is pregnant again, with twins, and cannot bring herself to tell her husband and family. The novel follows the course of her pregnancy and sees her wrestle with the life and mistakes she has made even as she begins to turn toward the outside world via her secret visits to the maternity clinic. Told in </w:t>
      </w:r>
      <w:r w:rsidR="00D44BDB">
        <w:rPr>
          <w:rFonts w:ascii="Arial Narrow" w:hAnsi="Arial Narrow" w:cs="Arial"/>
          <w:color w:val="222222"/>
          <w:sz w:val="22"/>
          <w:szCs w:val="22"/>
          <w:lang w:eastAsia="en-US"/>
        </w:rPr>
        <w:t>profound, plainspoken</w:t>
      </w:r>
      <w:r w:rsidRPr="0087443A">
        <w:rPr>
          <w:rFonts w:ascii="Arial Narrow" w:hAnsi="Arial Narrow" w:cs="Arial"/>
          <w:color w:val="222222"/>
          <w:sz w:val="22"/>
          <w:szCs w:val="22"/>
          <w:lang w:eastAsia="en-US"/>
        </w:rPr>
        <w:t xml:space="preserve"> language that</w:t>
      </w:r>
      <w:r w:rsidR="00D44BDB">
        <w:rPr>
          <w:rFonts w:ascii="Arial Narrow" w:hAnsi="Arial Narrow" w:cs="Arial"/>
          <w:color w:val="222222"/>
          <w:sz w:val="22"/>
          <w:szCs w:val="22"/>
          <w:lang w:eastAsia="en-US"/>
        </w:rPr>
        <w:t xml:space="preserve"> cleverly</w:t>
      </w:r>
      <w:r w:rsidRPr="0087443A">
        <w:rPr>
          <w:rFonts w:ascii="Arial Narrow" w:hAnsi="Arial Narrow" w:cs="Arial"/>
          <w:color w:val="222222"/>
          <w:sz w:val="22"/>
          <w:szCs w:val="22"/>
          <w:lang w:eastAsia="en-US"/>
        </w:rPr>
        <w:t xml:space="preserve"> reflects the limited vocabulary of Yiddish, this is a novel about a woman awakening to new things in middle age, about the challenges and failures of parenting, about </w:t>
      </w:r>
      <w:r w:rsidR="00D44BDB">
        <w:rPr>
          <w:rFonts w:ascii="Arial Narrow" w:hAnsi="Arial Narrow" w:cs="Arial"/>
          <w:color w:val="222222"/>
          <w:sz w:val="22"/>
          <w:szCs w:val="22"/>
          <w:lang w:eastAsia="en-US"/>
        </w:rPr>
        <w:t>an insular community and its</w:t>
      </w:r>
      <w:r w:rsidRPr="0087443A">
        <w:rPr>
          <w:rFonts w:ascii="Arial Narrow" w:hAnsi="Arial Narrow" w:cs="Arial"/>
          <w:color w:val="222222"/>
          <w:sz w:val="22"/>
          <w:szCs w:val="22"/>
          <w:lang w:eastAsia="en-US"/>
        </w:rPr>
        <w:t xml:space="preserve"> costs and benefits. It</w:t>
      </w:r>
      <w:r w:rsidR="003F3F1D">
        <w:rPr>
          <w:rFonts w:ascii="Arial Narrow" w:hAnsi="Arial Narrow" w:cs="Arial"/>
          <w:color w:val="222222"/>
          <w:sz w:val="22"/>
          <w:szCs w:val="22"/>
          <w:lang w:eastAsia="en-US"/>
        </w:rPr>
        <w:t xml:space="preserve"> is </w:t>
      </w:r>
      <w:r w:rsidRPr="0087443A">
        <w:rPr>
          <w:rFonts w:ascii="Arial Narrow" w:hAnsi="Arial Narrow" w:cs="Arial"/>
          <w:color w:val="222222"/>
          <w:sz w:val="22"/>
          <w:szCs w:val="22"/>
          <w:lang w:eastAsia="en-US"/>
        </w:rPr>
        <w:t>also an incredibly affecting portrait of a long marriage. </w:t>
      </w:r>
    </w:p>
    <w:p w14:paraId="478A2AD4" w14:textId="77777777" w:rsidR="0087443A" w:rsidRPr="0087443A" w:rsidRDefault="0087443A" w:rsidP="0087443A">
      <w:pPr>
        <w:shd w:val="clear" w:color="auto" w:fill="FFFFFF"/>
        <w:rPr>
          <w:rFonts w:ascii="Arial Narrow" w:hAnsi="Arial Narrow" w:cs="Arial"/>
          <w:color w:val="222222"/>
          <w:sz w:val="22"/>
          <w:szCs w:val="22"/>
          <w:lang w:eastAsia="en-US"/>
        </w:rPr>
      </w:pPr>
    </w:p>
    <w:p w14:paraId="3FF1394C" w14:textId="4BED2F09" w:rsidR="0087443A" w:rsidRDefault="0087443A" w:rsidP="0087443A">
      <w:pPr>
        <w:spacing w:after="100"/>
        <w:rPr>
          <w:rFonts w:ascii="Arial Narrow" w:hAnsi="Arial Narrow" w:cs="Times"/>
          <w:color w:val="222222"/>
          <w:sz w:val="22"/>
          <w:szCs w:val="22"/>
          <w:lang w:eastAsia="en-US"/>
        </w:rPr>
      </w:pPr>
      <w:r w:rsidRPr="0087443A">
        <w:rPr>
          <w:rFonts w:ascii="Arial Narrow" w:hAnsi="Arial Narrow" w:cs="Times"/>
          <w:b/>
          <w:color w:val="222222"/>
          <w:sz w:val="22"/>
          <w:szCs w:val="22"/>
          <w:lang w:eastAsia="en-US"/>
        </w:rPr>
        <w:t xml:space="preserve">Goldie </w:t>
      </w:r>
      <w:proofErr w:type="spellStart"/>
      <w:r w:rsidRPr="0087443A">
        <w:rPr>
          <w:rFonts w:ascii="Arial Narrow" w:hAnsi="Arial Narrow" w:cs="Times"/>
          <w:b/>
          <w:color w:val="222222"/>
          <w:sz w:val="22"/>
          <w:szCs w:val="22"/>
          <w:lang w:eastAsia="en-US"/>
        </w:rPr>
        <w:t>Goldbloom</w:t>
      </w:r>
      <w:r>
        <w:rPr>
          <w:rFonts w:ascii="Arial Narrow" w:hAnsi="Arial Narrow" w:cs="Times"/>
          <w:color w:val="222222"/>
          <w:sz w:val="22"/>
          <w:szCs w:val="22"/>
          <w:lang w:eastAsia="en-US"/>
        </w:rPr>
        <w:t>’s</w:t>
      </w:r>
      <w:proofErr w:type="spellEnd"/>
      <w:r w:rsidRPr="0087443A">
        <w:rPr>
          <w:rFonts w:ascii="Arial Narrow" w:hAnsi="Arial Narrow" w:cs="Times"/>
          <w:color w:val="222222"/>
          <w:sz w:val="22"/>
          <w:szCs w:val="22"/>
          <w:lang w:eastAsia="en-US"/>
        </w:rPr>
        <w:t xml:space="preserve"> debut novel, </w:t>
      </w:r>
      <w:r w:rsidRPr="0087443A">
        <w:rPr>
          <w:rFonts w:ascii="Arial Narrow" w:hAnsi="Arial Narrow" w:cs="Times"/>
          <w:i/>
          <w:color w:val="222222"/>
          <w:sz w:val="22"/>
          <w:szCs w:val="22"/>
          <w:lang w:eastAsia="en-US"/>
        </w:rPr>
        <w:t>The Paperbark Shoe</w:t>
      </w:r>
      <w:r>
        <w:rPr>
          <w:rFonts w:ascii="Arial Narrow" w:hAnsi="Arial Narrow" w:cs="Times"/>
          <w:color w:val="222222"/>
          <w:sz w:val="22"/>
          <w:szCs w:val="22"/>
          <w:lang w:eastAsia="en-US"/>
        </w:rPr>
        <w:t>,</w:t>
      </w:r>
      <w:r w:rsidRPr="0087443A">
        <w:rPr>
          <w:rFonts w:ascii="Arial Narrow" w:hAnsi="Arial Narrow" w:cs="Times"/>
          <w:color w:val="222222"/>
          <w:sz w:val="22"/>
          <w:szCs w:val="22"/>
          <w:lang w:eastAsia="en-US"/>
        </w:rPr>
        <w:t xml:space="preserve"> won Literary Novel of the Year from the </w:t>
      </w:r>
      <w:proofErr w:type="spellStart"/>
      <w:r w:rsidRPr="0087443A">
        <w:rPr>
          <w:rFonts w:ascii="Arial Narrow" w:hAnsi="Arial Narrow" w:cs="Times"/>
          <w:color w:val="222222"/>
          <w:sz w:val="22"/>
          <w:szCs w:val="22"/>
          <w:lang w:eastAsia="en-US"/>
        </w:rPr>
        <w:t>ForeWord</w:t>
      </w:r>
      <w:proofErr w:type="spellEnd"/>
      <w:r w:rsidRPr="0087443A">
        <w:rPr>
          <w:rFonts w:ascii="Arial Narrow" w:hAnsi="Arial Narrow" w:cs="Times"/>
          <w:color w:val="222222"/>
          <w:sz w:val="22"/>
          <w:szCs w:val="22"/>
          <w:lang w:eastAsia="en-US"/>
        </w:rPr>
        <w:t xml:space="preserve"> Magazine, a Great Lakes College Association New Writers Award, and the Jerusalem Post International Fiction Prize. She has received grants from the NEA, the City of Chicago, and the Elizabeth George Foundation. She was also awarded Hunger Mountain’s National Nonfiction Award and in 2017, </w:t>
      </w:r>
      <w:proofErr w:type="spellStart"/>
      <w:r w:rsidRPr="0087443A">
        <w:rPr>
          <w:rFonts w:ascii="Arial Narrow" w:hAnsi="Arial Narrow" w:cs="Times"/>
          <w:color w:val="222222"/>
          <w:sz w:val="22"/>
          <w:szCs w:val="22"/>
          <w:lang w:eastAsia="en-US"/>
        </w:rPr>
        <w:t>Yaddo</w:t>
      </w:r>
      <w:proofErr w:type="spellEnd"/>
      <w:r w:rsidRPr="0087443A">
        <w:rPr>
          <w:rFonts w:ascii="Arial Narrow" w:hAnsi="Arial Narrow" w:cs="Times"/>
          <w:color w:val="222222"/>
          <w:sz w:val="22"/>
          <w:szCs w:val="22"/>
          <w:lang w:eastAsia="en-US"/>
        </w:rPr>
        <w:t xml:space="preserve"> and </w:t>
      </w:r>
      <w:proofErr w:type="spellStart"/>
      <w:r w:rsidR="00966577">
        <w:rPr>
          <w:rFonts w:ascii="Arial Narrow" w:hAnsi="Arial Narrow" w:cs="Times"/>
          <w:color w:val="222222"/>
          <w:sz w:val="22"/>
          <w:szCs w:val="22"/>
          <w:lang w:eastAsia="en-US"/>
        </w:rPr>
        <w:t>Ragdale</w:t>
      </w:r>
      <w:proofErr w:type="spellEnd"/>
      <w:r w:rsidR="00966577">
        <w:rPr>
          <w:rFonts w:ascii="Arial Narrow" w:hAnsi="Arial Narrow" w:cs="Times"/>
          <w:color w:val="222222"/>
          <w:sz w:val="22"/>
          <w:szCs w:val="22"/>
          <w:lang w:eastAsia="en-US"/>
        </w:rPr>
        <w:t xml:space="preserve"> selected her for artist</w:t>
      </w:r>
      <w:r w:rsidRPr="0087443A">
        <w:rPr>
          <w:rFonts w:ascii="Arial Narrow" w:hAnsi="Arial Narrow" w:cs="Times"/>
          <w:color w:val="222222"/>
          <w:sz w:val="22"/>
          <w:szCs w:val="22"/>
          <w:lang w:eastAsia="en-US"/>
        </w:rPr>
        <w:t xml:space="preserve"> residencies.</w:t>
      </w:r>
      <w:r w:rsidR="00D44BDB">
        <w:rPr>
          <w:rFonts w:ascii="Arial Narrow" w:hAnsi="Arial Narrow" w:cs="Times"/>
          <w:color w:val="222222"/>
          <w:sz w:val="22"/>
          <w:szCs w:val="22"/>
          <w:lang w:eastAsia="en-US"/>
        </w:rPr>
        <w:t xml:space="preserve"> </w:t>
      </w:r>
      <w:r w:rsidRPr="0087443A">
        <w:rPr>
          <w:rFonts w:ascii="Arial Narrow" w:hAnsi="Arial Narrow" w:cs="Times"/>
          <w:color w:val="222222"/>
          <w:sz w:val="22"/>
          <w:szCs w:val="22"/>
          <w:lang w:eastAsia="en-US"/>
        </w:rPr>
        <w:t xml:space="preserve">Her work has appeared in </w:t>
      </w:r>
      <w:r w:rsidRPr="006F455B">
        <w:rPr>
          <w:rFonts w:ascii="Arial Narrow" w:hAnsi="Arial Narrow" w:cs="Times"/>
          <w:i/>
          <w:color w:val="222222"/>
          <w:sz w:val="22"/>
          <w:szCs w:val="22"/>
          <w:lang w:eastAsia="en-US"/>
        </w:rPr>
        <w:t>Ploughshares, The Kenyon Review, Prairie Schooner, Narrative, Le Monde</w:t>
      </w:r>
      <w:r w:rsidR="00D52E55">
        <w:rPr>
          <w:rFonts w:ascii="Arial Narrow" w:hAnsi="Arial Narrow" w:cs="Times"/>
          <w:i/>
          <w:color w:val="222222"/>
          <w:sz w:val="22"/>
          <w:szCs w:val="22"/>
          <w:lang w:eastAsia="en-US"/>
        </w:rPr>
        <w:t>,</w:t>
      </w:r>
      <w:r w:rsidRPr="006F455B">
        <w:rPr>
          <w:rFonts w:ascii="Arial Narrow" w:hAnsi="Arial Narrow" w:cs="Times"/>
          <w:i/>
          <w:color w:val="222222"/>
          <w:sz w:val="22"/>
          <w:szCs w:val="22"/>
          <w:lang w:eastAsia="en-US"/>
        </w:rPr>
        <w:t xml:space="preserve"> </w:t>
      </w:r>
      <w:r w:rsidRPr="006F455B">
        <w:rPr>
          <w:rFonts w:ascii="Arial Narrow" w:hAnsi="Arial Narrow" w:cs="Times"/>
          <w:color w:val="222222"/>
          <w:sz w:val="22"/>
          <w:szCs w:val="22"/>
          <w:lang w:eastAsia="en-US"/>
        </w:rPr>
        <w:t>and</w:t>
      </w:r>
      <w:r w:rsidRPr="006F455B">
        <w:rPr>
          <w:rFonts w:ascii="Arial Narrow" w:hAnsi="Arial Narrow" w:cs="Times"/>
          <w:i/>
          <w:color w:val="222222"/>
          <w:sz w:val="22"/>
          <w:szCs w:val="22"/>
          <w:lang w:eastAsia="en-US"/>
        </w:rPr>
        <w:t xml:space="preserve"> Story Quarterly</w:t>
      </w:r>
      <w:r w:rsidRPr="0087443A">
        <w:rPr>
          <w:rFonts w:ascii="Arial Narrow" w:hAnsi="Arial Narrow" w:cs="Times"/>
          <w:color w:val="222222"/>
          <w:sz w:val="22"/>
          <w:szCs w:val="22"/>
          <w:lang w:eastAsia="en-US"/>
        </w:rPr>
        <w:t xml:space="preserve"> among others. She has also published a story collection and novel in Australia and been published in </w:t>
      </w:r>
      <w:r w:rsidRPr="006F455B">
        <w:rPr>
          <w:rFonts w:ascii="Arial Narrow" w:hAnsi="Arial Narrow" w:cs="Times"/>
          <w:i/>
          <w:color w:val="222222"/>
          <w:sz w:val="22"/>
          <w:szCs w:val="22"/>
          <w:lang w:eastAsia="en-US"/>
        </w:rPr>
        <w:t>Best Australian Short Stories</w:t>
      </w:r>
      <w:r w:rsidRPr="0087443A">
        <w:rPr>
          <w:rFonts w:ascii="Arial Narrow" w:hAnsi="Arial Narrow" w:cs="Times"/>
          <w:color w:val="222222"/>
          <w:sz w:val="22"/>
          <w:szCs w:val="22"/>
          <w:lang w:eastAsia="en-US"/>
        </w:rPr>
        <w:t>.</w:t>
      </w:r>
      <w:r w:rsidR="00D44BDB">
        <w:rPr>
          <w:rFonts w:ascii="Arial Narrow" w:hAnsi="Arial Narrow" w:cs="Times"/>
          <w:color w:val="222222"/>
          <w:sz w:val="22"/>
          <w:szCs w:val="22"/>
          <w:lang w:eastAsia="en-US"/>
        </w:rPr>
        <w:t xml:space="preserve"> O</w:t>
      </w:r>
      <w:r w:rsidRPr="0087443A">
        <w:rPr>
          <w:rFonts w:ascii="Arial Narrow" w:hAnsi="Arial Narrow" w:cs="Times"/>
          <w:color w:val="222222"/>
          <w:sz w:val="22"/>
          <w:szCs w:val="22"/>
          <w:lang w:eastAsia="en-US"/>
        </w:rPr>
        <w:t>riginally from Perth</w:t>
      </w:r>
      <w:r w:rsidR="006F455B">
        <w:rPr>
          <w:rFonts w:ascii="Arial Narrow" w:hAnsi="Arial Narrow" w:cs="Times"/>
          <w:color w:val="222222"/>
          <w:sz w:val="22"/>
          <w:szCs w:val="22"/>
          <w:lang w:eastAsia="en-US"/>
        </w:rPr>
        <w:t>,</w:t>
      </w:r>
      <w:r w:rsidRPr="0087443A">
        <w:rPr>
          <w:rFonts w:ascii="Arial Narrow" w:hAnsi="Arial Narrow" w:cs="Times"/>
          <w:color w:val="222222"/>
          <w:sz w:val="22"/>
          <w:szCs w:val="22"/>
          <w:lang w:eastAsia="en-US"/>
        </w:rPr>
        <w:t xml:space="preserve"> Austra</w:t>
      </w:r>
      <w:r w:rsidR="00D44BDB">
        <w:rPr>
          <w:rFonts w:ascii="Arial Narrow" w:hAnsi="Arial Narrow" w:cs="Times"/>
          <w:color w:val="222222"/>
          <w:sz w:val="22"/>
          <w:szCs w:val="22"/>
          <w:lang w:eastAsia="en-US"/>
        </w:rPr>
        <w:t xml:space="preserve">lia, </w:t>
      </w:r>
      <w:proofErr w:type="spellStart"/>
      <w:r w:rsidR="00D44BDB">
        <w:rPr>
          <w:rFonts w:ascii="Arial Narrow" w:hAnsi="Arial Narrow" w:cs="Times"/>
          <w:color w:val="222222"/>
          <w:sz w:val="22"/>
          <w:szCs w:val="22"/>
          <w:lang w:eastAsia="en-US"/>
        </w:rPr>
        <w:t>Goldbloom</w:t>
      </w:r>
      <w:proofErr w:type="spellEnd"/>
      <w:r w:rsidRPr="0087443A">
        <w:rPr>
          <w:rFonts w:ascii="Arial Narrow" w:hAnsi="Arial Narrow" w:cs="Times"/>
          <w:color w:val="222222"/>
          <w:sz w:val="22"/>
          <w:szCs w:val="22"/>
          <w:lang w:eastAsia="en-US"/>
        </w:rPr>
        <w:t xml:space="preserve"> is the mother of eight children and lives in Chicago, where she is a part of the </w:t>
      </w:r>
      <w:proofErr w:type="spellStart"/>
      <w:r w:rsidRPr="0087443A">
        <w:rPr>
          <w:rFonts w:ascii="Arial Narrow" w:hAnsi="Arial Narrow" w:cs="Times"/>
          <w:color w:val="222222"/>
          <w:sz w:val="22"/>
          <w:szCs w:val="22"/>
          <w:lang w:eastAsia="en-US"/>
        </w:rPr>
        <w:t>Lubavitch</w:t>
      </w:r>
      <w:proofErr w:type="spellEnd"/>
      <w:r w:rsidRPr="0087443A">
        <w:rPr>
          <w:rFonts w:ascii="Arial Narrow" w:hAnsi="Arial Narrow" w:cs="Times"/>
          <w:color w:val="222222"/>
          <w:sz w:val="22"/>
          <w:szCs w:val="22"/>
          <w:lang w:eastAsia="en-US"/>
        </w:rPr>
        <w:t xml:space="preserve"> Chassidic community there</w:t>
      </w:r>
      <w:r w:rsidR="00D44BDB">
        <w:rPr>
          <w:rFonts w:ascii="Arial Narrow" w:hAnsi="Arial Narrow" w:cs="Times"/>
          <w:color w:val="222222"/>
          <w:sz w:val="22"/>
          <w:szCs w:val="22"/>
          <w:lang w:eastAsia="en-US"/>
        </w:rPr>
        <w:t xml:space="preserve"> and works as an LGBTQ activist</w:t>
      </w:r>
      <w:r w:rsidRPr="0087443A">
        <w:rPr>
          <w:rFonts w:ascii="Arial Narrow" w:hAnsi="Arial Narrow" w:cs="Times"/>
          <w:color w:val="222222"/>
          <w:sz w:val="22"/>
          <w:szCs w:val="22"/>
          <w:lang w:eastAsia="en-US"/>
        </w:rPr>
        <w:t>. She currently teaches fiction writing at Northwestern and the University of Chicago.</w:t>
      </w:r>
    </w:p>
    <w:p w14:paraId="182EDF89" w14:textId="73ACDC90" w:rsidR="00D44BDB" w:rsidRPr="00C15425" w:rsidRDefault="003F3F1D" w:rsidP="00C15425">
      <w:pPr>
        <w:pStyle w:val="NoSpacing"/>
        <w:jc w:val="center"/>
        <w:rPr>
          <w:rFonts w:ascii="Arial Narrow" w:hAnsi="Arial Narrow"/>
          <w:b/>
          <w:color w:val="222222"/>
          <w:shd w:val="clear" w:color="auto" w:fill="FFFFFF"/>
        </w:rPr>
      </w:pPr>
      <w:r>
        <w:rPr>
          <w:rFonts w:ascii="Arial Narrow" w:hAnsi="Arial Narrow" w:cs="Arial"/>
          <w:b/>
          <w:sz w:val="22"/>
          <w:szCs w:val="22"/>
        </w:rPr>
        <w:br/>
      </w:r>
      <w:r w:rsidR="00D44BDB" w:rsidRPr="00C15425">
        <w:rPr>
          <w:rFonts w:ascii="Arial Narrow" w:hAnsi="Arial Narrow" w:cs="Arial"/>
          <w:b/>
        </w:rPr>
        <w:t xml:space="preserve">Also forthcoming: </w:t>
      </w:r>
      <w:r w:rsidR="00D44BDB" w:rsidRPr="00C15425">
        <w:rPr>
          <w:rFonts w:ascii="Arial Narrow" w:hAnsi="Arial Narrow"/>
          <w:b/>
          <w:color w:val="222222"/>
          <w:shd w:val="clear" w:color="auto" w:fill="FFFFFF"/>
        </w:rPr>
        <w:t xml:space="preserve">MARGUERITE AND ELEANOR, a historical novel </w:t>
      </w:r>
      <w:r w:rsidR="00966577">
        <w:rPr>
          <w:rFonts w:ascii="Arial Narrow" w:hAnsi="Arial Narrow"/>
          <w:b/>
          <w:color w:val="222222"/>
          <w:shd w:val="clear" w:color="auto" w:fill="FFFFFF"/>
        </w:rPr>
        <w:t>based on fact, which imagines</w:t>
      </w:r>
      <w:r w:rsidR="00D44BDB" w:rsidRPr="00C15425">
        <w:rPr>
          <w:rFonts w:ascii="Arial Narrow" w:hAnsi="Arial Narrow"/>
          <w:b/>
          <w:color w:val="222222"/>
          <w:shd w:val="clear" w:color="auto" w:fill="FFFFFF"/>
        </w:rPr>
        <w:t xml:space="preserve"> the lives of two women in early 20th century New York who taught at Col</w:t>
      </w:r>
      <w:r w:rsidRPr="00C15425">
        <w:rPr>
          <w:rFonts w:ascii="Arial Narrow" w:hAnsi="Arial Narrow"/>
          <w:b/>
          <w:color w:val="222222"/>
          <w:shd w:val="clear" w:color="auto" w:fill="FFFFFF"/>
        </w:rPr>
        <w:t xml:space="preserve">umbia and fell in love, one of </w:t>
      </w:r>
      <w:r w:rsidR="006F455B" w:rsidRPr="00C15425">
        <w:rPr>
          <w:rFonts w:ascii="Arial Narrow" w:hAnsi="Arial Narrow"/>
          <w:b/>
          <w:color w:val="222222"/>
          <w:shd w:val="clear" w:color="auto" w:fill="FFFFFF"/>
        </w:rPr>
        <w:t>whom</w:t>
      </w:r>
      <w:r w:rsidRPr="00C15425">
        <w:rPr>
          <w:rFonts w:ascii="Arial Narrow" w:hAnsi="Arial Narrow"/>
          <w:b/>
          <w:color w:val="222222"/>
          <w:shd w:val="clear" w:color="auto" w:fill="FFFFFF"/>
        </w:rPr>
        <w:t xml:space="preserve"> ended</w:t>
      </w:r>
      <w:r w:rsidR="00D44BDB" w:rsidRPr="00C15425">
        <w:rPr>
          <w:rFonts w:ascii="Arial Narrow" w:hAnsi="Arial Narrow"/>
          <w:b/>
          <w:color w:val="222222"/>
          <w:shd w:val="clear" w:color="auto" w:fill="FFFFFF"/>
        </w:rPr>
        <w:t xml:space="preserve"> up working on the Manhattan Project.</w:t>
      </w:r>
    </w:p>
    <w:p w14:paraId="7CF45005" w14:textId="77777777" w:rsidR="00D44BDB" w:rsidRPr="007D4993" w:rsidRDefault="00D44BDB" w:rsidP="00D44BDB">
      <w:pPr>
        <w:rPr>
          <w:rFonts w:ascii="Arial Narrow" w:hAnsi="Arial Narrow" w:cs="Arial"/>
          <w:sz w:val="22"/>
          <w:szCs w:val="22"/>
        </w:rPr>
      </w:pPr>
    </w:p>
    <w:p w14:paraId="6FD1DB90" w14:textId="6A9E6682" w:rsidR="0087443A" w:rsidRPr="0087443A" w:rsidRDefault="00D44BDB" w:rsidP="00D44BDB">
      <w:pPr>
        <w:jc w:val="center"/>
        <w:rPr>
          <w:rFonts w:ascii="Arial Narrow" w:hAnsi="Arial Narrow" w:cs="Arial"/>
          <w:color w:val="222222"/>
          <w:sz w:val="22"/>
          <w:szCs w:val="22"/>
          <w:lang w:eastAsia="en-US"/>
        </w:rPr>
      </w:pPr>
      <w:r>
        <w:rPr>
          <w:rFonts w:ascii="Arial Narrow" w:hAnsi="Arial Narrow" w:cs="Arial"/>
          <w:sz w:val="22"/>
          <w:szCs w:val="22"/>
        </w:rPr>
        <w:t>P</w:t>
      </w:r>
      <w:r w:rsidRPr="007D4993">
        <w:rPr>
          <w:rFonts w:ascii="Arial Narrow" w:hAnsi="Arial Narrow" w:cs="Arial"/>
          <w:sz w:val="22"/>
          <w:szCs w:val="22"/>
        </w:rPr>
        <w:t xml:space="preserve">raise for </w:t>
      </w:r>
      <w:r>
        <w:rPr>
          <w:rFonts w:ascii="Arial Narrow" w:hAnsi="Arial Narrow" w:cs="Arial"/>
          <w:sz w:val="22"/>
          <w:szCs w:val="22"/>
        </w:rPr>
        <w:t>IN WILLIAMSBURG</w:t>
      </w:r>
      <w:r w:rsidRPr="007D4993">
        <w:rPr>
          <w:rFonts w:ascii="Arial Narrow" w:hAnsi="Arial Narrow" w:cs="Arial"/>
          <w:sz w:val="22"/>
          <w:szCs w:val="22"/>
        </w:rPr>
        <w:t>:</w:t>
      </w:r>
      <w:r w:rsidR="0087443A" w:rsidRPr="0087443A">
        <w:rPr>
          <w:rFonts w:ascii="Arial Narrow" w:hAnsi="Arial Narrow" w:cs="Arial"/>
          <w:i/>
          <w:iCs/>
          <w:color w:val="000000"/>
          <w:sz w:val="22"/>
          <w:szCs w:val="22"/>
          <w:lang w:eastAsia="en-US"/>
        </w:rPr>
        <w:br/>
      </w:r>
    </w:p>
    <w:p w14:paraId="60E10F6F" w14:textId="71B1F68D" w:rsidR="0087443A" w:rsidRPr="003F3F1D" w:rsidRDefault="00D44BDB" w:rsidP="0087443A">
      <w:pPr>
        <w:shd w:val="clear" w:color="auto" w:fill="FFFFFF"/>
        <w:rPr>
          <w:rFonts w:ascii="Arial Narrow" w:hAnsi="Arial Narrow" w:cs="Arial"/>
          <w:i/>
          <w:color w:val="222222"/>
          <w:sz w:val="22"/>
          <w:szCs w:val="22"/>
          <w:lang w:eastAsia="en-US"/>
        </w:rPr>
      </w:pPr>
      <w:r>
        <w:rPr>
          <w:rFonts w:ascii="Arial Narrow" w:hAnsi="Arial Narrow" w:cs="Arial"/>
          <w:sz w:val="22"/>
          <w:szCs w:val="22"/>
        </w:rPr>
        <w:t>“</w:t>
      </w:r>
      <w:r w:rsidR="00C15425">
        <w:rPr>
          <w:rFonts w:ascii="Arial Narrow" w:hAnsi="Arial Narrow" w:cs="Arial"/>
          <w:i/>
          <w:sz w:val="22"/>
          <w:szCs w:val="22"/>
        </w:rPr>
        <w:t>In Williamsburg</w:t>
      </w:r>
      <w:r w:rsidRPr="0087443A">
        <w:rPr>
          <w:rFonts w:ascii="Arial Narrow" w:hAnsi="Arial Narrow" w:cs="Arial"/>
          <w:color w:val="000000"/>
          <w:sz w:val="22"/>
          <w:szCs w:val="22"/>
          <w:lang w:eastAsia="en-US"/>
        </w:rPr>
        <w:t xml:space="preserve"> </w:t>
      </w:r>
      <w:r w:rsidR="0087443A" w:rsidRPr="0087443A">
        <w:rPr>
          <w:rFonts w:ascii="Arial Narrow" w:hAnsi="Arial Narrow" w:cs="Arial"/>
          <w:color w:val="000000"/>
          <w:sz w:val="22"/>
          <w:szCs w:val="22"/>
          <w:lang w:eastAsia="en-US"/>
        </w:rPr>
        <w:t xml:space="preserve">is brilliant and beautiful. This book brings the reader into the heart of a close-knit Jewish family and their joys, loves and sorrows. Goldie </w:t>
      </w:r>
      <w:proofErr w:type="spellStart"/>
      <w:r w:rsidR="0087443A" w:rsidRPr="0087443A">
        <w:rPr>
          <w:rFonts w:ascii="Arial Narrow" w:hAnsi="Arial Narrow" w:cs="Arial"/>
          <w:color w:val="000000"/>
          <w:sz w:val="22"/>
          <w:szCs w:val="22"/>
          <w:lang w:eastAsia="en-US"/>
        </w:rPr>
        <w:t>Goldbloom</w:t>
      </w:r>
      <w:proofErr w:type="spellEnd"/>
      <w:r w:rsidR="0087443A" w:rsidRPr="0087443A">
        <w:rPr>
          <w:rFonts w:ascii="Arial Narrow" w:hAnsi="Arial Narrow" w:cs="Arial"/>
          <w:color w:val="000000"/>
          <w:sz w:val="22"/>
          <w:szCs w:val="22"/>
          <w:lang w:eastAsia="en-US"/>
        </w:rPr>
        <w:t xml:space="preserve"> shows us the pains of being included and excluded, the delights of tradition and the difficulties of coming to terms with oneself, of truly knowing one’s own deepest mind. This is a marvelous</w:t>
      </w:r>
      <w:r w:rsidR="006F455B">
        <w:rPr>
          <w:rFonts w:ascii="Arial Narrow" w:hAnsi="Arial Narrow" w:cs="Arial"/>
          <w:color w:val="000000"/>
          <w:sz w:val="22"/>
          <w:szCs w:val="22"/>
          <w:lang w:eastAsia="en-US"/>
        </w:rPr>
        <w:t xml:space="preserve"> book by a masterful writer.” </w:t>
      </w:r>
      <w:r w:rsidR="006F455B" w:rsidRPr="007D4993">
        <w:rPr>
          <w:rFonts w:ascii="Arial Narrow" w:hAnsi="Arial Narrow" w:cs="Arial"/>
          <w:sz w:val="22"/>
          <w:szCs w:val="22"/>
        </w:rPr>
        <w:t>—</w:t>
      </w:r>
      <w:r w:rsidR="0087443A" w:rsidRPr="00D44BDB">
        <w:rPr>
          <w:rFonts w:ascii="Arial Narrow" w:hAnsi="Arial Narrow"/>
          <w:b/>
          <w:color w:val="222222"/>
          <w:sz w:val="22"/>
          <w:szCs w:val="22"/>
          <w:shd w:val="clear" w:color="auto" w:fill="FFFFFF"/>
        </w:rPr>
        <w:t xml:space="preserve">Audrey </w:t>
      </w:r>
      <w:proofErr w:type="spellStart"/>
      <w:r w:rsidR="0087443A" w:rsidRPr="00D44BDB">
        <w:rPr>
          <w:rFonts w:ascii="Arial Narrow" w:hAnsi="Arial Narrow"/>
          <w:b/>
          <w:color w:val="222222"/>
          <w:sz w:val="22"/>
          <w:szCs w:val="22"/>
          <w:shd w:val="clear" w:color="auto" w:fill="FFFFFF"/>
        </w:rPr>
        <w:t>Niffenegger</w:t>
      </w:r>
      <w:proofErr w:type="spellEnd"/>
      <w:r w:rsidR="003F3F1D">
        <w:rPr>
          <w:rFonts w:ascii="Arial Narrow" w:hAnsi="Arial Narrow"/>
          <w:b/>
          <w:color w:val="222222"/>
          <w:sz w:val="22"/>
          <w:szCs w:val="22"/>
          <w:shd w:val="clear" w:color="auto" w:fill="FFFFFF"/>
        </w:rPr>
        <w:t xml:space="preserve">, </w:t>
      </w:r>
      <w:r w:rsidR="003F3F1D">
        <w:rPr>
          <w:rFonts w:ascii="Arial Narrow" w:hAnsi="Arial Narrow"/>
          <w:color w:val="222222"/>
          <w:sz w:val="22"/>
          <w:szCs w:val="22"/>
          <w:shd w:val="clear" w:color="auto" w:fill="FFFFFF"/>
        </w:rPr>
        <w:t xml:space="preserve">author of </w:t>
      </w:r>
      <w:r w:rsidR="003F3F1D">
        <w:rPr>
          <w:rFonts w:ascii="Arial Narrow" w:hAnsi="Arial Narrow"/>
          <w:i/>
          <w:color w:val="222222"/>
          <w:sz w:val="22"/>
          <w:szCs w:val="22"/>
          <w:shd w:val="clear" w:color="auto" w:fill="FFFFFF"/>
        </w:rPr>
        <w:t>The Time Traveler’s Wife</w:t>
      </w:r>
    </w:p>
    <w:p w14:paraId="407FED4D" w14:textId="77777777" w:rsidR="000C436E" w:rsidRPr="0087443A" w:rsidRDefault="000C436E" w:rsidP="00556452">
      <w:pPr>
        <w:pStyle w:val="NoSpacing"/>
        <w:rPr>
          <w:rFonts w:ascii="Arial Narrow" w:hAnsi="Arial Narrow" w:cs="Arial"/>
          <w:sz w:val="22"/>
          <w:szCs w:val="22"/>
        </w:rPr>
      </w:pPr>
    </w:p>
    <w:p w14:paraId="2130A13E" w14:textId="77777777" w:rsidR="0087443A" w:rsidRDefault="0087443A" w:rsidP="00256B34">
      <w:pPr>
        <w:pStyle w:val="NoSpacing"/>
        <w:jc w:val="center"/>
        <w:rPr>
          <w:rFonts w:ascii="Arial Narrow" w:hAnsi="Arial Narrow" w:cs="Arial"/>
          <w:sz w:val="22"/>
          <w:szCs w:val="22"/>
        </w:rPr>
      </w:pPr>
    </w:p>
    <w:p w14:paraId="12F1460B" w14:textId="77777777" w:rsidR="00D44BDB" w:rsidRPr="0087443A" w:rsidRDefault="00D44BDB" w:rsidP="00256B34">
      <w:pPr>
        <w:pStyle w:val="NoSpacing"/>
        <w:jc w:val="center"/>
        <w:rPr>
          <w:rFonts w:ascii="Arial Narrow" w:hAnsi="Arial Narrow" w:cs="Arial"/>
          <w:sz w:val="22"/>
          <w:szCs w:val="22"/>
        </w:rPr>
      </w:pPr>
    </w:p>
    <w:p w14:paraId="1D0CB14D" w14:textId="0AFAA25B" w:rsidR="00256B34" w:rsidRPr="0087443A" w:rsidRDefault="00256B34" w:rsidP="00256B34">
      <w:pPr>
        <w:pStyle w:val="NoSpacing"/>
        <w:jc w:val="center"/>
        <w:rPr>
          <w:rFonts w:ascii="Arial Narrow" w:hAnsi="Arial Narrow" w:cs="Arial"/>
          <w:sz w:val="22"/>
          <w:szCs w:val="22"/>
        </w:rPr>
      </w:pPr>
      <w:r w:rsidRPr="0087443A">
        <w:rPr>
          <w:rFonts w:ascii="Arial Narrow" w:hAnsi="Arial Narrow" w:cs="Arial"/>
          <w:b/>
          <w:sz w:val="22"/>
          <w:szCs w:val="22"/>
        </w:rPr>
        <w:t>All rights: FSG</w:t>
      </w:r>
    </w:p>
    <w:p w14:paraId="52B58FD7" w14:textId="77777777" w:rsidR="00151D89" w:rsidRPr="007D4993" w:rsidRDefault="00151D89" w:rsidP="00256B34">
      <w:pPr>
        <w:jc w:val="center"/>
        <w:rPr>
          <w:rFonts w:ascii="Arial Narrow" w:hAnsi="Arial Narrow" w:cs="Arial"/>
          <w:b/>
          <w:sz w:val="22"/>
          <w:szCs w:val="22"/>
        </w:rPr>
      </w:pPr>
    </w:p>
    <w:p w14:paraId="614BC508" w14:textId="77777777" w:rsidR="00FA6A9F" w:rsidRPr="007D4993" w:rsidRDefault="00FA6A9F" w:rsidP="00256B34">
      <w:pPr>
        <w:rPr>
          <w:rFonts w:ascii="Arial Narrow" w:hAnsi="Arial Narrow" w:cs="Arial"/>
          <w:sz w:val="22"/>
          <w:szCs w:val="22"/>
        </w:rPr>
      </w:pPr>
      <w:r w:rsidRPr="007D4993">
        <w:rPr>
          <w:rFonts w:ascii="Arial Narrow" w:hAnsi="Arial Narrow" w:cs="Arial"/>
          <w:sz w:val="22"/>
          <w:szCs w:val="22"/>
        </w:rPr>
        <w:br w:type="page"/>
      </w:r>
    </w:p>
    <w:p w14:paraId="59C81AC8" w14:textId="77777777" w:rsidR="00F96C18" w:rsidRPr="005C1FD3" w:rsidRDefault="00F96C18" w:rsidP="00F96C18">
      <w:pPr>
        <w:ind w:right="-446"/>
        <w:rPr>
          <w:rFonts w:ascii="Arial Narrow" w:hAnsi="Arial Narrow"/>
          <w:sz w:val="22"/>
        </w:rPr>
      </w:pPr>
      <w:proofErr w:type="spellStart"/>
      <w:r>
        <w:rPr>
          <w:rFonts w:ascii="Arial Narrow" w:hAnsi="Arial Narrow"/>
          <w:sz w:val="22"/>
        </w:rPr>
        <w:lastRenderedPageBreak/>
        <w:t>Gornick</w:t>
      </w:r>
      <w:proofErr w:type="spellEnd"/>
      <w:r>
        <w:rPr>
          <w:rFonts w:ascii="Arial Narrow" w:hAnsi="Arial Narrow"/>
          <w:sz w:val="22"/>
        </w:rPr>
        <w:t>, Lisa</w:t>
      </w:r>
    </w:p>
    <w:p w14:paraId="6CB84099" w14:textId="77777777" w:rsidR="00F96C18" w:rsidRDefault="00F96C18" w:rsidP="00F96C18">
      <w:pPr>
        <w:rPr>
          <w:rFonts w:ascii="Arial Narrow" w:hAnsi="Arial Narrow" w:cs="Arial"/>
          <w:b/>
          <w:sz w:val="22"/>
          <w:szCs w:val="22"/>
        </w:rPr>
      </w:pPr>
      <w:r>
        <w:rPr>
          <w:rFonts w:ascii="Arial Narrow" w:hAnsi="Arial Narrow" w:cs="Arial"/>
          <w:b/>
          <w:sz w:val="22"/>
          <w:szCs w:val="22"/>
        </w:rPr>
        <w:t>THE PEACOCK FEAST</w:t>
      </w:r>
    </w:p>
    <w:p w14:paraId="73931488" w14:textId="77777777" w:rsidR="00F96C18" w:rsidRDefault="00F96C18" w:rsidP="00F96C18">
      <w:pPr>
        <w:ind w:right="-446"/>
        <w:rPr>
          <w:rFonts w:ascii="Arial Narrow" w:hAnsi="Arial Narrow" w:cs="Arial"/>
          <w:b/>
          <w:sz w:val="22"/>
          <w:szCs w:val="22"/>
        </w:rPr>
      </w:pPr>
      <w:r>
        <w:rPr>
          <w:rFonts w:ascii="Arial Narrow" w:hAnsi="Arial Narrow" w:cs="Arial"/>
          <w:b/>
          <w:sz w:val="22"/>
          <w:szCs w:val="22"/>
        </w:rPr>
        <w:t>A Novel</w:t>
      </w:r>
    </w:p>
    <w:p w14:paraId="6C87956C" w14:textId="128F0B13" w:rsidR="00F96C18" w:rsidRDefault="00F96C18" w:rsidP="00F96C18">
      <w:pPr>
        <w:ind w:right="-446"/>
        <w:rPr>
          <w:rFonts w:ascii="Arial Narrow" w:hAnsi="Arial Narrow" w:cs="Arial"/>
          <w:sz w:val="22"/>
          <w:szCs w:val="22"/>
          <w:lang w:eastAsia="en-US"/>
        </w:rPr>
      </w:pPr>
      <w:r>
        <w:rPr>
          <w:rFonts w:ascii="Arial Narrow" w:hAnsi="Arial Narrow" w:cs="Arial"/>
          <w:sz w:val="22"/>
          <w:szCs w:val="22"/>
          <w:lang w:eastAsia="en-US"/>
        </w:rPr>
        <w:t>F</w:t>
      </w:r>
      <w:r w:rsidRPr="00ED2C2B">
        <w:rPr>
          <w:rFonts w:ascii="Arial Narrow" w:hAnsi="Arial Narrow" w:cs="Arial"/>
          <w:sz w:val="22"/>
          <w:szCs w:val="22"/>
          <w:lang w:eastAsia="en-US"/>
        </w:rPr>
        <w:t xml:space="preserve">iction, </w:t>
      </w:r>
      <w:r>
        <w:rPr>
          <w:rFonts w:ascii="Arial Narrow" w:hAnsi="Arial Narrow" w:cs="Arial"/>
          <w:sz w:val="22"/>
          <w:szCs w:val="22"/>
          <w:lang w:eastAsia="en-US"/>
        </w:rPr>
        <w:t>March 2019 (galleys available)</w:t>
      </w:r>
    </w:p>
    <w:p w14:paraId="287C3F5B" w14:textId="77777777" w:rsidR="00F96C18" w:rsidRPr="008501CA" w:rsidRDefault="00F96C18" w:rsidP="00F96C18">
      <w:pPr>
        <w:ind w:right="-446"/>
        <w:rPr>
          <w:rFonts w:ascii="Arial Narrow" w:hAnsi="Arial Narrow" w:cs="Arial"/>
          <w:b/>
          <w:sz w:val="22"/>
          <w:szCs w:val="22"/>
          <w:lang w:eastAsia="en-US"/>
        </w:rPr>
      </w:pPr>
      <w:r>
        <w:rPr>
          <w:rFonts w:ascii="Arial Narrow" w:hAnsi="Arial Narrow" w:cs="Arial"/>
          <w:b/>
          <w:sz w:val="22"/>
          <w:szCs w:val="22"/>
          <w:lang w:eastAsia="en-US"/>
        </w:rPr>
        <w:t>Sarah Crichton Books</w:t>
      </w:r>
    </w:p>
    <w:p w14:paraId="419747EC" w14:textId="77777777" w:rsidR="00F96C18" w:rsidRPr="005E14A0" w:rsidRDefault="00F96C18" w:rsidP="00F96C18">
      <w:pPr>
        <w:jc w:val="both"/>
        <w:rPr>
          <w:rFonts w:ascii="Arial Narrow" w:hAnsi="Arial Narrow"/>
          <w:sz w:val="8"/>
          <w:szCs w:val="8"/>
        </w:rPr>
      </w:pPr>
    </w:p>
    <w:p w14:paraId="163EBFA2" w14:textId="77777777" w:rsidR="00182F32" w:rsidRPr="007D4993" w:rsidRDefault="00182F32" w:rsidP="00256B34">
      <w:pPr>
        <w:jc w:val="center"/>
        <w:rPr>
          <w:rFonts w:ascii="Arial Narrow" w:hAnsi="Arial Narrow" w:cs="Arial"/>
          <w:sz w:val="22"/>
          <w:szCs w:val="22"/>
        </w:rPr>
      </w:pPr>
    </w:p>
    <w:p w14:paraId="07C2F632" w14:textId="7F0B4738" w:rsidR="005D5D68" w:rsidRPr="007D4993" w:rsidRDefault="00164E9C" w:rsidP="00256B34">
      <w:pPr>
        <w:rPr>
          <w:rFonts w:ascii="Arial Narrow" w:hAnsi="Arial Narrow" w:cs="Arial"/>
          <w:sz w:val="22"/>
          <w:szCs w:val="22"/>
        </w:rPr>
      </w:pPr>
      <w:r>
        <w:rPr>
          <w:rFonts w:ascii="Arial Narrow" w:hAnsi="Arial Narrow" w:cs="Arial"/>
          <w:sz w:val="22"/>
          <w:szCs w:val="22"/>
        </w:rPr>
        <w:t>A sweeping and immersive novel that tells</w:t>
      </w:r>
      <w:r w:rsidR="005D5D68" w:rsidRPr="007D4993">
        <w:rPr>
          <w:rFonts w:ascii="Arial Narrow" w:hAnsi="Arial Narrow" w:cs="Arial"/>
          <w:sz w:val="22"/>
          <w:szCs w:val="22"/>
        </w:rPr>
        <w:t xml:space="preserve"> the dramatic, multigenerational story of the O</w:t>
      </w:r>
      <w:r w:rsidR="00F81C23" w:rsidRPr="007D4993">
        <w:rPr>
          <w:rFonts w:ascii="Arial Narrow" w:hAnsi="Arial Narrow" w:cs="Arial"/>
          <w:sz w:val="22"/>
          <w:szCs w:val="22"/>
        </w:rPr>
        <w:t>’</w:t>
      </w:r>
      <w:r w:rsidR="005D5D68" w:rsidRPr="007D4993">
        <w:rPr>
          <w:rFonts w:ascii="Arial Narrow" w:hAnsi="Arial Narrow" w:cs="Arial"/>
          <w:sz w:val="22"/>
          <w:szCs w:val="22"/>
        </w:rPr>
        <w:t>Connor family. When Prudence receives an unexpected visit from Grace, the granddaughter of Prudence</w:t>
      </w:r>
      <w:r w:rsidR="00F81C23" w:rsidRPr="007D4993">
        <w:rPr>
          <w:rFonts w:ascii="Arial Narrow" w:hAnsi="Arial Narrow" w:cs="Arial"/>
          <w:sz w:val="22"/>
          <w:szCs w:val="22"/>
        </w:rPr>
        <w:t>’</w:t>
      </w:r>
      <w:r w:rsidR="005D5D68" w:rsidRPr="007D4993">
        <w:rPr>
          <w:rFonts w:ascii="Arial Narrow" w:hAnsi="Arial Narrow" w:cs="Arial"/>
          <w:sz w:val="22"/>
          <w:szCs w:val="22"/>
        </w:rPr>
        <w:t>s long estranged and now deceased brother, the two begin to unravel the stories of their connected lives.</w:t>
      </w:r>
    </w:p>
    <w:p w14:paraId="5D6B8261" w14:textId="77777777" w:rsidR="005D5D68" w:rsidRPr="007D4993" w:rsidRDefault="005D5D68" w:rsidP="00256B34">
      <w:pPr>
        <w:rPr>
          <w:rFonts w:ascii="Arial Narrow" w:hAnsi="Arial Narrow" w:cs="Arial"/>
          <w:sz w:val="22"/>
          <w:szCs w:val="22"/>
        </w:rPr>
      </w:pPr>
    </w:p>
    <w:p w14:paraId="6DFF51D3" w14:textId="77777777" w:rsidR="006D1DF8" w:rsidRPr="007D4993" w:rsidRDefault="005D5D68" w:rsidP="00256B34">
      <w:pPr>
        <w:rPr>
          <w:rFonts w:ascii="Arial Narrow" w:hAnsi="Arial Narrow" w:cs="Arial"/>
          <w:sz w:val="22"/>
          <w:szCs w:val="22"/>
        </w:rPr>
      </w:pPr>
      <w:r w:rsidRPr="007D4993">
        <w:rPr>
          <w:rFonts w:ascii="Arial Narrow" w:hAnsi="Arial Narrow" w:cs="Arial"/>
          <w:sz w:val="22"/>
          <w:szCs w:val="22"/>
        </w:rPr>
        <w:t>In 1916, to prevent the people of Oyster Bay, L.I. from reclaiming the beachfront, artist and decorator Louis C. Tiffany dynamited the breakwater in front of his mansion Laurelton Hall. The explosion woke Prudence O</w:t>
      </w:r>
      <w:r w:rsidR="00F81C23" w:rsidRPr="007D4993">
        <w:rPr>
          <w:rFonts w:ascii="Arial Narrow" w:hAnsi="Arial Narrow" w:cs="Arial"/>
          <w:sz w:val="22"/>
          <w:szCs w:val="22"/>
        </w:rPr>
        <w:t>’</w:t>
      </w:r>
      <w:r w:rsidRPr="007D4993">
        <w:rPr>
          <w:rFonts w:ascii="Arial Narrow" w:hAnsi="Arial Narrow" w:cs="Arial"/>
          <w:sz w:val="22"/>
          <w:szCs w:val="22"/>
        </w:rPr>
        <w:t>Connor, the young daughter of one of the estate</w:t>
      </w:r>
      <w:r w:rsidR="00F81C23" w:rsidRPr="007D4993">
        <w:rPr>
          <w:rFonts w:ascii="Arial Narrow" w:hAnsi="Arial Narrow" w:cs="Arial"/>
          <w:sz w:val="22"/>
          <w:szCs w:val="22"/>
        </w:rPr>
        <w:t>’</w:t>
      </w:r>
      <w:r w:rsidRPr="007D4993">
        <w:rPr>
          <w:rFonts w:ascii="Arial Narrow" w:hAnsi="Arial Narrow" w:cs="Arial"/>
          <w:sz w:val="22"/>
          <w:szCs w:val="22"/>
        </w:rPr>
        <w:t>s battalion of gardeners, and sent her family hastily, mysteriously, to New York City. Ninety-seven years after the explosion, Prudence is widowed and living in an apartment on West End Avenue when she receives an unexpected visit from Grace, her grandniece. Grace arrives with a box of mementoes from her grandfather</w:t>
      </w:r>
      <w:r w:rsidR="00F81C23" w:rsidRPr="007D4993">
        <w:rPr>
          <w:rFonts w:ascii="Arial Narrow" w:hAnsi="Arial Narrow" w:cs="Arial"/>
          <w:sz w:val="22"/>
          <w:szCs w:val="22"/>
        </w:rPr>
        <w:t>’</w:t>
      </w:r>
      <w:r w:rsidRPr="007D4993">
        <w:rPr>
          <w:rFonts w:ascii="Arial Narrow" w:hAnsi="Arial Narrow" w:cs="Arial"/>
          <w:sz w:val="22"/>
          <w:szCs w:val="22"/>
        </w:rPr>
        <w:t>s house—objects that for Prudence unravel long-repressed memories, leading her back to the night of the explosion and to a reimagining of the tenor and significance of her life.</w:t>
      </w:r>
      <w:r w:rsidRPr="007D4993">
        <w:rPr>
          <w:rFonts w:ascii="Arial Narrow" w:hAnsi="Arial Narrow" w:cs="Arial"/>
          <w:sz w:val="22"/>
          <w:szCs w:val="22"/>
        </w:rPr>
        <w:br/>
      </w:r>
    </w:p>
    <w:p w14:paraId="0075A623" w14:textId="3D820202" w:rsidR="005D5D68" w:rsidRPr="007D4993" w:rsidRDefault="005D5D68" w:rsidP="00256B34">
      <w:pPr>
        <w:rPr>
          <w:rFonts w:ascii="Arial Narrow" w:hAnsi="Arial Narrow" w:cs="Arial"/>
          <w:sz w:val="22"/>
          <w:szCs w:val="22"/>
        </w:rPr>
      </w:pPr>
      <w:r w:rsidRPr="007D4993">
        <w:rPr>
          <w:rFonts w:ascii="Arial Narrow" w:hAnsi="Arial Narrow" w:cs="Arial"/>
          <w:b/>
          <w:iCs/>
          <w:sz w:val="22"/>
          <w:szCs w:val="22"/>
        </w:rPr>
        <w:t>THE PEACOCK FEAST</w:t>
      </w:r>
      <w:r w:rsidRPr="007D4993">
        <w:rPr>
          <w:rFonts w:ascii="Arial Narrow" w:hAnsi="Arial Narrow" w:cs="Arial"/>
          <w:sz w:val="22"/>
          <w:szCs w:val="22"/>
        </w:rPr>
        <w:t> spans the twentieth century and the country, ricocheting from New York to San Francisco, from the decadent mansions of the Tiffany family to the seamstress hall at Wannamaker</w:t>
      </w:r>
      <w:r w:rsidR="00F81C23" w:rsidRPr="007D4993">
        <w:rPr>
          <w:rFonts w:ascii="Arial Narrow" w:hAnsi="Arial Narrow" w:cs="Arial"/>
          <w:sz w:val="22"/>
          <w:szCs w:val="22"/>
        </w:rPr>
        <w:t>’</w:t>
      </w:r>
      <w:r w:rsidRPr="007D4993">
        <w:rPr>
          <w:rFonts w:ascii="Arial Narrow" w:hAnsi="Arial Narrow" w:cs="Arial"/>
          <w:sz w:val="22"/>
          <w:szCs w:val="22"/>
        </w:rPr>
        <w:t>s, and from the c</w:t>
      </w:r>
      <w:r w:rsidR="00966577">
        <w:rPr>
          <w:rFonts w:ascii="Arial Narrow" w:hAnsi="Arial Narrow" w:cs="Arial"/>
          <w:sz w:val="22"/>
          <w:szCs w:val="22"/>
        </w:rPr>
        <w:t>onsultation room of Anna Freud</w:t>
      </w:r>
      <w:r w:rsidRPr="007D4993">
        <w:rPr>
          <w:rFonts w:ascii="Arial Narrow" w:hAnsi="Arial Narrow" w:cs="Arial"/>
          <w:sz w:val="22"/>
          <w:szCs w:val="22"/>
        </w:rPr>
        <w:t xml:space="preserve"> to Prudence</w:t>
      </w:r>
      <w:r w:rsidR="00F81C23" w:rsidRPr="007D4993">
        <w:rPr>
          <w:rFonts w:ascii="Arial Narrow" w:hAnsi="Arial Narrow" w:cs="Arial"/>
          <w:sz w:val="22"/>
          <w:szCs w:val="22"/>
        </w:rPr>
        <w:t>’</w:t>
      </w:r>
      <w:r w:rsidRPr="007D4993">
        <w:rPr>
          <w:rFonts w:ascii="Arial Narrow" w:hAnsi="Arial Narrow" w:cs="Arial"/>
          <w:sz w:val="22"/>
          <w:szCs w:val="22"/>
        </w:rPr>
        <w:t>s apartment on West End Ave.</w:t>
      </w:r>
      <w:r w:rsidR="00C15425">
        <w:rPr>
          <w:rFonts w:ascii="Arial Narrow" w:hAnsi="Arial Narrow" w:cs="Arial"/>
          <w:sz w:val="22"/>
          <w:szCs w:val="22"/>
        </w:rPr>
        <w:t xml:space="preserve"> Lisa</w:t>
      </w:r>
      <w:r w:rsidRPr="007D4993">
        <w:rPr>
          <w:rFonts w:ascii="Arial Narrow" w:hAnsi="Arial Narrow" w:cs="Arial"/>
          <w:sz w:val="22"/>
          <w:szCs w:val="22"/>
        </w:rPr>
        <w:t xml:space="preserve">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a master at mapping the emotional terrain of her characters, sketches Prudence and Grace with psychological acuity and empathy. Through the relationship that develops between the two women,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reveals the story of a troubled family plagued by judgments of class and anxieties of gender, and along the way depicts relationships at their most tender, vulnerable, and difficult. </w:t>
      </w:r>
      <w:r w:rsidRPr="007D4993">
        <w:rPr>
          <w:rFonts w:ascii="Arial Narrow" w:hAnsi="Arial Narrow" w:cs="Arial"/>
          <w:i/>
          <w:iCs/>
          <w:sz w:val="22"/>
          <w:szCs w:val="22"/>
        </w:rPr>
        <w:t>The Peacock Feast</w:t>
      </w:r>
      <w:r w:rsidRPr="007D4993">
        <w:rPr>
          <w:rFonts w:ascii="Arial Narrow" w:hAnsi="Arial Narrow" w:cs="Arial"/>
          <w:sz w:val="22"/>
          <w:szCs w:val="22"/>
        </w:rPr>
        <w:t> is a magnificent family drama,</w:t>
      </w:r>
      <w:r w:rsidR="00966577">
        <w:rPr>
          <w:rFonts w:ascii="Arial Narrow" w:hAnsi="Arial Narrow" w:cs="Arial"/>
          <w:sz w:val="22"/>
          <w:szCs w:val="22"/>
        </w:rPr>
        <w:t xml:space="preserve"> a character study, and a heartrending </w:t>
      </w:r>
      <w:r w:rsidRPr="007D4993">
        <w:rPr>
          <w:rFonts w:ascii="Arial Narrow" w:hAnsi="Arial Narrow" w:cs="Arial"/>
          <w:sz w:val="22"/>
          <w:szCs w:val="22"/>
        </w:rPr>
        <w:t xml:space="preserve">portrait of the ways our decisions reverberate </w:t>
      </w:r>
      <w:r w:rsidR="00966577">
        <w:rPr>
          <w:rFonts w:ascii="Arial Narrow" w:hAnsi="Arial Narrow" w:cs="Arial"/>
          <w:sz w:val="22"/>
          <w:szCs w:val="22"/>
        </w:rPr>
        <w:t>across time and space</w:t>
      </w:r>
      <w:r w:rsidRPr="007D4993">
        <w:rPr>
          <w:rFonts w:ascii="Arial Narrow" w:hAnsi="Arial Narrow" w:cs="Arial"/>
          <w:sz w:val="22"/>
          <w:szCs w:val="22"/>
        </w:rPr>
        <w:t>.</w:t>
      </w:r>
    </w:p>
    <w:p w14:paraId="3C734E47" w14:textId="77777777" w:rsidR="005D5D68" w:rsidRPr="007D4993" w:rsidRDefault="005D5D68" w:rsidP="00256B34">
      <w:pPr>
        <w:rPr>
          <w:rFonts w:ascii="Arial Narrow" w:hAnsi="Arial Narrow" w:cs="Arial"/>
          <w:sz w:val="22"/>
          <w:szCs w:val="22"/>
        </w:rPr>
      </w:pPr>
    </w:p>
    <w:p w14:paraId="2E8ED129" w14:textId="77777777" w:rsidR="005D5D68" w:rsidRPr="007D4993" w:rsidRDefault="005D5D68" w:rsidP="00256B34">
      <w:pPr>
        <w:rPr>
          <w:rFonts w:ascii="Arial Narrow" w:hAnsi="Arial Narrow" w:cs="Arial"/>
          <w:sz w:val="22"/>
          <w:szCs w:val="22"/>
        </w:rPr>
      </w:pPr>
      <w:r w:rsidRPr="007D4993">
        <w:rPr>
          <w:rFonts w:ascii="Arial Narrow" w:hAnsi="Arial Narrow" w:cs="Arial"/>
          <w:b/>
          <w:bCs/>
          <w:sz w:val="22"/>
          <w:szCs w:val="22"/>
        </w:rPr>
        <w:t xml:space="preserve">Lisa </w:t>
      </w:r>
      <w:proofErr w:type="spellStart"/>
      <w:r w:rsidRPr="007D4993">
        <w:rPr>
          <w:rFonts w:ascii="Arial Narrow" w:hAnsi="Arial Narrow" w:cs="Arial"/>
          <w:b/>
          <w:bCs/>
          <w:sz w:val="22"/>
          <w:szCs w:val="22"/>
        </w:rPr>
        <w:t>Gornick</w:t>
      </w:r>
      <w:proofErr w:type="spellEnd"/>
      <w:r w:rsidRPr="007D4993">
        <w:rPr>
          <w:rFonts w:ascii="Arial Narrow" w:hAnsi="Arial Narrow" w:cs="Arial"/>
          <w:sz w:val="22"/>
          <w:szCs w:val="22"/>
        </w:rPr>
        <w:t> is the author of </w:t>
      </w:r>
      <w:r w:rsidRPr="007D4993">
        <w:rPr>
          <w:rFonts w:ascii="Arial Narrow" w:hAnsi="Arial Narrow" w:cs="Arial"/>
          <w:i/>
          <w:iCs/>
          <w:sz w:val="22"/>
          <w:szCs w:val="22"/>
        </w:rPr>
        <w:t>Louisa Meets Bear, Tinderbox, </w:t>
      </w:r>
      <w:r w:rsidRPr="007D4993">
        <w:rPr>
          <w:rFonts w:ascii="Arial Narrow" w:hAnsi="Arial Narrow" w:cs="Arial"/>
          <w:sz w:val="22"/>
          <w:szCs w:val="22"/>
        </w:rPr>
        <w:t>and </w:t>
      </w:r>
      <w:r w:rsidRPr="007D4993">
        <w:rPr>
          <w:rFonts w:ascii="Arial Narrow" w:hAnsi="Arial Narrow" w:cs="Arial"/>
          <w:i/>
          <w:iCs/>
          <w:sz w:val="22"/>
          <w:szCs w:val="22"/>
        </w:rPr>
        <w:t>A Private Sorcery</w:t>
      </w:r>
      <w:r w:rsidRPr="007D4993">
        <w:rPr>
          <w:rFonts w:ascii="Arial Narrow" w:hAnsi="Arial Narrow" w:cs="Arial"/>
          <w:sz w:val="22"/>
          <w:szCs w:val="22"/>
        </w:rPr>
        <w:t>. Her stories and essays have appeared widely, including in </w:t>
      </w:r>
      <w:r w:rsidRPr="007D4993">
        <w:rPr>
          <w:rFonts w:ascii="Arial Narrow" w:hAnsi="Arial Narrow" w:cs="Arial"/>
          <w:i/>
          <w:iCs/>
          <w:sz w:val="22"/>
          <w:szCs w:val="22"/>
        </w:rPr>
        <w:t>AGNI</w:t>
      </w:r>
      <w:r w:rsidRPr="007D4993">
        <w:rPr>
          <w:rFonts w:ascii="Arial Narrow" w:hAnsi="Arial Narrow" w:cs="Arial"/>
          <w:sz w:val="22"/>
          <w:szCs w:val="22"/>
        </w:rPr>
        <w:t>, </w:t>
      </w:r>
      <w:r w:rsidRPr="007D4993">
        <w:rPr>
          <w:rFonts w:ascii="Arial Narrow" w:hAnsi="Arial Narrow" w:cs="Arial"/>
          <w:i/>
          <w:iCs/>
          <w:sz w:val="22"/>
          <w:szCs w:val="22"/>
        </w:rPr>
        <w:t>Prairie Schooner</w:t>
      </w:r>
      <w:r w:rsidRPr="007D4993">
        <w:rPr>
          <w:rFonts w:ascii="Arial Narrow" w:hAnsi="Arial Narrow" w:cs="Arial"/>
          <w:sz w:val="22"/>
          <w:szCs w:val="22"/>
        </w:rPr>
        <w:t>, and </w:t>
      </w:r>
      <w:r w:rsidRPr="007D4993">
        <w:rPr>
          <w:rFonts w:ascii="Arial Narrow" w:hAnsi="Arial Narrow" w:cs="Arial"/>
          <w:i/>
          <w:iCs/>
          <w:sz w:val="22"/>
          <w:szCs w:val="22"/>
        </w:rPr>
        <w:t>Slate</w:t>
      </w:r>
      <w:r w:rsidRPr="007D4993">
        <w:rPr>
          <w:rFonts w:ascii="Arial Narrow" w:hAnsi="Arial Narrow" w:cs="Arial"/>
          <w:sz w:val="22"/>
          <w:szCs w:val="22"/>
        </w:rPr>
        <w:t>, and have received many honors, including Distinguished Story in the </w:t>
      </w:r>
      <w:r w:rsidRPr="007D4993">
        <w:rPr>
          <w:rFonts w:ascii="Arial Narrow" w:hAnsi="Arial Narrow" w:cs="Arial"/>
          <w:i/>
          <w:iCs/>
          <w:sz w:val="22"/>
          <w:szCs w:val="22"/>
        </w:rPr>
        <w:t>Best American Short Stories </w:t>
      </w:r>
      <w:r w:rsidRPr="007D4993">
        <w:rPr>
          <w:rFonts w:ascii="Arial Narrow" w:hAnsi="Arial Narrow" w:cs="Arial"/>
          <w:sz w:val="22"/>
          <w:szCs w:val="22"/>
        </w:rPr>
        <w:t>anthology. She holds a B.A. from Princeton and a Ph.D. in clinical psychology from Yale, and is a graduate of the writing program at New York University as well as the psychoanalytic training program at Columbia. She lives in New York City with her husband and two sons.</w:t>
      </w:r>
    </w:p>
    <w:p w14:paraId="0EC06BF3" w14:textId="77777777" w:rsidR="00C6132B" w:rsidRPr="007D4993" w:rsidRDefault="00C6132B" w:rsidP="00256B34">
      <w:pPr>
        <w:jc w:val="center"/>
        <w:rPr>
          <w:rFonts w:ascii="Arial Narrow" w:hAnsi="Arial Narrow" w:cs="Arial"/>
          <w:sz w:val="22"/>
          <w:szCs w:val="22"/>
        </w:rPr>
      </w:pPr>
    </w:p>
    <w:p w14:paraId="06F9F471" w14:textId="62C6FFD2" w:rsidR="00C6132B" w:rsidRPr="007D4993" w:rsidRDefault="00C6132B"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656D72">
        <w:rPr>
          <w:rFonts w:ascii="Arial Narrow" w:hAnsi="Arial Narrow" w:cs="Arial"/>
          <w:sz w:val="22"/>
          <w:szCs w:val="22"/>
        </w:rPr>
        <w:t>THE PEACOCK FEAST</w:t>
      </w:r>
      <w:r w:rsidRPr="007D4993">
        <w:rPr>
          <w:rFonts w:ascii="Arial Narrow" w:hAnsi="Arial Narrow" w:cs="Arial"/>
          <w:sz w:val="22"/>
          <w:szCs w:val="22"/>
        </w:rPr>
        <w:t>:</w:t>
      </w:r>
    </w:p>
    <w:p w14:paraId="17FFED4F" w14:textId="77777777" w:rsidR="00C6132B" w:rsidRDefault="00C6132B" w:rsidP="00256B34">
      <w:pPr>
        <w:jc w:val="center"/>
        <w:rPr>
          <w:rFonts w:ascii="Arial Narrow" w:hAnsi="Arial Narrow" w:cs="Arial"/>
          <w:sz w:val="22"/>
          <w:szCs w:val="22"/>
        </w:rPr>
      </w:pPr>
    </w:p>
    <w:p w14:paraId="3F2F5E7E" w14:textId="4572EA43" w:rsidR="00D45888" w:rsidRPr="00D45888" w:rsidRDefault="00D45888" w:rsidP="00256B34">
      <w:pPr>
        <w:jc w:val="center"/>
        <w:rPr>
          <w:rFonts w:ascii="Arial Narrow" w:hAnsi="Arial Narrow" w:cs="Arial"/>
          <w:sz w:val="22"/>
          <w:szCs w:val="22"/>
        </w:rPr>
      </w:pPr>
      <w:r w:rsidRPr="00D45888">
        <w:rPr>
          <w:rFonts w:ascii="Arial Narrow" w:hAnsi="Arial Narrow" w:cs="Arial"/>
          <w:bCs/>
          <w:sz w:val="22"/>
          <w:szCs w:val="22"/>
        </w:rPr>
        <w:t>"</w:t>
      </w:r>
      <w:r w:rsidRPr="00D45888">
        <w:rPr>
          <w:rFonts w:ascii="Arial Narrow" w:hAnsi="Arial Narrow" w:cs="Arial"/>
          <w:bCs/>
          <w:i/>
          <w:iCs/>
          <w:sz w:val="22"/>
          <w:szCs w:val="22"/>
        </w:rPr>
        <w:t>The Peacock Feast</w:t>
      </w:r>
      <w:r w:rsidRPr="00D45888">
        <w:rPr>
          <w:rFonts w:ascii="Arial Narrow" w:hAnsi="Arial Narrow" w:cs="Arial"/>
          <w:bCs/>
          <w:sz w:val="22"/>
          <w:szCs w:val="22"/>
        </w:rPr>
        <w:t xml:space="preserve"> is one of those rare books that feels both grand and intimate, bringing the reader deeply into a very vivid past.  Lisa </w:t>
      </w:r>
      <w:proofErr w:type="spellStart"/>
      <w:r w:rsidRPr="00D45888">
        <w:rPr>
          <w:rFonts w:ascii="Arial Narrow" w:hAnsi="Arial Narrow" w:cs="Arial"/>
          <w:bCs/>
          <w:sz w:val="22"/>
          <w:szCs w:val="22"/>
        </w:rPr>
        <w:t>Gornick</w:t>
      </w:r>
      <w:proofErr w:type="spellEnd"/>
      <w:r w:rsidRPr="00D45888">
        <w:rPr>
          <w:rFonts w:ascii="Arial Narrow" w:hAnsi="Arial Narrow" w:cs="Arial"/>
          <w:bCs/>
          <w:sz w:val="22"/>
          <w:szCs w:val="22"/>
        </w:rPr>
        <w:t xml:space="preserve"> has written an engro</w:t>
      </w:r>
      <w:r>
        <w:rPr>
          <w:rFonts w:ascii="Arial Narrow" w:hAnsi="Arial Narrow" w:cs="Arial"/>
          <w:bCs/>
          <w:sz w:val="22"/>
          <w:szCs w:val="22"/>
        </w:rPr>
        <w:t xml:space="preserve">ssing and impressive book."  </w:t>
      </w:r>
      <w:r w:rsidRPr="00656D72">
        <w:rPr>
          <w:rFonts w:ascii="Arial Narrow" w:hAnsi="Arial Narrow" w:cs="Arial"/>
          <w:sz w:val="22"/>
          <w:szCs w:val="22"/>
        </w:rPr>
        <w:t>—</w:t>
      </w:r>
      <w:r w:rsidRPr="00D45888">
        <w:rPr>
          <w:rFonts w:ascii="Arial Narrow" w:hAnsi="Arial Narrow" w:cs="Arial"/>
          <w:b/>
          <w:bCs/>
          <w:sz w:val="22"/>
          <w:szCs w:val="22"/>
        </w:rPr>
        <w:t xml:space="preserve">Meg </w:t>
      </w:r>
      <w:proofErr w:type="spellStart"/>
      <w:r w:rsidRPr="00D45888">
        <w:rPr>
          <w:rFonts w:ascii="Arial Narrow" w:hAnsi="Arial Narrow" w:cs="Arial"/>
          <w:b/>
          <w:bCs/>
          <w:sz w:val="22"/>
          <w:szCs w:val="22"/>
        </w:rPr>
        <w:t>Wolitzer</w:t>
      </w:r>
      <w:proofErr w:type="spellEnd"/>
      <w:r>
        <w:rPr>
          <w:rFonts w:ascii="Arial Narrow" w:hAnsi="Arial Narrow" w:cs="Arial"/>
          <w:bCs/>
          <w:sz w:val="22"/>
          <w:szCs w:val="22"/>
        </w:rPr>
        <w:t xml:space="preserve">, bestselling author of </w:t>
      </w:r>
      <w:r>
        <w:rPr>
          <w:rFonts w:ascii="Arial Narrow" w:hAnsi="Arial Narrow" w:cs="Arial"/>
          <w:bCs/>
          <w:i/>
          <w:sz w:val="22"/>
          <w:szCs w:val="22"/>
        </w:rPr>
        <w:t xml:space="preserve">The </w:t>
      </w:r>
      <w:proofErr w:type="spellStart"/>
      <w:r>
        <w:rPr>
          <w:rFonts w:ascii="Arial Narrow" w:hAnsi="Arial Narrow" w:cs="Arial"/>
          <w:bCs/>
          <w:i/>
          <w:sz w:val="22"/>
          <w:szCs w:val="22"/>
        </w:rPr>
        <w:t>Interestings</w:t>
      </w:r>
      <w:proofErr w:type="spellEnd"/>
      <w:r>
        <w:rPr>
          <w:rFonts w:ascii="Arial Narrow" w:hAnsi="Arial Narrow" w:cs="Arial"/>
          <w:bCs/>
          <w:i/>
          <w:sz w:val="22"/>
          <w:szCs w:val="22"/>
        </w:rPr>
        <w:t xml:space="preserve"> </w:t>
      </w:r>
      <w:r>
        <w:rPr>
          <w:rFonts w:ascii="Arial Narrow" w:hAnsi="Arial Narrow" w:cs="Arial"/>
          <w:bCs/>
          <w:sz w:val="22"/>
          <w:szCs w:val="22"/>
        </w:rPr>
        <w:t xml:space="preserve">and </w:t>
      </w:r>
      <w:r>
        <w:rPr>
          <w:rFonts w:ascii="Arial Narrow" w:hAnsi="Arial Narrow" w:cs="Arial"/>
          <w:bCs/>
          <w:i/>
          <w:sz w:val="22"/>
          <w:szCs w:val="22"/>
        </w:rPr>
        <w:t>The Female Persuasion</w:t>
      </w:r>
    </w:p>
    <w:p w14:paraId="1748E7AF" w14:textId="77777777" w:rsidR="00D45888" w:rsidRPr="007D4993" w:rsidRDefault="00D45888" w:rsidP="00256B34">
      <w:pPr>
        <w:jc w:val="center"/>
        <w:rPr>
          <w:rFonts w:ascii="Arial Narrow" w:hAnsi="Arial Narrow" w:cs="Arial"/>
          <w:sz w:val="22"/>
          <w:szCs w:val="22"/>
        </w:rPr>
      </w:pPr>
    </w:p>
    <w:p w14:paraId="44325FEA" w14:textId="01537515" w:rsidR="00182F32" w:rsidRDefault="00656D72" w:rsidP="00256B34">
      <w:pPr>
        <w:jc w:val="center"/>
        <w:rPr>
          <w:rFonts w:ascii="Arial Narrow" w:hAnsi="Arial Narrow" w:cs="Arial"/>
          <w:sz w:val="22"/>
          <w:szCs w:val="22"/>
        </w:rPr>
      </w:pPr>
      <w:r w:rsidRPr="00656D72">
        <w:rPr>
          <w:rFonts w:ascii="Arial Narrow" w:hAnsi="Arial Narrow" w:cs="Arial"/>
          <w:sz w:val="22"/>
          <w:szCs w:val="22"/>
        </w:rPr>
        <w:t>"</w:t>
      </w:r>
      <w:r w:rsidRPr="00656D72">
        <w:rPr>
          <w:rFonts w:ascii="Arial Narrow" w:hAnsi="Arial Narrow" w:cs="Arial"/>
          <w:i/>
          <w:iCs/>
          <w:sz w:val="22"/>
          <w:szCs w:val="22"/>
        </w:rPr>
        <w:t>The Peacock Feast </w:t>
      </w:r>
      <w:r w:rsidRPr="00656D72">
        <w:rPr>
          <w:rFonts w:ascii="Arial Narrow" w:hAnsi="Arial Narrow" w:cs="Arial"/>
          <w:sz w:val="22"/>
          <w:szCs w:val="22"/>
        </w:rPr>
        <w:t>is a dazzling panorama of a novel—moving from a Tiffany mansion to a gardener’s tenement apartment to a sixties’ commune to a death row unit to an old woman’s beautifully decorated last room. The forces of social history and the forces of personal trauma weave the remarkable plot, and readers will be left applauding." —</w:t>
      </w:r>
      <w:r w:rsidRPr="00656D72">
        <w:rPr>
          <w:rFonts w:ascii="Arial Narrow" w:hAnsi="Arial Narrow" w:cs="Arial"/>
          <w:b/>
          <w:sz w:val="22"/>
          <w:szCs w:val="22"/>
        </w:rPr>
        <w:t>Joan Silber</w:t>
      </w:r>
      <w:r w:rsidRPr="00656D72">
        <w:rPr>
          <w:rFonts w:ascii="Arial Narrow" w:hAnsi="Arial Narrow" w:cs="Arial"/>
          <w:sz w:val="22"/>
          <w:szCs w:val="22"/>
        </w:rPr>
        <w:t>, winner of National Book Critics Circle Award for Fiction</w:t>
      </w:r>
      <w:r w:rsidR="00D45888">
        <w:rPr>
          <w:rFonts w:ascii="Arial Narrow" w:hAnsi="Arial Narrow" w:cs="Arial"/>
          <w:sz w:val="22"/>
          <w:szCs w:val="22"/>
        </w:rPr>
        <w:t xml:space="preserve"> 2018</w:t>
      </w:r>
      <w:r w:rsidRPr="00656D72">
        <w:rPr>
          <w:rFonts w:ascii="Arial Narrow" w:hAnsi="Arial Narrow" w:cs="Arial"/>
          <w:sz w:val="22"/>
          <w:szCs w:val="22"/>
        </w:rPr>
        <w:t xml:space="preserve"> and Pen/Faulkner Award for Fiction</w:t>
      </w:r>
      <w:r w:rsidR="00D45888">
        <w:rPr>
          <w:rFonts w:ascii="Arial Narrow" w:hAnsi="Arial Narrow" w:cs="Arial"/>
          <w:sz w:val="22"/>
          <w:szCs w:val="22"/>
        </w:rPr>
        <w:t xml:space="preserve"> 2018</w:t>
      </w:r>
      <w:r w:rsidRPr="00656D72">
        <w:rPr>
          <w:rFonts w:ascii="Arial Narrow" w:hAnsi="Arial Narrow" w:cs="Arial"/>
          <w:sz w:val="22"/>
          <w:szCs w:val="22"/>
        </w:rPr>
        <w:br/>
      </w:r>
      <w:r w:rsidRPr="00656D72">
        <w:rPr>
          <w:rFonts w:ascii="Arial Narrow" w:hAnsi="Arial Narrow" w:cs="Arial"/>
          <w:sz w:val="22"/>
          <w:szCs w:val="22"/>
        </w:rPr>
        <w:br/>
        <w:t xml:space="preserve">"An explosive moment that shatters generations, a buried trauma, the unspoken weight of history: In this original and beautifully rendered novel, two women, strangers to each other, hold pieces of a puzzle they can only construct together. Weaving fact and fiction to paint the evolution of a family over the sweep of a century, Lisa </w:t>
      </w:r>
      <w:proofErr w:type="spellStart"/>
      <w:r w:rsidRPr="00656D72">
        <w:rPr>
          <w:rFonts w:ascii="Arial Narrow" w:hAnsi="Arial Narrow" w:cs="Arial"/>
          <w:sz w:val="22"/>
          <w:szCs w:val="22"/>
        </w:rPr>
        <w:t>Gornick</w:t>
      </w:r>
      <w:proofErr w:type="spellEnd"/>
      <w:r w:rsidRPr="00656D72">
        <w:rPr>
          <w:rFonts w:ascii="Arial Narrow" w:hAnsi="Arial Narrow" w:cs="Arial"/>
          <w:sz w:val="22"/>
          <w:szCs w:val="22"/>
        </w:rPr>
        <w:t xml:space="preserve"> plumbs the connections that transform lives in a book that is both gripping and elegantly nuanced." —</w:t>
      </w:r>
      <w:r w:rsidRPr="00656D72">
        <w:rPr>
          <w:rFonts w:ascii="Arial Narrow" w:hAnsi="Arial Narrow" w:cs="Arial"/>
          <w:b/>
          <w:sz w:val="22"/>
          <w:szCs w:val="22"/>
        </w:rPr>
        <w:t>Christina Baker Kline</w:t>
      </w:r>
      <w:r w:rsidRPr="00656D72">
        <w:rPr>
          <w:rFonts w:ascii="Arial Narrow" w:hAnsi="Arial Narrow" w:cs="Arial"/>
          <w:sz w:val="22"/>
          <w:szCs w:val="22"/>
        </w:rPr>
        <w:t>, author of the #1 </w:t>
      </w:r>
      <w:r w:rsidRPr="00656D72">
        <w:rPr>
          <w:rFonts w:ascii="Arial Narrow" w:hAnsi="Arial Narrow" w:cs="Arial"/>
          <w:i/>
          <w:iCs/>
          <w:sz w:val="22"/>
          <w:szCs w:val="22"/>
        </w:rPr>
        <w:t>New York Times</w:t>
      </w:r>
      <w:r w:rsidRPr="00656D72">
        <w:rPr>
          <w:rFonts w:ascii="Arial Narrow" w:hAnsi="Arial Narrow" w:cs="Arial"/>
          <w:sz w:val="22"/>
          <w:szCs w:val="22"/>
        </w:rPr>
        <w:t> Best Seller </w:t>
      </w:r>
      <w:r w:rsidRPr="00656D72">
        <w:rPr>
          <w:rFonts w:ascii="Arial Narrow" w:hAnsi="Arial Narrow" w:cs="Arial"/>
          <w:i/>
          <w:iCs/>
          <w:sz w:val="22"/>
          <w:szCs w:val="22"/>
        </w:rPr>
        <w:t>Orphan Train</w:t>
      </w:r>
    </w:p>
    <w:p w14:paraId="6244CE57" w14:textId="77777777" w:rsidR="00256B34" w:rsidRPr="007D4993" w:rsidRDefault="00256B34" w:rsidP="00256B34">
      <w:pPr>
        <w:jc w:val="center"/>
        <w:rPr>
          <w:rFonts w:ascii="Arial Narrow" w:hAnsi="Arial Narrow" w:cs="Arial"/>
          <w:sz w:val="22"/>
          <w:szCs w:val="22"/>
        </w:rPr>
      </w:pPr>
    </w:p>
    <w:p w14:paraId="32AC873B" w14:textId="2852FEA5" w:rsidR="00182F32" w:rsidRPr="007D4993" w:rsidRDefault="00182F32" w:rsidP="00256B34">
      <w:pPr>
        <w:jc w:val="center"/>
        <w:rPr>
          <w:rFonts w:ascii="Arial Narrow" w:hAnsi="Arial Narrow" w:cs="Arial"/>
          <w:sz w:val="22"/>
          <w:szCs w:val="22"/>
        </w:rPr>
      </w:pPr>
      <w:r w:rsidRPr="007D4993">
        <w:rPr>
          <w:rFonts w:ascii="Arial Narrow" w:hAnsi="Arial Narrow" w:cs="Arial"/>
          <w:b/>
          <w:sz w:val="22"/>
          <w:szCs w:val="22"/>
        </w:rPr>
        <w:t>All rights: FSG</w:t>
      </w:r>
      <w:r w:rsidR="00164E9C">
        <w:rPr>
          <w:rFonts w:ascii="Arial Narrow" w:hAnsi="Arial Narrow" w:cs="Arial"/>
          <w:b/>
          <w:sz w:val="22"/>
          <w:szCs w:val="22"/>
        </w:rPr>
        <w:br/>
      </w:r>
      <w:r w:rsidR="00B94F4B">
        <w:rPr>
          <w:rFonts w:ascii="Arial Narrow" w:hAnsi="Arial Narrow" w:cs="Arial"/>
          <w:sz w:val="22"/>
          <w:szCs w:val="22"/>
        </w:rPr>
        <w:t xml:space="preserve">Rights sold: </w:t>
      </w:r>
      <w:r w:rsidR="00B94F4B">
        <w:rPr>
          <w:rFonts w:ascii="Arial Narrow" w:hAnsi="Arial Narrow" w:cs="Arial"/>
          <w:b/>
          <w:sz w:val="22"/>
          <w:szCs w:val="22"/>
        </w:rPr>
        <w:t>German/</w:t>
      </w:r>
      <w:proofErr w:type="spellStart"/>
      <w:r w:rsidR="00B94F4B">
        <w:rPr>
          <w:rFonts w:ascii="Arial Narrow" w:hAnsi="Arial Narrow" w:cs="Arial"/>
          <w:sz w:val="22"/>
          <w:szCs w:val="22"/>
        </w:rPr>
        <w:t>Goldmann</w:t>
      </w:r>
      <w:proofErr w:type="spellEnd"/>
      <w:r w:rsidR="00B94F4B" w:rsidRPr="007D4993">
        <w:rPr>
          <w:rFonts w:ascii="Arial Narrow" w:hAnsi="Arial Narrow" w:cs="Arial"/>
          <w:sz w:val="22"/>
          <w:szCs w:val="22"/>
        </w:rPr>
        <w:t xml:space="preserve"> </w:t>
      </w:r>
      <w:r w:rsidRPr="007D4993">
        <w:rPr>
          <w:rFonts w:ascii="Arial Narrow" w:hAnsi="Arial Narrow" w:cs="Arial"/>
          <w:sz w:val="22"/>
          <w:szCs w:val="22"/>
        </w:rPr>
        <w:br w:type="page"/>
      </w:r>
    </w:p>
    <w:p w14:paraId="71D8C7E9" w14:textId="77777777" w:rsidR="00F96C18" w:rsidRPr="00FA76EA" w:rsidRDefault="00F96C18" w:rsidP="00F96C18">
      <w:pPr>
        <w:ind w:right="-446"/>
        <w:rPr>
          <w:rFonts w:ascii="Arial Narrow" w:hAnsi="Arial Narrow" w:cs="Arial"/>
          <w:b/>
          <w:sz w:val="22"/>
          <w:szCs w:val="22"/>
        </w:rPr>
      </w:pPr>
      <w:r>
        <w:rPr>
          <w:rFonts w:ascii="Arial Narrow" w:hAnsi="Arial Narrow"/>
          <w:sz w:val="22"/>
        </w:rPr>
        <w:lastRenderedPageBreak/>
        <w:t>Griffith, Nicola</w:t>
      </w:r>
    </w:p>
    <w:p w14:paraId="247A36BF" w14:textId="77777777" w:rsidR="00F96C18" w:rsidRDefault="00F96C18" w:rsidP="00F96C18">
      <w:pPr>
        <w:rPr>
          <w:rFonts w:ascii="Arial Narrow" w:hAnsi="Arial Narrow" w:cs="Arial"/>
          <w:b/>
          <w:sz w:val="22"/>
          <w:szCs w:val="22"/>
        </w:rPr>
      </w:pPr>
      <w:r>
        <w:rPr>
          <w:rFonts w:ascii="Arial Narrow" w:hAnsi="Arial Narrow" w:cs="Arial"/>
          <w:b/>
          <w:sz w:val="22"/>
          <w:szCs w:val="22"/>
        </w:rPr>
        <w:t>SO LUCKY</w:t>
      </w:r>
    </w:p>
    <w:p w14:paraId="7F931606" w14:textId="77777777" w:rsidR="00F96C18" w:rsidRDefault="00F96C18" w:rsidP="00F96C18">
      <w:pPr>
        <w:ind w:right="-446"/>
        <w:rPr>
          <w:rFonts w:ascii="Arial Narrow" w:hAnsi="Arial Narrow" w:cs="Arial"/>
          <w:b/>
          <w:sz w:val="22"/>
          <w:szCs w:val="22"/>
        </w:rPr>
      </w:pPr>
      <w:r>
        <w:rPr>
          <w:rFonts w:ascii="Arial Narrow" w:hAnsi="Arial Narrow" w:cs="Arial"/>
          <w:b/>
          <w:sz w:val="22"/>
          <w:szCs w:val="22"/>
        </w:rPr>
        <w:t>A Novel</w:t>
      </w:r>
    </w:p>
    <w:p w14:paraId="48C0DFD0" w14:textId="5C81F8ED" w:rsidR="00F96C18" w:rsidRDefault="00F96C18" w:rsidP="00F96C18">
      <w:pPr>
        <w:ind w:right="-446"/>
        <w:rPr>
          <w:rFonts w:ascii="Arial Narrow" w:hAnsi="Arial Narrow" w:cs="Arial"/>
          <w:sz w:val="22"/>
          <w:szCs w:val="22"/>
          <w:lang w:eastAsia="en-US"/>
        </w:rPr>
      </w:pPr>
      <w:r>
        <w:rPr>
          <w:rFonts w:ascii="Arial Narrow" w:hAnsi="Arial Narrow" w:cs="Arial"/>
          <w:sz w:val="22"/>
          <w:szCs w:val="22"/>
          <w:lang w:eastAsia="en-US"/>
        </w:rPr>
        <w:t>F</w:t>
      </w:r>
      <w:r w:rsidRPr="00ED2C2B">
        <w:rPr>
          <w:rFonts w:ascii="Arial Narrow" w:hAnsi="Arial Narrow" w:cs="Arial"/>
          <w:sz w:val="22"/>
          <w:szCs w:val="22"/>
          <w:lang w:eastAsia="en-US"/>
        </w:rPr>
        <w:t xml:space="preserve">iction, </w:t>
      </w:r>
      <w:r>
        <w:rPr>
          <w:rFonts w:ascii="Arial Narrow" w:hAnsi="Arial Narrow" w:cs="Arial"/>
          <w:sz w:val="22"/>
          <w:szCs w:val="22"/>
          <w:lang w:eastAsia="en-US"/>
        </w:rPr>
        <w:t>May 2018 (finished copies available)</w:t>
      </w:r>
    </w:p>
    <w:p w14:paraId="2A56FD50" w14:textId="77777777" w:rsidR="00F96C18" w:rsidRDefault="00F96C18" w:rsidP="00F96C18">
      <w:pPr>
        <w:ind w:right="-446"/>
        <w:rPr>
          <w:rFonts w:ascii="Arial Narrow" w:hAnsi="Arial Narrow" w:cs="Arial"/>
          <w:b/>
          <w:sz w:val="22"/>
          <w:szCs w:val="22"/>
          <w:lang w:eastAsia="en-US"/>
        </w:rPr>
      </w:pPr>
      <w:r w:rsidRPr="008501CA">
        <w:rPr>
          <w:rFonts w:ascii="Arial Narrow" w:hAnsi="Arial Narrow" w:cs="Arial"/>
          <w:b/>
          <w:sz w:val="22"/>
          <w:szCs w:val="22"/>
          <w:lang w:eastAsia="en-US"/>
        </w:rPr>
        <w:t>FSG Originals</w:t>
      </w:r>
    </w:p>
    <w:p w14:paraId="339C633C" w14:textId="77777777" w:rsidR="00864B0C" w:rsidRPr="008501CA" w:rsidRDefault="00864B0C" w:rsidP="00F96C18">
      <w:pPr>
        <w:ind w:right="-446"/>
        <w:rPr>
          <w:rFonts w:ascii="Arial Narrow" w:hAnsi="Arial Narrow" w:cs="Arial"/>
          <w:b/>
          <w:sz w:val="22"/>
          <w:szCs w:val="22"/>
          <w:lang w:eastAsia="en-US"/>
        </w:rPr>
      </w:pPr>
    </w:p>
    <w:p w14:paraId="51182ACA" w14:textId="39B833EF" w:rsidR="00367805" w:rsidRDefault="00864B0C" w:rsidP="00256B34">
      <w:pPr>
        <w:rPr>
          <w:rFonts w:ascii="Arial Narrow" w:hAnsi="Arial Narrow" w:cs="Arial"/>
          <w:sz w:val="22"/>
          <w:szCs w:val="22"/>
        </w:rPr>
      </w:pPr>
      <w:r w:rsidRPr="00864B0C">
        <w:rPr>
          <w:rFonts w:ascii="Arial Narrow" w:hAnsi="Arial Narrow" w:cs="Arial"/>
          <w:b/>
          <w:iCs/>
          <w:sz w:val="22"/>
          <w:szCs w:val="22"/>
        </w:rPr>
        <w:t>SO LUCKY</w:t>
      </w:r>
      <w:r w:rsidRPr="00864B0C">
        <w:rPr>
          <w:rFonts w:ascii="Arial Narrow" w:hAnsi="Arial Narrow" w:cs="Arial"/>
          <w:sz w:val="22"/>
          <w:szCs w:val="22"/>
        </w:rPr>
        <w:t> is the sharp, surprising new novel by Nicola Griffith—the profoundly personal and emphatically political story of a confident woman forced to confront an unnerving new reality when in the space of a single week her wife leaves her and she is diagnosed with multiple sclerosis.</w:t>
      </w:r>
      <w:r w:rsidRPr="00864B0C">
        <w:rPr>
          <w:rFonts w:ascii="Arial Narrow" w:hAnsi="Arial Narrow" w:cs="Arial"/>
          <w:sz w:val="22"/>
          <w:szCs w:val="22"/>
        </w:rPr>
        <w:br/>
      </w:r>
      <w:r w:rsidRPr="00864B0C">
        <w:rPr>
          <w:rFonts w:ascii="Arial Narrow" w:hAnsi="Arial Narrow" w:cs="Arial"/>
          <w:sz w:val="22"/>
          <w:szCs w:val="22"/>
        </w:rPr>
        <w:br/>
        <w:t xml:space="preserve">Mara </w:t>
      </w:r>
      <w:proofErr w:type="spellStart"/>
      <w:r w:rsidRPr="00864B0C">
        <w:rPr>
          <w:rFonts w:ascii="Arial Narrow" w:hAnsi="Arial Narrow" w:cs="Arial"/>
          <w:sz w:val="22"/>
          <w:szCs w:val="22"/>
        </w:rPr>
        <w:t>Tagarelli</w:t>
      </w:r>
      <w:proofErr w:type="spellEnd"/>
      <w:r w:rsidRPr="00864B0C">
        <w:rPr>
          <w:rFonts w:ascii="Arial Narrow" w:hAnsi="Arial Narrow" w:cs="Arial"/>
          <w:sz w:val="22"/>
          <w:szCs w:val="22"/>
        </w:rPr>
        <w:t xml:space="preserve"> is, professionally, the head of a multimillion-dollar AIDS foundation; personally, she is a committed martial artist. But her life has turned inside out like a sock. She can't rely on family, her body is letting her down, and friends and colleagues are turning away—they treat her like a victim. She needs to break that narrative: build her own community, learn new strengths, and fight. But what do you do when you find out that the story you’ve been told, the story you’ve told yourself, is not true? How can you fight if you can’t trust your body? Who can you rely on if those around you don’t have your best interests at heart, and the systems designed to help do more harm than good? Mara makes a decision and acts, but her actions unleash monsters aimed squarely at the heart of her new community.</w:t>
      </w:r>
      <w:r w:rsidRPr="00864B0C">
        <w:rPr>
          <w:rFonts w:ascii="Arial Narrow" w:hAnsi="Arial Narrow" w:cs="Arial"/>
          <w:sz w:val="22"/>
          <w:szCs w:val="22"/>
        </w:rPr>
        <w:br/>
      </w:r>
      <w:r w:rsidRPr="00864B0C">
        <w:rPr>
          <w:rFonts w:ascii="Arial Narrow" w:hAnsi="Arial Narrow" w:cs="Arial"/>
          <w:sz w:val="22"/>
          <w:szCs w:val="22"/>
        </w:rPr>
        <w:br/>
        <w:t>This is fiction from the front lines, incandescent and urgent, a narrative juggernaut that rips through sentiment to expose the savagery of America’s treatment of the disabled and chronically ill. But </w:t>
      </w:r>
      <w:r w:rsidRPr="00864B0C">
        <w:rPr>
          <w:rFonts w:ascii="Arial Narrow" w:hAnsi="Arial Narrow" w:cs="Arial"/>
          <w:b/>
          <w:iCs/>
          <w:sz w:val="22"/>
          <w:szCs w:val="22"/>
        </w:rPr>
        <w:t>SO LUCKY</w:t>
      </w:r>
      <w:r w:rsidRPr="00864B0C">
        <w:rPr>
          <w:rFonts w:ascii="Arial Narrow" w:hAnsi="Arial Narrow" w:cs="Arial"/>
          <w:sz w:val="22"/>
          <w:szCs w:val="22"/>
        </w:rPr>
        <w:t> also blazes with hope and a ferocious love of self, of the life that becomes possible when we stop believing lies.</w:t>
      </w:r>
    </w:p>
    <w:p w14:paraId="42CC5317" w14:textId="77777777" w:rsidR="00864B0C" w:rsidRPr="007D4993" w:rsidRDefault="00864B0C" w:rsidP="00256B34">
      <w:pPr>
        <w:rPr>
          <w:rFonts w:ascii="Arial Narrow" w:hAnsi="Arial Narrow" w:cs="Arial"/>
          <w:sz w:val="22"/>
          <w:szCs w:val="22"/>
        </w:rPr>
      </w:pPr>
    </w:p>
    <w:p w14:paraId="272E777A" w14:textId="7666B51B" w:rsidR="00367805" w:rsidRPr="007D4993" w:rsidRDefault="00367805" w:rsidP="00256B34">
      <w:pPr>
        <w:rPr>
          <w:rFonts w:ascii="Arial Narrow" w:hAnsi="Arial Narrow" w:cs="Arial"/>
          <w:sz w:val="22"/>
          <w:szCs w:val="22"/>
        </w:rPr>
      </w:pPr>
      <w:r w:rsidRPr="007D4993">
        <w:rPr>
          <w:rFonts w:ascii="Arial Narrow" w:hAnsi="Arial Narrow" w:cs="Arial"/>
          <w:b/>
          <w:bCs/>
          <w:sz w:val="22"/>
          <w:szCs w:val="22"/>
        </w:rPr>
        <w:t>Nicola Griffith</w:t>
      </w:r>
      <w:r w:rsidRPr="007D4993">
        <w:rPr>
          <w:rFonts w:ascii="Arial Narrow" w:hAnsi="Arial Narrow" w:cs="Arial"/>
          <w:sz w:val="22"/>
          <w:szCs w:val="22"/>
        </w:rPr>
        <w:t> is the multiple award-winning author of six novels</w:t>
      </w:r>
      <w:r w:rsidR="00C6132B" w:rsidRPr="007D4993">
        <w:rPr>
          <w:rFonts w:ascii="Arial Narrow" w:hAnsi="Arial Narrow" w:cs="Arial"/>
          <w:sz w:val="22"/>
          <w:szCs w:val="22"/>
        </w:rPr>
        <w:t xml:space="preserve">, most recently </w:t>
      </w:r>
      <w:proofErr w:type="spellStart"/>
      <w:r w:rsidR="00C6132B" w:rsidRPr="007D4993">
        <w:rPr>
          <w:rFonts w:ascii="Arial Narrow" w:hAnsi="Arial Narrow" w:cs="Arial"/>
          <w:i/>
          <w:sz w:val="22"/>
          <w:szCs w:val="22"/>
        </w:rPr>
        <w:t>Hild</w:t>
      </w:r>
      <w:proofErr w:type="spellEnd"/>
      <w:r w:rsidR="00C6132B" w:rsidRPr="007D4993">
        <w:rPr>
          <w:rFonts w:ascii="Arial Narrow" w:hAnsi="Arial Narrow" w:cs="Arial"/>
          <w:sz w:val="22"/>
          <w:szCs w:val="22"/>
        </w:rPr>
        <w:t>,</w:t>
      </w:r>
      <w:r w:rsidRPr="007D4993">
        <w:rPr>
          <w:rFonts w:ascii="Arial Narrow" w:hAnsi="Arial Narrow" w:cs="Arial"/>
          <w:sz w:val="22"/>
          <w:szCs w:val="22"/>
        </w:rPr>
        <w:t xml:space="preserve"> and a memoir</w:t>
      </w:r>
      <w:r w:rsidR="00C6132B" w:rsidRPr="007D4993">
        <w:rPr>
          <w:rFonts w:ascii="Arial Narrow" w:hAnsi="Arial Narrow" w:cs="Arial"/>
          <w:sz w:val="22"/>
          <w:szCs w:val="22"/>
        </w:rPr>
        <w:t xml:space="preserve">, </w:t>
      </w:r>
      <w:r w:rsidR="00C6132B" w:rsidRPr="007D4993">
        <w:rPr>
          <w:rFonts w:ascii="Arial Narrow" w:hAnsi="Arial Narrow" w:cs="Arial"/>
          <w:i/>
          <w:sz w:val="22"/>
          <w:szCs w:val="22"/>
        </w:rPr>
        <w:t>And Now We Are Going to Have a Party</w:t>
      </w:r>
      <w:r w:rsidRPr="007D4993">
        <w:rPr>
          <w:rFonts w:ascii="Arial Narrow" w:hAnsi="Arial Narrow" w:cs="Arial"/>
          <w:sz w:val="22"/>
          <w:szCs w:val="22"/>
        </w:rPr>
        <w:t>. A native of Yorkshire, England—now a dual U.S</w:t>
      </w:r>
      <w:proofErr w:type="gramStart"/>
      <w:r w:rsidRPr="007D4993">
        <w:rPr>
          <w:rFonts w:ascii="Arial Narrow" w:hAnsi="Arial Narrow" w:cs="Arial"/>
          <w:sz w:val="22"/>
          <w:szCs w:val="22"/>
        </w:rPr>
        <w:t>./</w:t>
      </w:r>
      <w:proofErr w:type="gramEnd"/>
      <w:r w:rsidRPr="007D4993">
        <w:rPr>
          <w:rFonts w:ascii="Arial Narrow" w:hAnsi="Arial Narrow" w:cs="Arial"/>
          <w:sz w:val="22"/>
          <w:szCs w:val="22"/>
        </w:rPr>
        <w:t>U.K. citizen—she is a onetime self-defense instructor with a PhD who turned to writing full-time upon being diagnosed with multiple sclerosis. She lives with her wife, the writer Kelley Eskridge, in Seattle.</w:t>
      </w:r>
    </w:p>
    <w:p w14:paraId="3CAA52F8" w14:textId="77777777" w:rsidR="008501CA" w:rsidRPr="007D4993" w:rsidRDefault="008501CA" w:rsidP="00256B34">
      <w:pPr>
        <w:jc w:val="center"/>
        <w:rPr>
          <w:rFonts w:ascii="Arial Narrow" w:hAnsi="Arial Narrow" w:cs="Arial"/>
          <w:sz w:val="22"/>
          <w:szCs w:val="22"/>
        </w:rPr>
      </w:pPr>
    </w:p>
    <w:p w14:paraId="6D3DD127" w14:textId="6562FF73" w:rsidR="008501CA" w:rsidRPr="007D4993" w:rsidRDefault="008501CA"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442FD7">
        <w:rPr>
          <w:rFonts w:ascii="Arial Narrow" w:hAnsi="Arial Narrow" w:cs="Arial"/>
          <w:sz w:val="22"/>
          <w:szCs w:val="22"/>
        </w:rPr>
        <w:t>SO LUCKY</w:t>
      </w:r>
      <w:r w:rsidRPr="007D4993">
        <w:rPr>
          <w:rFonts w:ascii="Arial Narrow" w:hAnsi="Arial Narrow" w:cs="Arial"/>
          <w:sz w:val="22"/>
          <w:szCs w:val="22"/>
        </w:rPr>
        <w:t>:</w:t>
      </w:r>
    </w:p>
    <w:p w14:paraId="778DB5EF" w14:textId="77777777" w:rsidR="008501CA" w:rsidRPr="007D4993" w:rsidRDefault="008501CA" w:rsidP="00256B34">
      <w:pPr>
        <w:jc w:val="center"/>
        <w:rPr>
          <w:rFonts w:ascii="Arial Narrow" w:hAnsi="Arial Narrow" w:cs="Arial"/>
          <w:sz w:val="22"/>
          <w:szCs w:val="22"/>
        </w:rPr>
      </w:pPr>
    </w:p>
    <w:p w14:paraId="171AAD48" w14:textId="6F62702B" w:rsidR="008501CA" w:rsidRDefault="00442FD7" w:rsidP="00256B34">
      <w:pPr>
        <w:jc w:val="center"/>
        <w:rPr>
          <w:rFonts w:ascii="Arial Narrow" w:hAnsi="Arial Narrow" w:cs="Arial"/>
          <w:b/>
          <w:bCs/>
          <w:i/>
          <w:iCs/>
          <w:sz w:val="22"/>
          <w:szCs w:val="22"/>
        </w:rPr>
      </w:pPr>
      <w:r w:rsidRPr="00442FD7">
        <w:rPr>
          <w:rFonts w:ascii="Arial Narrow" w:hAnsi="Arial Narrow" w:cs="Arial"/>
          <w:sz w:val="22"/>
          <w:szCs w:val="22"/>
        </w:rPr>
        <w:t>"A compact, brutal story of losing power and creating community . . . </w:t>
      </w:r>
      <w:r w:rsidRPr="00442FD7">
        <w:rPr>
          <w:rFonts w:ascii="Arial Narrow" w:hAnsi="Arial Narrow" w:cs="Arial"/>
          <w:i/>
          <w:iCs/>
          <w:sz w:val="22"/>
          <w:szCs w:val="22"/>
        </w:rPr>
        <w:t>So Lucky</w:t>
      </w:r>
      <w:r w:rsidRPr="00442FD7">
        <w:rPr>
          <w:rFonts w:ascii="Arial Narrow" w:hAnsi="Arial Narrow" w:cs="Arial"/>
          <w:sz w:val="22"/>
          <w:szCs w:val="22"/>
        </w:rPr>
        <w:t> is beautifully written, with a flexible, efficient precision that embodies the protagonist's voice and character." —</w:t>
      </w:r>
      <w:r w:rsidRPr="00442FD7">
        <w:rPr>
          <w:rFonts w:ascii="Arial Narrow" w:hAnsi="Arial Narrow" w:cs="Arial"/>
          <w:b/>
          <w:bCs/>
          <w:i/>
          <w:iCs/>
          <w:sz w:val="22"/>
          <w:szCs w:val="22"/>
        </w:rPr>
        <w:t>The New York Times Book Review</w:t>
      </w:r>
      <w:r w:rsidRPr="00442FD7">
        <w:rPr>
          <w:rFonts w:ascii="Arial Narrow" w:hAnsi="Arial Narrow" w:cs="Arial"/>
          <w:sz w:val="22"/>
          <w:szCs w:val="22"/>
        </w:rPr>
        <w:br/>
      </w:r>
      <w:r w:rsidRPr="00442FD7">
        <w:rPr>
          <w:rFonts w:ascii="Arial Narrow" w:hAnsi="Arial Narrow" w:cs="Arial"/>
          <w:sz w:val="22"/>
          <w:szCs w:val="22"/>
        </w:rPr>
        <w:br/>
        <w:t>"A short, fast-paced whirlwind of a novel . . . Spine-tingling and in places downright terrifying" —</w:t>
      </w:r>
      <w:r w:rsidRPr="00442FD7">
        <w:rPr>
          <w:rFonts w:ascii="Arial Narrow" w:hAnsi="Arial Narrow" w:cs="Arial"/>
          <w:b/>
          <w:bCs/>
          <w:i/>
          <w:iCs/>
          <w:sz w:val="22"/>
          <w:szCs w:val="22"/>
        </w:rPr>
        <w:t>The Independent</w:t>
      </w:r>
      <w:r w:rsidRPr="00442FD7">
        <w:rPr>
          <w:rFonts w:ascii="Arial Narrow" w:hAnsi="Arial Narrow" w:cs="Arial"/>
          <w:sz w:val="22"/>
          <w:szCs w:val="22"/>
        </w:rPr>
        <w:t> (UK)</w:t>
      </w:r>
      <w:r w:rsidRPr="00442FD7">
        <w:rPr>
          <w:rFonts w:ascii="Arial Narrow" w:hAnsi="Arial Narrow" w:cs="Arial"/>
          <w:sz w:val="22"/>
          <w:szCs w:val="22"/>
        </w:rPr>
        <w:br/>
      </w:r>
      <w:r w:rsidRPr="00442FD7">
        <w:rPr>
          <w:rFonts w:ascii="Arial Narrow" w:hAnsi="Arial Narrow" w:cs="Arial"/>
          <w:sz w:val="22"/>
          <w:szCs w:val="22"/>
        </w:rPr>
        <w:br/>
        <w:t>"A narrative that at once informs, confronts, puzzles and engages. I have little doubt that readers who take it up will be rewarded." —</w:t>
      </w:r>
      <w:r w:rsidRPr="00442FD7">
        <w:rPr>
          <w:rFonts w:ascii="Arial Narrow" w:hAnsi="Arial Narrow" w:cs="Arial"/>
          <w:b/>
          <w:bCs/>
          <w:i/>
          <w:iCs/>
          <w:sz w:val="22"/>
          <w:szCs w:val="22"/>
        </w:rPr>
        <w:t>Lambda Literary</w:t>
      </w:r>
      <w:r w:rsidRPr="00442FD7">
        <w:rPr>
          <w:rFonts w:ascii="Arial Narrow" w:hAnsi="Arial Narrow" w:cs="Arial"/>
          <w:sz w:val="22"/>
          <w:szCs w:val="22"/>
        </w:rPr>
        <w:br/>
      </w:r>
      <w:r w:rsidRPr="00442FD7">
        <w:rPr>
          <w:rFonts w:ascii="Arial Narrow" w:hAnsi="Arial Narrow" w:cs="Arial"/>
          <w:sz w:val="22"/>
          <w:szCs w:val="22"/>
        </w:rPr>
        <w:br/>
        <w:t>"This book is a body-slam of empowerment, a roar of frustration so sustained and compelling that it cannot be ignored... a tough, accomplished novel, a book that readers didn’t know they needed." —</w:t>
      </w:r>
      <w:r w:rsidRPr="00442FD7">
        <w:rPr>
          <w:rFonts w:ascii="Arial Narrow" w:hAnsi="Arial Narrow" w:cs="Arial"/>
          <w:b/>
          <w:bCs/>
          <w:i/>
          <w:iCs/>
          <w:sz w:val="22"/>
          <w:szCs w:val="22"/>
        </w:rPr>
        <w:t>The Arts Fuse</w:t>
      </w:r>
      <w:r w:rsidRPr="00442FD7">
        <w:rPr>
          <w:rFonts w:ascii="Arial Narrow" w:hAnsi="Arial Narrow" w:cs="Arial"/>
          <w:sz w:val="22"/>
          <w:szCs w:val="22"/>
        </w:rPr>
        <w:br/>
      </w:r>
      <w:r w:rsidRPr="00442FD7">
        <w:rPr>
          <w:rFonts w:ascii="Arial Narrow" w:hAnsi="Arial Narrow" w:cs="Arial"/>
          <w:sz w:val="22"/>
          <w:szCs w:val="22"/>
        </w:rPr>
        <w:br/>
        <w:t>"A fresh and powerful novel and antidote to the sense of victimhood." —</w:t>
      </w:r>
      <w:r w:rsidRPr="00442FD7">
        <w:rPr>
          <w:rFonts w:ascii="Arial Narrow" w:hAnsi="Arial Narrow" w:cs="Arial"/>
          <w:b/>
          <w:bCs/>
          <w:i/>
          <w:iCs/>
          <w:sz w:val="22"/>
          <w:szCs w:val="22"/>
        </w:rPr>
        <w:t>Booklist</w:t>
      </w:r>
    </w:p>
    <w:p w14:paraId="01978929" w14:textId="77777777" w:rsidR="00442FD7" w:rsidRDefault="00442FD7" w:rsidP="00256B34">
      <w:pPr>
        <w:jc w:val="center"/>
        <w:rPr>
          <w:rFonts w:ascii="Arial Narrow" w:hAnsi="Arial Narrow" w:cs="Arial"/>
          <w:b/>
          <w:bCs/>
          <w:i/>
          <w:iCs/>
          <w:sz w:val="22"/>
          <w:szCs w:val="22"/>
        </w:rPr>
      </w:pPr>
    </w:p>
    <w:p w14:paraId="1C2DC487" w14:textId="5689804D" w:rsidR="00442FD7" w:rsidRDefault="00442FD7" w:rsidP="00256B34">
      <w:pPr>
        <w:jc w:val="center"/>
        <w:rPr>
          <w:rFonts w:ascii="Arial Narrow" w:hAnsi="Arial Narrow" w:cs="Arial"/>
          <w:sz w:val="22"/>
          <w:szCs w:val="22"/>
        </w:rPr>
      </w:pPr>
      <w:r w:rsidRPr="00442FD7">
        <w:rPr>
          <w:rFonts w:ascii="Arial Narrow" w:hAnsi="Arial Narrow" w:cs="Arial"/>
          <w:sz w:val="22"/>
          <w:szCs w:val="22"/>
        </w:rPr>
        <w:t>“</w:t>
      </w:r>
      <w:r w:rsidRPr="00442FD7">
        <w:rPr>
          <w:rFonts w:ascii="Arial Narrow" w:hAnsi="Arial Narrow" w:cs="Arial"/>
          <w:i/>
          <w:iCs/>
          <w:sz w:val="22"/>
          <w:szCs w:val="22"/>
        </w:rPr>
        <w:t>So Lucky</w:t>
      </w:r>
      <w:r w:rsidRPr="00442FD7">
        <w:rPr>
          <w:rFonts w:ascii="Arial Narrow" w:hAnsi="Arial Narrow" w:cs="Arial"/>
          <w:sz w:val="22"/>
          <w:szCs w:val="22"/>
        </w:rPr>
        <w:t xml:space="preserve"> is somehow both a tense psychological thriller and a subtle character portrait, packed full of pleasure (so closely observed) and pain (so deep, so real). Nicola Griffith is an essential writer, and with this book she's given us something personal, political, and totally </w:t>
      </w:r>
      <w:proofErr w:type="spellStart"/>
      <w:r w:rsidRPr="00442FD7">
        <w:rPr>
          <w:rFonts w:ascii="Arial Narrow" w:hAnsi="Arial Narrow" w:cs="Arial"/>
          <w:sz w:val="22"/>
          <w:szCs w:val="22"/>
        </w:rPr>
        <w:t>unputdownable</w:t>
      </w:r>
      <w:proofErr w:type="spellEnd"/>
      <w:r w:rsidRPr="00442FD7">
        <w:rPr>
          <w:rFonts w:ascii="Arial Narrow" w:hAnsi="Arial Narrow" w:cs="Arial"/>
          <w:sz w:val="22"/>
          <w:szCs w:val="22"/>
        </w:rPr>
        <w:t>.” —</w:t>
      </w:r>
      <w:r w:rsidRPr="00442FD7">
        <w:rPr>
          <w:rFonts w:ascii="Arial Narrow" w:hAnsi="Arial Narrow" w:cs="Arial"/>
          <w:b/>
          <w:bCs/>
          <w:sz w:val="22"/>
          <w:szCs w:val="22"/>
        </w:rPr>
        <w:t>Robin Sloan</w:t>
      </w:r>
      <w:r w:rsidRPr="00442FD7">
        <w:rPr>
          <w:rFonts w:ascii="Arial Narrow" w:hAnsi="Arial Narrow" w:cs="Arial"/>
          <w:sz w:val="22"/>
          <w:szCs w:val="22"/>
        </w:rPr>
        <w:t>, author of </w:t>
      </w:r>
      <w:r w:rsidRPr="00442FD7">
        <w:rPr>
          <w:rFonts w:ascii="Arial Narrow" w:hAnsi="Arial Narrow" w:cs="Arial"/>
          <w:i/>
          <w:iCs/>
          <w:sz w:val="22"/>
          <w:szCs w:val="22"/>
        </w:rPr>
        <w:t>Sourdough</w:t>
      </w:r>
      <w:r w:rsidRPr="00442FD7">
        <w:rPr>
          <w:rFonts w:ascii="Arial Narrow" w:hAnsi="Arial Narrow" w:cs="Arial"/>
          <w:sz w:val="22"/>
          <w:szCs w:val="22"/>
        </w:rPr>
        <w:t> </w:t>
      </w:r>
    </w:p>
    <w:p w14:paraId="06FBB691" w14:textId="77777777" w:rsidR="00442FD7" w:rsidRDefault="00442FD7" w:rsidP="00256B34">
      <w:pPr>
        <w:jc w:val="center"/>
        <w:rPr>
          <w:rFonts w:ascii="Arial Narrow" w:hAnsi="Arial Narrow" w:cs="Arial"/>
          <w:sz w:val="22"/>
          <w:szCs w:val="22"/>
        </w:rPr>
      </w:pPr>
    </w:p>
    <w:p w14:paraId="2D758B04" w14:textId="50EBCC7D" w:rsidR="00442FD7" w:rsidRPr="007D4993" w:rsidRDefault="00656D72" w:rsidP="00256B34">
      <w:pPr>
        <w:jc w:val="center"/>
        <w:rPr>
          <w:rFonts w:ascii="Arial Narrow" w:hAnsi="Arial Narrow" w:cs="Arial"/>
          <w:sz w:val="22"/>
          <w:szCs w:val="22"/>
        </w:rPr>
      </w:pPr>
      <w:r>
        <w:rPr>
          <w:rFonts w:ascii="Arial Narrow" w:hAnsi="Arial Narrow" w:cs="Arial"/>
          <w:sz w:val="22"/>
          <w:szCs w:val="22"/>
        </w:rPr>
        <w:t>British rights: Handheld Press</w:t>
      </w:r>
    </w:p>
    <w:p w14:paraId="75767413" w14:textId="4A768687" w:rsidR="008501CA" w:rsidRDefault="00656D72" w:rsidP="00256B34">
      <w:pPr>
        <w:jc w:val="center"/>
        <w:rPr>
          <w:rFonts w:ascii="Arial Narrow" w:hAnsi="Arial Narrow" w:cs="Arial"/>
          <w:b/>
          <w:sz w:val="22"/>
          <w:szCs w:val="22"/>
        </w:rPr>
      </w:pPr>
      <w:r>
        <w:rPr>
          <w:rFonts w:ascii="Arial Narrow" w:hAnsi="Arial Narrow" w:cs="Arial"/>
          <w:b/>
          <w:sz w:val="22"/>
          <w:szCs w:val="22"/>
        </w:rPr>
        <w:t>Translation</w:t>
      </w:r>
      <w:r w:rsidR="008501CA" w:rsidRPr="007D4993">
        <w:rPr>
          <w:rFonts w:ascii="Arial Narrow" w:hAnsi="Arial Narrow" w:cs="Arial"/>
          <w:b/>
          <w:sz w:val="22"/>
          <w:szCs w:val="22"/>
        </w:rPr>
        <w:t xml:space="preserve"> rights: FSG</w:t>
      </w:r>
    </w:p>
    <w:p w14:paraId="0110BA9F" w14:textId="77777777" w:rsidR="00656D72" w:rsidRPr="007D4993" w:rsidRDefault="00656D72" w:rsidP="00256B34">
      <w:pPr>
        <w:jc w:val="center"/>
        <w:rPr>
          <w:rFonts w:ascii="Arial Narrow" w:hAnsi="Arial Narrow" w:cs="Arial"/>
          <w:b/>
          <w:sz w:val="22"/>
          <w:szCs w:val="22"/>
        </w:rPr>
      </w:pPr>
    </w:p>
    <w:p w14:paraId="71C3C438" w14:textId="79D405C1" w:rsidR="00F46A83" w:rsidRPr="007D4993" w:rsidRDefault="00EC43D7" w:rsidP="00656D72">
      <w:pPr>
        <w:jc w:val="center"/>
        <w:rPr>
          <w:rFonts w:ascii="Arial Narrow" w:hAnsi="Arial Narrow" w:cs="Arial"/>
          <w:sz w:val="22"/>
          <w:szCs w:val="22"/>
        </w:rPr>
      </w:pPr>
      <w:r w:rsidRPr="007D4993">
        <w:rPr>
          <w:rFonts w:ascii="Arial Narrow" w:hAnsi="Arial Narrow" w:cs="Arial"/>
          <w:sz w:val="22"/>
          <w:szCs w:val="22"/>
        </w:rPr>
        <w:t xml:space="preserve">Rights sold, </w:t>
      </w:r>
      <w:proofErr w:type="spellStart"/>
      <w:r w:rsidR="00397E50" w:rsidRPr="007D4993">
        <w:rPr>
          <w:rFonts w:ascii="Arial Narrow" w:hAnsi="Arial Narrow" w:cs="Arial"/>
          <w:i/>
          <w:sz w:val="22"/>
          <w:szCs w:val="22"/>
        </w:rPr>
        <w:t>Hild</w:t>
      </w:r>
      <w:proofErr w:type="spellEnd"/>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 xml:space="preserve">/Little, Brown UK, </w:t>
      </w:r>
      <w:r w:rsidRPr="007D4993">
        <w:rPr>
          <w:rFonts w:ascii="Arial Narrow" w:hAnsi="Arial Narrow" w:cs="Arial"/>
          <w:b/>
          <w:sz w:val="22"/>
          <w:szCs w:val="22"/>
        </w:rPr>
        <w:t>Polish</w:t>
      </w:r>
      <w:r w:rsidRPr="007D4993">
        <w:rPr>
          <w:rFonts w:ascii="Arial Narrow" w:hAnsi="Arial Narrow" w:cs="Arial"/>
          <w:sz w:val="22"/>
          <w:szCs w:val="22"/>
        </w:rPr>
        <w:t>/</w:t>
      </w:r>
      <w:proofErr w:type="spellStart"/>
      <w:r w:rsidRPr="007D4993">
        <w:rPr>
          <w:rFonts w:ascii="Arial Narrow" w:hAnsi="Arial Narrow" w:cs="Arial"/>
          <w:sz w:val="22"/>
          <w:szCs w:val="22"/>
        </w:rPr>
        <w:t>Zysk</w:t>
      </w:r>
      <w:proofErr w:type="spellEnd"/>
      <w:r w:rsidR="00F46A83" w:rsidRPr="007D4993">
        <w:rPr>
          <w:rFonts w:ascii="Arial Narrow" w:hAnsi="Arial Narrow" w:cs="Arial"/>
          <w:sz w:val="22"/>
          <w:szCs w:val="22"/>
        </w:rPr>
        <w:br w:type="page"/>
      </w:r>
    </w:p>
    <w:p w14:paraId="35132423" w14:textId="77777777" w:rsidR="00F96C18" w:rsidRPr="009E1C2F"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Jackson, Jeff</w:t>
      </w:r>
    </w:p>
    <w:p w14:paraId="3A5E2390" w14:textId="77777777" w:rsidR="00F96C18" w:rsidRPr="009E1C2F" w:rsidRDefault="00F96C18" w:rsidP="00F96C18">
      <w:pPr>
        <w:rPr>
          <w:rFonts w:ascii="Arial Narrow" w:hAnsi="Arial Narrow" w:cs="Arial"/>
          <w:sz w:val="22"/>
          <w:szCs w:val="22"/>
        </w:rPr>
      </w:pPr>
      <w:r>
        <w:rPr>
          <w:rFonts w:ascii="Arial Narrow" w:hAnsi="Arial Narrow" w:cs="Arial"/>
          <w:b/>
          <w:sz w:val="22"/>
          <w:szCs w:val="22"/>
        </w:rPr>
        <w:t>DESTROY ALL MONSTERS</w:t>
      </w:r>
    </w:p>
    <w:p w14:paraId="488724C7" w14:textId="77777777"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14E57348" w14:textId="695AF88F" w:rsidR="00EE1146" w:rsidRDefault="00EE1146"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Side A: My Dark Ages</w:t>
      </w:r>
    </w:p>
    <w:p w14:paraId="0CB3D0B9" w14:textId="61FE7E5B" w:rsidR="00EE1146" w:rsidRPr="009E1C2F" w:rsidRDefault="00EE1146"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Side B: Kill City</w:t>
      </w:r>
    </w:p>
    <w:p w14:paraId="039ABB7E" w14:textId="75D81FB1"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October 2018</w:t>
      </w:r>
      <w:r w:rsidRPr="009E1C2F">
        <w:rPr>
          <w:rFonts w:ascii="Arial Narrow" w:hAnsi="Arial Narrow" w:cs="Arial"/>
          <w:sz w:val="22"/>
          <w:szCs w:val="22"/>
        </w:rPr>
        <w:t xml:space="preserve"> (</w:t>
      </w:r>
      <w:r>
        <w:rPr>
          <w:rFonts w:ascii="Arial Narrow" w:hAnsi="Arial Narrow" w:cs="Arial"/>
          <w:sz w:val="22"/>
          <w:szCs w:val="22"/>
        </w:rPr>
        <w:t>finished copies available</w:t>
      </w:r>
      <w:r w:rsidRPr="009E1C2F">
        <w:rPr>
          <w:rFonts w:ascii="Arial Narrow" w:hAnsi="Arial Narrow" w:cs="Arial"/>
          <w:sz w:val="22"/>
          <w:szCs w:val="22"/>
        </w:rPr>
        <w:t>)</w:t>
      </w:r>
    </w:p>
    <w:p w14:paraId="6217720A" w14:textId="77777777" w:rsidR="00F96C18" w:rsidRPr="00BE4DE1"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FSG Originals</w:t>
      </w:r>
    </w:p>
    <w:p w14:paraId="05ABC92F" w14:textId="77777777" w:rsidR="005234BE" w:rsidRPr="007D4993" w:rsidRDefault="005234BE"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2A51C340" w14:textId="00CDE483" w:rsidR="00CD6B13" w:rsidRPr="007D4993" w:rsidRDefault="00CD6B13"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Jeff Jackson</w:t>
      </w:r>
      <w:r w:rsidR="00F81C23" w:rsidRPr="007D4993">
        <w:rPr>
          <w:rFonts w:ascii="Arial Narrow" w:hAnsi="Arial Narrow" w:cs="Arial"/>
          <w:sz w:val="22"/>
          <w:szCs w:val="22"/>
        </w:rPr>
        <w:t>’</w:t>
      </w:r>
      <w:r w:rsidRPr="007D4993">
        <w:rPr>
          <w:rFonts w:ascii="Arial Narrow" w:hAnsi="Arial Narrow" w:cs="Arial"/>
          <w:sz w:val="22"/>
          <w:szCs w:val="22"/>
        </w:rPr>
        <w:t xml:space="preserve">s </w:t>
      </w:r>
      <w:r w:rsidRPr="007D4993">
        <w:rPr>
          <w:rFonts w:ascii="Arial Narrow" w:hAnsi="Arial Narrow" w:cs="Arial"/>
          <w:b/>
          <w:sz w:val="22"/>
          <w:szCs w:val="22"/>
        </w:rPr>
        <w:t>DESTROY ALL MONSTERS</w:t>
      </w:r>
      <w:r w:rsidRPr="007D4993">
        <w:rPr>
          <w:rFonts w:ascii="Arial Narrow" w:hAnsi="Arial Narrow" w:cs="Arial"/>
          <w:sz w:val="22"/>
          <w:szCs w:val="22"/>
        </w:rPr>
        <w:t xml:space="preserve"> is the last rock &amp; roll novel. Tracking the fortunes of the members of a fictional band as they navigate an increasingly apocalyptic music world seized by an epidemic of motiveless violence, it follows the fictional punk scene in a town called Arcadia. Kids are hooking up, sneaking into shows, starting their own bands, and burning out, but with an overarching sense of encroaching apocalypse, as though the contemporary glut of availability of virtually every piece of music ever is acting like a digital blight on the romantic imagination, somehow killing the itch to either listen to or play music. At the same time (or as a result), there is a spreading epidemic of violence at rock shows, as audience members seemingly lose their minds and shoot dead the bands on stage.</w:t>
      </w:r>
    </w:p>
    <w:p w14:paraId="1DBC4A6A" w14:textId="77777777" w:rsidR="00CD6B13" w:rsidRPr="007D4993" w:rsidRDefault="00CD6B13"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5B7F8804" w14:textId="608E7D72" w:rsidR="00CD6B13" w:rsidRPr="007D4993" w:rsidRDefault="00CD6B13"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Written in stripped-down, ominous prose, </w:t>
      </w:r>
      <w:r w:rsidRPr="007D4993">
        <w:rPr>
          <w:rFonts w:ascii="Arial Narrow" w:hAnsi="Arial Narrow" w:cs="Arial"/>
          <w:b/>
          <w:sz w:val="22"/>
          <w:szCs w:val="22"/>
        </w:rPr>
        <w:t>DESTROY ALL MONSTERS</w:t>
      </w:r>
      <w:r w:rsidRPr="007D4993">
        <w:rPr>
          <w:rFonts w:ascii="Arial Narrow" w:hAnsi="Arial Narrow" w:cs="Arial"/>
          <w:sz w:val="22"/>
          <w:szCs w:val="22"/>
        </w:rPr>
        <w:t xml:space="preserve"> focuses closely on the character</w:t>
      </w:r>
      <w:r w:rsidR="00F81C23" w:rsidRPr="007D4993">
        <w:rPr>
          <w:rFonts w:ascii="Arial Narrow" w:hAnsi="Arial Narrow" w:cs="Arial"/>
          <w:sz w:val="22"/>
          <w:szCs w:val="22"/>
        </w:rPr>
        <w:t>’</w:t>
      </w:r>
      <w:r w:rsidRPr="007D4993">
        <w:rPr>
          <w:rFonts w:ascii="Arial Narrow" w:hAnsi="Arial Narrow" w:cs="Arial"/>
          <w:sz w:val="22"/>
          <w:szCs w:val="22"/>
        </w:rPr>
        <w:t xml:space="preserve">s immediate experiences: part self-aggrandizing Richard Hell, part graphic novel sans pictures, and </w:t>
      </w:r>
      <w:proofErr w:type="gramStart"/>
      <w:r w:rsidRPr="007D4993">
        <w:rPr>
          <w:rFonts w:ascii="Arial Narrow" w:hAnsi="Arial Narrow" w:cs="Arial"/>
          <w:sz w:val="22"/>
          <w:szCs w:val="22"/>
        </w:rPr>
        <w:t>goth</w:t>
      </w:r>
      <w:proofErr w:type="gramEnd"/>
      <w:r w:rsidRPr="007D4993">
        <w:rPr>
          <w:rFonts w:ascii="Arial Narrow" w:hAnsi="Arial Narrow" w:cs="Arial"/>
          <w:sz w:val="22"/>
          <w:szCs w:val="22"/>
        </w:rPr>
        <w:t xml:space="preserve"> as hell throughout.</w:t>
      </w:r>
    </w:p>
    <w:p w14:paraId="4691F48B" w14:textId="77777777" w:rsidR="00CD6B13" w:rsidRPr="007D4993" w:rsidRDefault="00CD6B13"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685F5255" w14:textId="57380299" w:rsidR="00CD6B13" w:rsidRPr="007D4993" w:rsidRDefault="00CD6B13" w:rsidP="004F1E15">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 xml:space="preserve">Jeff Jackson </w:t>
      </w:r>
      <w:r w:rsidRPr="007D4993">
        <w:rPr>
          <w:rFonts w:ascii="Arial Narrow" w:hAnsi="Arial Narrow" w:cs="Arial"/>
          <w:sz w:val="22"/>
          <w:szCs w:val="22"/>
        </w:rPr>
        <w:t xml:space="preserve">is the author of </w:t>
      </w:r>
      <w:r w:rsidRPr="007D4993">
        <w:rPr>
          <w:rFonts w:ascii="Arial Narrow" w:hAnsi="Arial Narrow" w:cs="Arial"/>
          <w:i/>
          <w:sz w:val="22"/>
          <w:szCs w:val="22"/>
        </w:rPr>
        <w:t>Mira Corpora</w:t>
      </w:r>
      <w:r w:rsidR="00DE7F1E" w:rsidRPr="007D4993">
        <w:rPr>
          <w:rFonts w:ascii="Arial Narrow" w:hAnsi="Arial Narrow" w:cs="Arial"/>
          <w:sz w:val="22"/>
          <w:szCs w:val="22"/>
        </w:rPr>
        <w:t xml:space="preserve"> (Two Dollar Radio, 2013)</w:t>
      </w:r>
      <w:r w:rsidRPr="007D4993">
        <w:rPr>
          <w:rFonts w:ascii="Arial Narrow" w:hAnsi="Arial Narrow" w:cs="Arial"/>
          <w:sz w:val="22"/>
          <w:szCs w:val="22"/>
        </w:rPr>
        <w:t xml:space="preserve">, one of </w:t>
      </w:r>
      <w:proofErr w:type="spellStart"/>
      <w:r w:rsidRPr="007D4993">
        <w:rPr>
          <w:rFonts w:ascii="Arial Narrow" w:hAnsi="Arial Narrow" w:cs="Arial"/>
          <w:sz w:val="22"/>
          <w:szCs w:val="22"/>
        </w:rPr>
        <w:t>Flavorwire</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xml:space="preserve"> 10 Best Debut Novels of 2013</w:t>
      </w:r>
      <w:r w:rsidR="00DE7F1E" w:rsidRPr="007D4993">
        <w:rPr>
          <w:rFonts w:ascii="Arial Narrow" w:hAnsi="Arial Narrow" w:cs="Arial"/>
          <w:sz w:val="22"/>
          <w:szCs w:val="22"/>
        </w:rPr>
        <w:t xml:space="preserve">, and called </w:t>
      </w:r>
      <w:r w:rsidR="00F81C23" w:rsidRPr="007D4993">
        <w:rPr>
          <w:rFonts w:ascii="Arial Narrow" w:hAnsi="Arial Narrow" w:cs="Arial"/>
          <w:sz w:val="22"/>
          <w:szCs w:val="22"/>
        </w:rPr>
        <w:t>“</w:t>
      </w:r>
      <w:r w:rsidR="00DE7F1E" w:rsidRPr="007D4993">
        <w:rPr>
          <w:rFonts w:ascii="Arial Narrow" w:hAnsi="Arial Narrow" w:cs="Arial"/>
          <w:sz w:val="22"/>
          <w:szCs w:val="22"/>
        </w:rPr>
        <w:t xml:space="preserve">a gutter punk </w:t>
      </w:r>
      <w:r w:rsidR="00DE7F1E" w:rsidRPr="00D52E55">
        <w:rPr>
          <w:rFonts w:ascii="Arial Narrow" w:hAnsi="Arial Narrow" w:cs="Arial"/>
          <w:i/>
          <w:sz w:val="22"/>
          <w:szCs w:val="22"/>
        </w:rPr>
        <w:t>Catcher in the Rye</w:t>
      </w:r>
      <w:r w:rsidR="00F81C23" w:rsidRPr="007D4993">
        <w:rPr>
          <w:rFonts w:ascii="Arial Narrow" w:hAnsi="Arial Narrow" w:cs="Arial"/>
          <w:sz w:val="22"/>
          <w:szCs w:val="22"/>
        </w:rPr>
        <w:t>”</w:t>
      </w:r>
      <w:r w:rsidR="00DE7F1E" w:rsidRPr="007D4993">
        <w:rPr>
          <w:rFonts w:ascii="Arial Narrow" w:hAnsi="Arial Narrow" w:cs="Arial"/>
          <w:sz w:val="22"/>
          <w:szCs w:val="22"/>
        </w:rPr>
        <w:t xml:space="preserve"> by</w:t>
      </w:r>
      <w:r w:rsidRPr="007D4993">
        <w:rPr>
          <w:rFonts w:ascii="Arial Narrow" w:hAnsi="Arial Narrow" w:cs="Arial"/>
          <w:sz w:val="22"/>
          <w:szCs w:val="22"/>
        </w:rPr>
        <w:t xml:space="preserve"> Shelf Awareness</w:t>
      </w:r>
      <w:r w:rsidR="00DE7F1E" w:rsidRPr="007D4993">
        <w:rPr>
          <w:rFonts w:ascii="Arial Narrow" w:hAnsi="Arial Narrow" w:cs="Arial"/>
          <w:sz w:val="22"/>
          <w:szCs w:val="22"/>
        </w:rPr>
        <w:t xml:space="preserve">. He holds an MFA from NYU and is the recipient of fellowships from the MacDowell Colony and Virginia Center for the Creative Arts. Five of his plays have been produced by the Obie Award–winning </w:t>
      </w:r>
      <w:proofErr w:type="spellStart"/>
      <w:r w:rsidR="00DE7F1E" w:rsidRPr="007D4993">
        <w:rPr>
          <w:rFonts w:ascii="Arial Narrow" w:hAnsi="Arial Narrow" w:cs="Arial"/>
          <w:sz w:val="22"/>
          <w:szCs w:val="22"/>
        </w:rPr>
        <w:t>Collapsable</w:t>
      </w:r>
      <w:proofErr w:type="spellEnd"/>
      <w:r w:rsidR="00DE7F1E" w:rsidRPr="007D4993">
        <w:rPr>
          <w:rFonts w:ascii="Arial Narrow" w:hAnsi="Arial Narrow" w:cs="Arial"/>
          <w:sz w:val="22"/>
          <w:szCs w:val="22"/>
        </w:rPr>
        <w:t xml:space="preserve"> Giraffe </w:t>
      </w:r>
      <w:proofErr w:type="gramStart"/>
      <w:r w:rsidR="00DE7F1E" w:rsidRPr="007D4993">
        <w:rPr>
          <w:rFonts w:ascii="Arial Narrow" w:hAnsi="Arial Narrow" w:cs="Arial"/>
          <w:sz w:val="22"/>
          <w:szCs w:val="22"/>
        </w:rPr>
        <w:t>company</w:t>
      </w:r>
      <w:proofErr w:type="gramEnd"/>
      <w:r w:rsidR="00DE7F1E" w:rsidRPr="007D4993">
        <w:rPr>
          <w:rFonts w:ascii="Arial Narrow" w:hAnsi="Arial Narrow" w:cs="Arial"/>
          <w:sz w:val="22"/>
          <w:szCs w:val="22"/>
        </w:rPr>
        <w:t>.</w:t>
      </w:r>
    </w:p>
    <w:p w14:paraId="7A3E311F" w14:textId="77777777" w:rsidR="004F1E15" w:rsidRPr="007D4993" w:rsidRDefault="004F1E15" w:rsidP="00F96C18">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360720E9" w14:textId="624F3824" w:rsidR="00CD6B13" w:rsidRPr="007D4993" w:rsidRDefault="004F1E15" w:rsidP="004F1E15">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Praise for DESTROY ALL MONSTERS:</w:t>
      </w:r>
    </w:p>
    <w:p w14:paraId="27E23500" w14:textId="12E5704D" w:rsidR="000141FE" w:rsidRDefault="000141FE" w:rsidP="000141FE">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B426549" w14:textId="64EDBE62" w:rsidR="00EE1146" w:rsidRPr="00EE1146" w:rsidRDefault="00EE1146" w:rsidP="000141FE">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w:t>
      </w:r>
      <w:r w:rsidR="00966577">
        <w:rPr>
          <w:rFonts w:ascii="Arial Narrow" w:hAnsi="Arial Narrow" w:cs="Arial"/>
          <w:sz w:val="22"/>
          <w:szCs w:val="22"/>
        </w:rPr>
        <w:t>[Jeff]</w:t>
      </w:r>
      <w:r w:rsidRPr="00EE1146">
        <w:rPr>
          <w:rFonts w:ascii="Arial Narrow" w:hAnsi="Arial Narrow" w:cs="Arial"/>
          <w:sz w:val="22"/>
          <w:szCs w:val="22"/>
        </w:rPr>
        <w:t xml:space="preserve"> builds an anxious, deeply felt narrative probing a nationwide epide</w:t>
      </w:r>
      <w:r>
        <w:rPr>
          <w:rFonts w:ascii="Arial Narrow" w:hAnsi="Arial Narrow" w:cs="Arial"/>
          <w:sz w:val="22"/>
          <w:szCs w:val="22"/>
        </w:rPr>
        <w:t>mic of murders of musicians. . . .</w:t>
      </w:r>
      <w:r w:rsidRPr="00EE1146">
        <w:rPr>
          <w:rFonts w:ascii="Arial Narrow" w:hAnsi="Arial Narrow" w:cs="Arial"/>
          <w:sz w:val="22"/>
          <w:szCs w:val="22"/>
        </w:rPr>
        <w:t>Infected with this eerie conceit, and expressed through gritty, sharp prose, the novel provides both deep character exploration and a nuanced commentary on music, creativity, and violence</w:t>
      </w:r>
      <w:r>
        <w:rPr>
          <w:rFonts w:ascii="Arial Narrow" w:hAnsi="Arial Narrow" w:cs="Arial"/>
          <w:sz w:val="22"/>
          <w:szCs w:val="22"/>
        </w:rPr>
        <w:t xml:space="preserve">.” </w:t>
      </w:r>
      <w:r w:rsidRPr="000141FE">
        <w:rPr>
          <w:rFonts w:ascii="Arial Narrow" w:hAnsi="Arial Narrow" w:cs="Arial"/>
          <w:bCs/>
          <w:sz w:val="22"/>
          <w:szCs w:val="22"/>
        </w:rPr>
        <w:t>—</w:t>
      </w:r>
      <w:r>
        <w:rPr>
          <w:rFonts w:ascii="Arial Narrow" w:hAnsi="Arial Narrow" w:cs="Arial"/>
          <w:b/>
          <w:i/>
          <w:sz w:val="22"/>
          <w:szCs w:val="22"/>
        </w:rPr>
        <w:t>Publishers Weekly</w:t>
      </w:r>
      <w:r>
        <w:rPr>
          <w:rFonts w:ascii="Arial Narrow" w:hAnsi="Arial Narrow" w:cs="Arial"/>
          <w:sz w:val="22"/>
          <w:szCs w:val="22"/>
        </w:rPr>
        <w:t xml:space="preserve"> (starred review)</w:t>
      </w:r>
    </w:p>
    <w:p w14:paraId="3D34A7DE" w14:textId="77777777" w:rsidR="00EE1146" w:rsidRPr="000141FE" w:rsidRDefault="00EE1146" w:rsidP="000141FE">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E29E4BB" w14:textId="3DA85E03" w:rsidR="000141FE" w:rsidRDefault="000141FE" w:rsidP="000141FE">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0141FE">
        <w:rPr>
          <w:rFonts w:ascii="Arial Narrow" w:hAnsi="Arial Narrow" w:cs="Arial"/>
          <w:sz w:val="22"/>
          <w:szCs w:val="22"/>
        </w:rPr>
        <w:t>“At some point, I began to think of it as an ancient folk tale. It’s fine work, with a kind of scattered narrative set within a tight frame. Fast-moving throughout—fragile characters who suggest a bleak inner world made in their own collective image.” —</w:t>
      </w:r>
      <w:r w:rsidRPr="000141FE">
        <w:rPr>
          <w:rFonts w:ascii="Arial Narrow" w:hAnsi="Arial Narrow" w:cs="Arial"/>
          <w:b/>
          <w:sz w:val="22"/>
          <w:szCs w:val="22"/>
        </w:rPr>
        <w:t>Don DeLillo</w:t>
      </w:r>
      <w:r w:rsidRPr="000141FE">
        <w:rPr>
          <w:rFonts w:ascii="Arial Narrow" w:hAnsi="Arial Narrow" w:cs="Arial"/>
          <w:sz w:val="22"/>
          <w:szCs w:val="22"/>
        </w:rPr>
        <w:t>, author of </w:t>
      </w:r>
      <w:r w:rsidRPr="000141FE">
        <w:rPr>
          <w:rFonts w:ascii="Arial Narrow" w:hAnsi="Arial Narrow" w:cs="Arial"/>
          <w:i/>
          <w:iCs/>
          <w:sz w:val="22"/>
          <w:szCs w:val="22"/>
        </w:rPr>
        <w:t>Zero K</w:t>
      </w:r>
      <w:r w:rsidRPr="000141FE">
        <w:rPr>
          <w:rFonts w:ascii="Arial Narrow" w:hAnsi="Arial Narrow" w:cs="Arial"/>
          <w:sz w:val="22"/>
          <w:szCs w:val="22"/>
        </w:rPr>
        <w:t> and </w:t>
      </w:r>
      <w:r w:rsidRPr="000141FE">
        <w:rPr>
          <w:rFonts w:ascii="Arial Narrow" w:hAnsi="Arial Narrow" w:cs="Arial"/>
          <w:i/>
          <w:iCs/>
          <w:sz w:val="22"/>
          <w:szCs w:val="22"/>
        </w:rPr>
        <w:t>Point Omega</w:t>
      </w:r>
    </w:p>
    <w:p w14:paraId="709D09BF" w14:textId="77777777" w:rsidR="003F3F1D" w:rsidRDefault="003F3F1D" w:rsidP="003F3F1D">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2838E740" w14:textId="0FADB01D" w:rsidR="000141FE" w:rsidRDefault="003F3F1D" w:rsidP="003F3F1D">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0141FE">
        <w:rPr>
          <w:rFonts w:ascii="Arial Narrow" w:hAnsi="Arial Narrow" w:cs="Arial"/>
          <w:bCs/>
          <w:sz w:val="22"/>
          <w:szCs w:val="22"/>
        </w:rPr>
        <w:t xml:space="preserve">"Delightful in its use of playful forms—including, appropriately, an A and B side—this taut, atmospheric rock-and-roll thriller touches a raw nerve with its subject matter, an epidemic of mass shootings. Add the artist’s struggle </w:t>
      </w:r>
      <w:r w:rsidR="00966577">
        <w:rPr>
          <w:rFonts w:ascii="Arial Narrow" w:hAnsi="Arial Narrow" w:cs="Arial"/>
          <w:bCs/>
          <w:sz w:val="22"/>
          <w:szCs w:val="22"/>
        </w:rPr>
        <w:t xml:space="preserve">for </w:t>
      </w:r>
      <w:r w:rsidRPr="000141FE">
        <w:rPr>
          <w:rFonts w:ascii="Arial Narrow" w:hAnsi="Arial Narrow" w:cs="Arial"/>
          <w:bCs/>
          <w:sz w:val="22"/>
          <w:szCs w:val="22"/>
        </w:rPr>
        <w:t>authentic power and the carrot of fame—</w:t>
      </w:r>
      <w:r w:rsidRPr="000141FE">
        <w:rPr>
          <w:rFonts w:ascii="Arial Narrow" w:hAnsi="Arial Narrow" w:cs="Arial"/>
          <w:bCs/>
          <w:i/>
          <w:iCs/>
          <w:sz w:val="22"/>
          <w:szCs w:val="22"/>
        </w:rPr>
        <w:t>Destroy All Monsters</w:t>
      </w:r>
      <w:r w:rsidRPr="000141FE">
        <w:rPr>
          <w:rFonts w:ascii="Arial Narrow" w:hAnsi="Arial Narrow" w:cs="Arial"/>
          <w:bCs/>
          <w:sz w:val="22"/>
          <w:szCs w:val="22"/>
        </w:rPr>
        <w:t> is rock enough for anyone." —</w:t>
      </w:r>
      <w:r w:rsidRPr="000141FE">
        <w:rPr>
          <w:rFonts w:ascii="Arial Narrow" w:hAnsi="Arial Narrow" w:cs="Arial"/>
          <w:b/>
          <w:bCs/>
          <w:sz w:val="22"/>
          <w:szCs w:val="22"/>
        </w:rPr>
        <w:t>Janet Fitch</w:t>
      </w:r>
      <w:r w:rsidRPr="000141FE">
        <w:rPr>
          <w:rFonts w:ascii="Arial Narrow" w:hAnsi="Arial Narrow" w:cs="Arial"/>
          <w:bCs/>
          <w:sz w:val="22"/>
          <w:szCs w:val="22"/>
        </w:rPr>
        <w:t>, author of </w:t>
      </w:r>
      <w:r w:rsidRPr="000141FE">
        <w:rPr>
          <w:rFonts w:ascii="Arial Narrow" w:hAnsi="Arial Narrow" w:cs="Arial"/>
          <w:bCs/>
          <w:i/>
          <w:iCs/>
          <w:sz w:val="22"/>
          <w:szCs w:val="22"/>
        </w:rPr>
        <w:t>The Revolution of Marina M. </w:t>
      </w:r>
      <w:r w:rsidRPr="000141FE">
        <w:rPr>
          <w:rFonts w:ascii="Arial Narrow" w:hAnsi="Arial Narrow" w:cs="Arial"/>
          <w:bCs/>
          <w:sz w:val="22"/>
          <w:szCs w:val="22"/>
        </w:rPr>
        <w:t>and </w:t>
      </w:r>
      <w:r w:rsidRPr="000141FE">
        <w:rPr>
          <w:rFonts w:ascii="Arial Narrow" w:hAnsi="Arial Narrow" w:cs="Arial"/>
          <w:bCs/>
          <w:i/>
          <w:iCs/>
          <w:sz w:val="22"/>
          <w:szCs w:val="22"/>
        </w:rPr>
        <w:t>Paint it Black</w:t>
      </w:r>
      <w:r>
        <w:rPr>
          <w:rFonts w:ascii="Arial Narrow" w:hAnsi="Arial Narrow" w:cs="Arial"/>
          <w:bCs/>
          <w:i/>
          <w:iCs/>
          <w:sz w:val="22"/>
          <w:szCs w:val="22"/>
        </w:rPr>
        <w:br/>
      </w:r>
    </w:p>
    <w:p w14:paraId="14299FC3" w14:textId="1670707A" w:rsidR="004F1E15" w:rsidRDefault="004F1E1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4F1E15">
        <w:rPr>
          <w:rFonts w:ascii="Arial Narrow" w:hAnsi="Arial Narrow" w:cs="Arial"/>
          <w:sz w:val="22"/>
          <w:szCs w:val="22"/>
        </w:rPr>
        <w:t>“</w:t>
      </w:r>
      <w:r w:rsidRPr="004F1E15">
        <w:rPr>
          <w:rFonts w:ascii="Arial Narrow" w:hAnsi="Arial Narrow" w:cs="Arial"/>
          <w:i/>
          <w:iCs/>
          <w:sz w:val="22"/>
          <w:szCs w:val="22"/>
        </w:rPr>
        <w:t>Destroy All Monsters </w:t>
      </w:r>
      <w:r w:rsidRPr="004F1E15">
        <w:rPr>
          <w:rFonts w:ascii="Arial Narrow" w:hAnsi="Arial Narrow" w:cs="Arial"/>
          <w:sz w:val="22"/>
          <w:szCs w:val="22"/>
        </w:rPr>
        <w:t>is an inventive and powerful book, one of the best (if not </w:t>
      </w:r>
      <w:r w:rsidRPr="004F1E15">
        <w:rPr>
          <w:rFonts w:ascii="Arial Narrow" w:hAnsi="Arial Narrow" w:cs="Arial"/>
          <w:i/>
          <w:iCs/>
          <w:sz w:val="22"/>
          <w:szCs w:val="22"/>
        </w:rPr>
        <w:t>the</w:t>
      </w:r>
      <w:r w:rsidRPr="004F1E15">
        <w:rPr>
          <w:rFonts w:ascii="Arial Narrow" w:hAnsi="Arial Narrow" w:cs="Arial"/>
          <w:sz w:val="22"/>
          <w:szCs w:val="22"/>
        </w:rPr>
        <w:t> best) rock ’n r</w:t>
      </w:r>
      <w:r>
        <w:rPr>
          <w:rFonts w:ascii="Arial Narrow" w:hAnsi="Arial Narrow" w:cs="Arial"/>
          <w:sz w:val="22"/>
          <w:szCs w:val="22"/>
        </w:rPr>
        <w:t xml:space="preserve">oll novels I have ever read.” </w:t>
      </w:r>
      <w:r w:rsidRPr="004F1E15">
        <w:rPr>
          <w:rFonts w:ascii="Arial Narrow" w:hAnsi="Arial Narrow" w:cs="Arial"/>
          <w:sz w:val="22"/>
          <w:szCs w:val="22"/>
        </w:rPr>
        <w:t>—</w:t>
      </w:r>
      <w:r w:rsidRPr="004F1E15">
        <w:rPr>
          <w:rFonts w:ascii="Arial Narrow" w:hAnsi="Arial Narrow" w:cs="Arial"/>
          <w:b/>
          <w:sz w:val="22"/>
          <w:szCs w:val="22"/>
        </w:rPr>
        <w:t xml:space="preserve">David </w:t>
      </w:r>
      <w:proofErr w:type="spellStart"/>
      <w:r w:rsidRPr="004F1E15">
        <w:rPr>
          <w:rFonts w:ascii="Arial Narrow" w:hAnsi="Arial Narrow" w:cs="Arial"/>
          <w:b/>
          <w:sz w:val="22"/>
          <w:szCs w:val="22"/>
        </w:rPr>
        <w:t>Gutowski</w:t>
      </w:r>
      <w:proofErr w:type="spellEnd"/>
      <w:r w:rsidRPr="004F1E15">
        <w:rPr>
          <w:rFonts w:ascii="Arial Narrow" w:hAnsi="Arial Narrow" w:cs="Arial"/>
          <w:sz w:val="22"/>
          <w:szCs w:val="22"/>
        </w:rPr>
        <w:t>, </w:t>
      </w:r>
      <w:proofErr w:type="spellStart"/>
      <w:r w:rsidRPr="004F1E15">
        <w:rPr>
          <w:rFonts w:ascii="Arial Narrow" w:hAnsi="Arial Narrow" w:cs="Arial"/>
          <w:i/>
          <w:iCs/>
          <w:sz w:val="22"/>
          <w:szCs w:val="22"/>
        </w:rPr>
        <w:t>Largehearted</w:t>
      </w:r>
      <w:proofErr w:type="spellEnd"/>
      <w:r w:rsidRPr="004F1E15">
        <w:rPr>
          <w:rFonts w:ascii="Arial Narrow" w:hAnsi="Arial Narrow" w:cs="Arial"/>
          <w:i/>
          <w:iCs/>
          <w:sz w:val="22"/>
          <w:szCs w:val="22"/>
        </w:rPr>
        <w:t xml:space="preserve"> Boy</w:t>
      </w:r>
      <w:r w:rsidRPr="004F1E15">
        <w:rPr>
          <w:rFonts w:ascii="Arial Narrow" w:hAnsi="Arial Narrow" w:cs="Arial"/>
          <w:sz w:val="22"/>
          <w:szCs w:val="22"/>
        </w:rPr>
        <w:t> </w:t>
      </w:r>
      <w:r w:rsidRPr="004F1E15">
        <w:rPr>
          <w:rFonts w:ascii="Arial Narrow" w:hAnsi="Arial Narrow" w:cs="Arial"/>
          <w:sz w:val="22"/>
          <w:szCs w:val="22"/>
        </w:rPr>
        <w:br/>
      </w:r>
      <w:r w:rsidRPr="004F1E15">
        <w:rPr>
          <w:rFonts w:ascii="Arial Narrow" w:hAnsi="Arial Narrow" w:cs="Arial"/>
          <w:sz w:val="22"/>
          <w:szCs w:val="22"/>
        </w:rPr>
        <w:br/>
        <w:t xml:space="preserve">“Jeff Jackson is a fresh and startling voice in contemporary fiction—a hallucinatory realist whose prose has the scary energy of rock and roll, and who writes with the assurance of a born storyteller.” </w:t>
      </w:r>
      <w:r w:rsidRPr="004F1E15">
        <w:rPr>
          <w:rFonts w:ascii="Arial Narrow" w:hAnsi="Arial Narrow" w:cs="Arial"/>
          <w:b/>
          <w:sz w:val="22"/>
          <w:szCs w:val="22"/>
        </w:rPr>
        <w:t>—David Gates</w:t>
      </w:r>
    </w:p>
    <w:p w14:paraId="452A7876" w14:textId="77777777" w:rsidR="00CD6B13" w:rsidRPr="007D4993" w:rsidRDefault="00CD6B1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95C1C84" w14:textId="602423D0" w:rsidR="00CD6B13"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CD6B13" w:rsidRPr="007D4993">
        <w:rPr>
          <w:rFonts w:ascii="Arial Narrow" w:hAnsi="Arial Narrow" w:cs="Arial"/>
          <w:sz w:val="22"/>
          <w:szCs w:val="22"/>
        </w:rPr>
        <w:t>Jeff Jackson</w:t>
      </w:r>
      <w:r w:rsidRPr="007D4993">
        <w:rPr>
          <w:rFonts w:ascii="Arial Narrow" w:hAnsi="Arial Narrow" w:cs="Arial"/>
          <w:sz w:val="22"/>
          <w:szCs w:val="22"/>
        </w:rPr>
        <w:t>’</w:t>
      </w:r>
      <w:r w:rsidR="00CD6B13" w:rsidRPr="007D4993">
        <w:rPr>
          <w:rFonts w:ascii="Arial Narrow" w:hAnsi="Arial Narrow" w:cs="Arial"/>
          <w:sz w:val="22"/>
          <w:szCs w:val="22"/>
        </w:rPr>
        <w:t>s new novel surges with new-century anxiety and paranoia as it documents a fraught new state of vulnerability in which maybe everything is coming to an end. In other words, it</w:t>
      </w:r>
      <w:r w:rsidRPr="007D4993">
        <w:rPr>
          <w:rFonts w:ascii="Arial Narrow" w:hAnsi="Arial Narrow" w:cs="Arial"/>
          <w:sz w:val="22"/>
          <w:szCs w:val="22"/>
        </w:rPr>
        <w:t>’</w:t>
      </w:r>
      <w:r w:rsidR="00CD6B13" w:rsidRPr="007D4993">
        <w:rPr>
          <w:rFonts w:ascii="Arial Narrow" w:hAnsi="Arial Narrow" w:cs="Arial"/>
          <w:sz w:val="22"/>
          <w:szCs w:val="22"/>
        </w:rPr>
        <w:t>s a clear-eyed, stone co</w:t>
      </w:r>
      <w:r w:rsidR="00F46A83" w:rsidRPr="007D4993">
        <w:rPr>
          <w:rFonts w:ascii="Arial Narrow" w:hAnsi="Arial Narrow" w:cs="Arial"/>
          <w:sz w:val="22"/>
          <w:szCs w:val="22"/>
        </w:rPr>
        <w:t>ld vision of what</w:t>
      </w:r>
      <w:r w:rsidRPr="007D4993">
        <w:rPr>
          <w:rFonts w:ascii="Arial Narrow" w:hAnsi="Arial Narrow" w:cs="Arial"/>
          <w:sz w:val="22"/>
          <w:szCs w:val="22"/>
        </w:rPr>
        <w:t>’</w:t>
      </w:r>
      <w:r w:rsidR="00F46A83" w:rsidRPr="007D4993">
        <w:rPr>
          <w:rFonts w:ascii="Arial Narrow" w:hAnsi="Arial Narrow" w:cs="Arial"/>
          <w:sz w:val="22"/>
          <w:szCs w:val="22"/>
        </w:rPr>
        <w:t>s to come.</w:t>
      </w:r>
      <w:r w:rsidRPr="007D4993">
        <w:rPr>
          <w:rFonts w:ascii="Arial Narrow" w:hAnsi="Arial Narrow" w:cs="Arial"/>
          <w:sz w:val="22"/>
          <w:szCs w:val="22"/>
        </w:rPr>
        <w:t>”</w:t>
      </w:r>
      <w:r w:rsidR="00F46A83" w:rsidRPr="007D4993">
        <w:rPr>
          <w:rFonts w:ascii="Arial Narrow" w:hAnsi="Arial Narrow" w:cs="Arial"/>
          <w:sz w:val="22"/>
          <w:szCs w:val="22"/>
        </w:rPr>
        <w:t xml:space="preserve"> —</w:t>
      </w:r>
      <w:r w:rsidR="00CD6B13" w:rsidRPr="007D4993">
        <w:rPr>
          <w:rFonts w:ascii="Arial Narrow" w:hAnsi="Arial Narrow" w:cs="Arial"/>
          <w:b/>
          <w:sz w:val="22"/>
          <w:szCs w:val="22"/>
        </w:rPr>
        <w:t>Ben Marcus</w:t>
      </w:r>
      <w:r w:rsidR="00CD6B13" w:rsidRPr="007D4993">
        <w:rPr>
          <w:rFonts w:ascii="Arial" w:hAnsi="Arial" w:cs="Arial"/>
          <w:sz w:val="22"/>
          <w:szCs w:val="22"/>
        </w:rPr>
        <w:t>​</w:t>
      </w:r>
    </w:p>
    <w:p w14:paraId="57F80A81" w14:textId="77777777" w:rsidR="00DE7F1E" w:rsidRPr="007D4993" w:rsidRDefault="00DE7F1E"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1F510653" w14:textId="7297B22A" w:rsidR="00A63C73" w:rsidRPr="007D4993" w:rsidRDefault="00DE7F1E" w:rsidP="004F1E15">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b/>
          <w:sz w:val="22"/>
          <w:szCs w:val="22"/>
        </w:rPr>
        <w:t>All rights: FSG</w:t>
      </w:r>
      <w:r w:rsidR="00361A4C" w:rsidRPr="007D4993">
        <w:rPr>
          <w:rFonts w:ascii="Arial Narrow" w:hAnsi="Arial Narrow" w:cs="Arial"/>
          <w:sz w:val="22"/>
          <w:szCs w:val="22"/>
        </w:rPr>
        <w:br w:type="page"/>
      </w:r>
    </w:p>
    <w:p w14:paraId="395F5C70" w14:textId="77777777" w:rsidR="00F96C18" w:rsidRPr="00942669" w:rsidRDefault="00F96C18" w:rsidP="00F96C18">
      <w:pPr>
        <w:rPr>
          <w:rFonts w:ascii="Arial Narrow" w:hAnsi="Arial Narrow"/>
          <w:sz w:val="22"/>
        </w:rPr>
      </w:pPr>
      <w:r w:rsidRPr="00942669">
        <w:rPr>
          <w:rFonts w:ascii="Arial Narrow" w:hAnsi="Arial Narrow"/>
          <w:sz w:val="22"/>
        </w:rPr>
        <w:lastRenderedPageBreak/>
        <w:t>Lin, Chia-Chia</w:t>
      </w:r>
    </w:p>
    <w:p w14:paraId="1A69F760" w14:textId="77777777" w:rsidR="00F96C18" w:rsidRPr="00942669" w:rsidRDefault="00F96C18" w:rsidP="00F96C18">
      <w:pPr>
        <w:rPr>
          <w:rFonts w:ascii="Arial Narrow" w:hAnsi="Arial Narrow"/>
          <w:b/>
          <w:color w:val="000000"/>
          <w:sz w:val="22"/>
        </w:rPr>
      </w:pPr>
      <w:r w:rsidRPr="00942669">
        <w:rPr>
          <w:rFonts w:ascii="Arial Narrow" w:hAnsi="Arial Narrow"/>
          <w:b/>
          <w:color w:val="000000"/>
          <w:sz w:val="22"/>
        </w:rPr>
        <w:t>THE UNPASSING</w:t>
      </w:r>
    </w:p>
    <w:p w14:paraId="6E43EAAD" w14:textId="77777777" w:rsidR="00F96C18" w:rsidRPr="00942669" w:rsidRDefault="00F96C18" w:rsidP="00F96C18">
      <w:pPr>
        <w:rPr>
          <w:rFonts w:ascii="Arial Narrow" w:hAnsi="Arial Narrow"/>
          <w:b/>
          <w:color w:val="000000"/>
          <w:sz w:val="16"/>
        </w:rPr>
      </w:pPr>
      <w:r w:rsidRPr="00942669">
        <w:rPr>
          <w:rFonts w:ascii="Arial Narrow" w:hAnsi="Arial Narrow"/>
          <w:b/>
          <w:color w:val="000000"/>
          <w:sz w:val="22"/>
        </w:rPr>
        <w:t>A Novel</w:t>
      </w:r>
    </w:p>
    <w:p w14:paraId="3E8ECFA8" w14:textId="77777777" w:rsidR="00F96C18" w:rsidRPr="00942669" w:rsidRDefault="00F96C18" w:rsidP="00F96C18">
      <w:pPr>
        <w:rPr>
          <w:rFonts w:ascii="Arial Narrow" w:hAnsi="Arial Narrow"/>
          <w:color w:val="000000"/>
          <w:sz w:val="22"/>
        </w:rPr>
      </w:pPr>
      <w:r w:rsidRPr="00942669">
        <w:rPr>
          <w:rFonts w:ascii="Arial Narrow" w:hAnsi="Arial Narrow"/>
          <w:color w:val="000000"/>
          <w:sz w:val="22"/>
        </w:rPr>
        <w:t>Fiction, March 2019 (manuscript available)</w:t>
      </w:r>
    </w:p>
    <w:p w14:paraId="5779DE80" w14:textId="77777777" w:rsidR="00942669" w:rsidRPr="007D4993" w:rsidRDefault="00942669" w:rsidP="00256B34">
      <w:pPr>
        <w:jc w:val="center"/>
        <w:rPr>
          <w:rFonts w:ascii="Arial Narrow" w:hAnsi="Arial Narrow" w:cs="Arial"/>
          <w:color w:val="000000"/>
          <w:sz w:val="22"/>
          <w:szCs w:val="22"/>
        </w:rPr>
      </w:pPr>
    </w:p>
    <w:p w14:paraId="3B9627E9" w14:textId="539BDEA5" w:rsidR="00942669" w:rsidRPr="007D4993" w:rsidRDefault="00942669" w:rsidP="00256B34">
      <w:pPr>
        <w:rPr>
          <w:rFonts w:ascii="Arial Narrow" w:hAnsi="Arial Narrow" w:cs="Arial"/>
          <w:color w:val="000000"/>
          <w:sz w:val="22"/>
          <w:szCs w:val="22"/>
        </w:rPr>
      </w:pPr>
      <w:r w:rsidRPr="007D4993">
        <w:rPr>
          <w:rFonts w:ascii="Arial Narrow" w:hAnsi="Arial Narrow" w:cs="Arial"/>
          <w:color w:val="000000"/>
          <w:sz w:val="22"/>
          <w:szCs w:val="22"/>
        </w:rPr>
        <w:t>A lyrical and forceful debut novel</w:t>
      </w:r>
      <w:r w:rsidR="00EE1146">
        <w:rPr>
          <w:rFonts w:ascii="Arial Narrow" w:hAnsi="Arial Narrow" w:cs="Arial"/>
          <w:color w:val="000000"/>
          <w:sz w:val="22"/>
          <w:szCs w:val="22"/>
        </w:rPr>
        <w:t xml:space="preserve">, </w:t>
      </w:r>
      <w:r w:rsidR="00EE1146">
        <w:rPr>
          <w:rFonts w:ascii="Arial Narrow" w:hAnsi="Arial Narrow" w:cs="Arial"/>
          <w:b/>
          <w:color w:val="000000"/>
          <w:sz w:val="22"/>
          <w:szCs w:val="22"/>
        </w:rPr>
        <w:t>THE UNPASSING</w:t>
      </w:r>
      <w:r w:rsidR="00EE1146">
        <w:rPr>
          <w:rFonts w:ascii="Arial Narrow" w:hAnsi="Arial Narrow" w:cs="Arial"/>
          <w:color w:val="000000"/>
          <w:sz w:val="22"/>
          <w:szCs w:val="22"/>
        </w:rPr>
        <w:t xml:space="preserve"> follows a</w:t>
      </w:r>
      <w:r w:rsidRPr="007D4993">
        <w:rPr>
          <w:rFonts w:ascii="Arial Narrow" w:hAnsi="Arial Narrow" w:cs="Arial"/>
          <w:color w:val="000000"/>
          <w:sz w:val="22"/>
          <w:szCs w:val="22"/>
        </w:rPr>
        <w:t xml:space="preserve"> Taiwanese immigrant family living in Alaska in the 1980s, and the struggles they face as they attempt to find a semblance of home.</w:t>
      </w:r>
      <w:r w:rsidR="00EE1146">
        <w:rPr>
          <w:rFonts w:ascii="Arial Narrow" w:hAnsi="Arial Narrow" w:cs="Arial"/>
          <w:color w:val="000000"/>
          <w:sz w:val="22"/>
          <w:szCs w:val="22"/>
        </w:rPr>
        <w:t xml:space="preserve"> </w:t>
      </w:r>
      <w:r w:rsidRPr="007D4993">
        <w:rPr>
          <w:rFonts w:ascii="Arial Narrow" w:hAnsi="Arial Narrow" w:cs="Arial"/>
          <w:color w:val="000000"/>
          <w:sz w:val="22"/>
          <w:szCs w:val="22"/>
        </w:rPr>
        <w:t>The father, hard-working but beaten down, works as a pl</w:t>
      </w:r>
      <w:r w:rsidR="00D52E55">
        <w:rPr>
          <w:rFonts w:ascii="Arial Narrow" w:hAnsi="Arial Narrow" w:cs="Arial"/>
          <w:color w:val="000000"/>
          <w:sz w:val="22"/>
          <w:szCs w:val="22"/>
        </w:rPr>
        <w:t>umber and repairman, while the</w:t>
      </w:r>
      <w:r w:rsidRPr="007D4993">
        <w:rPr>
          <w:rFonts w:ascii="Arial Narrow" w:hAnsi="Arial Narrow" w:cs="Arial"/>
          <w:color w:val="000000"/>
          <w:sz w:val="22"/>
          <w:szCs w:val="22"/>
        </w:rPr>
        <w:t xml:space="preserve"> mother, a loving, strong-willed, and unpredictably emotional matriarch, holds the house together. When 11-year-old Gavin contracts meningitis at school, he falls into a deep, nearly-fatal sickness. He wakes up a week later to learn that his little sister Ruby was infected, too. She did not survive.</w:t>
      </w:r>
    </w:p>
    <w:p w14:paraId="0A85E9B8" w14:textId="77777777" w:rsidR="00942669" w:rsidRPr="007D4993" w:rsidRDefault="00942669" w:rsidP="00256B34">
      <w:pPr>
        <w:rPr>
          <w:rFonts w:ascii="Arial Narrow" w:hAnsi="Arial Narrow" w:cs="Arial"/>
          <w:color w:val="000000"/>
          <w:sz w:val="22"/>
          <w:szCs w:val="22"/>
        </w:rPr>
      </w:pPr>
    </w:p>
    <w:p w14:paraId="4E63E3AD" w14:textId="40101B86" w:rsidR="00942669" w:rsidRPr="007D4993" w:rsidRDefault="00942669" w:rsidP="00256B34">
      <w:pPr>
        <w:rPr>
          <w:rFonts w:ascii="Arial Narrow" w:hAnsi="Arial Narrow" w:cs="Arial"/>
          <w:color w:val="000000"/>
          <w:sz w:val="22"/>
          <w:szCs w:val="22"/>
        </w:rPr>
      </w:pPr>
      <w:r w:rsidRPr="007D4993">
        <w:rPr>
          <w:rFonts w:ascii="Arial Narrow" w:hAnsi="Arial Narrow" w:cs="Arial"/>
          <w:color w:val="000000"/>
          <w:sz w:val="22"/>
          <w:szCs w:val="22"/>
        </w:rPr>
        <w:t>Routine takes over for the grieving family: the siblings care for each other as they befriend a neighboring family and explore the woods; distance grows between the parents as they deal with their loss separately. But things spiral when Gavin</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father, increasingly guilt-ridden after Ruby</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death, is sued for not properly installing a septic tank, which poisons and kills a little girl. In the ensuing chaos, what really happened to Ruby finally emerges.</w:t>
      </w:r>
    </w:p>
    <w:p w14:paraId="692247A6" w14:textId="77777777" w:rsidR="00942669" w:rsidRPr="007D4993" w:rsidRDefault="00942669" w:rsidP="00256B34">
      <w:pPr>
        <w:rPr>
          <w:rFonts w:ascii="Arial Narrow" w:hAnsi="Arial Narrow" w:cs="Arial"/>
          <w:color w:val="000000"/>
          <w:sz w:val="22"/>
          <w:szCs w:val="22"/>
        </w:rPr>
      </w:pPr>
    </w:p>
    <w:p w14:paraId="6323A968" w14:textId="2FCE5FAE" w:rsidR="00942669" w:rsidRPr="007D4993" w:rsidRDefault="00942669" w:rsidP="00256B34">
      <w:pPr>
        <w:rPr>
          <w:rFonts w:ascii="Arial Narrow" w:hAnsi="Arial Narrow" w:cs="Arial"/>
          <w:color w:val="000000"/>
          <w:sz w:val="22"/>
          <w:szCs w:val="22"/>
        </w:rPr>
      </w:pPr>
      <w:r w:rsidRPr="007D4993">
        <w:rPr>
          <w:rFonts w:ascii="Arial Narrow" w:hAnsi="Arial Narrow" w:cs="Arial"/>
          <w:color w:val="000000"/>
          <w:sz w:val="22"/>
          <w:szCs w:val="22"/>
        </w:rPr>
        <w:t>With flowing prose that evokes the terrifying beauty of the Alaskan wilderness, Chia-Chia Lin explores the fallout after losing a child and the way in which a family is forced to grieve in a place that doesn</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t yet feel like home. Emotionally raw and subtly suspenseful, </w:t>
      </w:r>
      <w:r w:rsidRPr="007D4993">
        <w:rPr>
          <w:rFonts w:ascii="Arial Narrow" w:hAnsi="Arial Narrow" w:cs="Arial"/>
          <w:b/>
          <w:color w:val="000000"/>
          <w:sz w:val="22"/>
          <w:szCs w:val="22"/>
        </w:rPr>
        <w:t>THE UNPASSING</w:t>
      </w:r>
      <w:r w:rsidRPr="007D4993">
        <w:rPr>
          <w:rFonts w:ascii="Arial Narrow" w:hAnsi="Arial Narrow" w:cs="Arial"/>
          <w:color w:val="000000"/>
          <w:sz w:val="22"/>
          <w:szCs w:val="22"/>
        </w:rPr>
        <w:t xml:space="preserve"> is a deeply-felt family saga that dismisses the American Dream for a harsher, but ultimately more profound, reality.</w:t>
      </w:r>
    </w:p>
    <w:p w14:paraId="6A26EF84" w14:textId="77777777" w:rsidR="00942669" w:rsidRPr="007D4993" w:rsidRDefault="00942669" w:rsidP="00256B34">
      <w:pPr>
        <w:rPr>
          <w:rFonts w:ascii="Arial Narrow" w:hAnsi="Arial Narrow" w:cs="Arial"/>
          <w:color w:val="000000"/>
          <w:sz w:val="22"/>
          <w:szCs w:val="22"/>
        </w:rPr>
      </w:pPr>
    </w:p>
    <w:p w14:paraId="72BF9B01" w14:textId="7F8F0959" w:rsidR="00942669" w:rsidRPr="007D4993" w:rsidRDefault="00942669" w:rsidP="00256B34">
      <w:pPr>
        <w:rPr>
          <w:rFonts w:ascii="Arial Narrow" w:hAnsi="Arial Narrow" w:cs="Arial"/>
          <w:color w:val="000000"/>
          <w:sz w:val="22"/>
          <w:szCs w:val="22"/>
        </w:rPr>
      </w:pPr>
      <w:r w:rsidRPr="007D4993">
        <w:rPr>
          <w:rFonts w:ascii="Arial Narrow" w:hAnsi="Arial Narrow" w:cs="Arial"/>
          <w:b/>
          <w:color w:val="000000"/>
          <w:sz w:val="22"/>
          <w:szCs w:val="22"/>
        </w:rPr>
        <w:t>Chia-Chia Lin</w:t>
      </w:r>
      <w:r w:rsidRPr="007D4993">
        <w:rPr>
          <w:rFonts w:ascii="Arial Narrow" w:hAnsi="Arial Narrow" w:cs="Arial"/>
          <w:color w:val="000000"/>
          <w:sz w:val="22"/>
          <w:szCs w:val="22"/>
        </w:rPr>
        <w:t xml:space="preserve"> is a graduate of Harvard College and the Iowa Writer</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Workshop. Her stories have appeared in</w:t>
      </w:r>
      <w:r w:rsidR="00FC1951">
        <w:rPr>
          <w:rFonts w:ascii="Arial Narrow" w:hAnsi="Arial Narrow" w:cs="Arial"/>
          <w:color w:val="000000"/>
          <w:sz w:val="22"/>
          <w:szCs w:val="22"/>
        </w:rPr>
        <w:t xml:space="preserve"> </w:t>
      </w:r>
      <w:r w:rsidR="00FC1951">
        <w:rPr>
          <w:rFonts w:ascii="Arial Narrow" w:hAnsi="Arial Narrow" w:cs="Arial"/>
          <w:i/>
          <w:color w:val="000000"/>
          <w:sz w:val="22"/>
          <w:szCs w:val="22"/>
        </w:rPr>
        <w:t>The Paris Review,</w:t>
      </w:r>
      <w:r w:rsidRPr="007D4993">
        <w:rPr>
          <w:rFonts w:ascii="Arial Narrow" w:hAnsi="Arial Narrow" w:cs="Arial"/>
          <w:color w:val="000000"/>
          <w:sz w:val="22"/>
          <w:szCs w:val="22"/>
        </w:rPr>
        <w:t> </w:t>
      </w:r>
      <w:r w:rsidRPr="007D4993">
        <w:rPr>
          <w:rFonts w:ascii="Arial Narrow" w:hAnsi="Arial Narrow" w:cs="Arial"/>
          <w:i/>
          <w:iCs/>
          <w:color w:val="000000"/>
          <w:sz w:val="22"/>
          <w:szCs w:val="22"/>
        </w:rPr>
        <w:t>Glimmer Train</w:t>
      </w:r>
      <w:r w:rsidRPr="007D4993">
        <w:rPr>
          <w:rFonts w:ascii="Arial Narrow" w:hAnsi="Arial Narrow" w:cs="Arial"/>
          <w:color w:val="000000"/>
          <w:sz w:val="22"/>
          <w:szCs w:val="22"/>
        </w:rPr>
        <w:t>, </w:t>
      </w:r>
      <w:r w:rsidRPr="007D4993">
        <w:rPr>
          <w:rFonts w:ascii="Arial Narrow" w:hAnsi="Arial Narrow" w:cs="Arial"/>
          <w:i/>
          <w:iCs/>
          <w:color w:val="000000"/>
          <w:sz w:val="22"/>
          <w:szCs w:val="22"/>
        </w:rPr>
        <w:t>The Missouri Review</w:t>
      </w:r>
      <w:r w:rsidR="00FC1951">
        <w:rPr>
          <w:rFonts w:ascii="Arial Narrow" w:hAnsi="Arial Narrow" w:cs="Arial"/>
          <w:color w:val="000000"/>
          <w:sz w:val="22"/>
          <w:szCs w:val="22"/>
        </w:rPr>
        <w:t xml:space="preserve">, </w:t>
      </w:r>
      <w:r w:rsidRPr="007D4993">
        <w:rPr>
          <w:rFonts w:ascii="Arial Narrow" w:hAnsi="Arial Narrow" w:cs="Arial"/>
          <w:color w:val="000000"/>
          <w:sz w:val="22"/>
          <w:szCs w:val="22"/>
        </w:rPr>
        <w:t>and elsewhere. She grew up in Pittsburgh and currently lives in San Francisco. </w:t>
      </w:r>
      <w:r w:rsidR="00006622">
        <w:rPr>
          <w:rFonts w:ascii="Arial Narrow" w:hAnsi="Arial Narrow" w:cs="Arial"/>
          <w:iCs/>
          <w:color w:val="000000"/>
          <w:sz w:val="22"/>
          <w:szCs w:val="22"/>
        </w:rPr>
        <w:t>This</w:t>
      </w:r>
      <w:r w:rsidRPr="007D4993">
        <w:rPr>
          <w:rFonts w:ascii="Arial Narrow" w:hAnsi="Arial Narrow" w:cs="Arial"/>
          <w:color w:val="000000"/>
          <w:sz w:val="22"/>
          <w:szCs w:val="22"/>
        </w:rPr>
        <w:t> is her first novel.</w:t>
      </w:r>
    </w:p>
    <w:p w14:paraId="3BAA5F76" w14:textId="77777777" w:rsidR="00942669" w:rsidRDefault="00942669" w:rsidP="00256B34">
      <w:pPr>
        <w:jc w:val="center"/>
        <w:rPr>
          <w:rFonts w:ascii="Arial Narrow" w:hAnsi="Arial Narrow" w:cs="Arial"/>
          <w:color w:val="000000"/>
          <w:sz w:val="22"/>
          <w:szCs w:val="22"/>
        </w:rPr>
      </w:pPr>
    </w:p>
    <w:p w14:paraId="409AD7CA" w14:textId="77777777" w:rsidR="004F1E15" w:rsidRPr="007D4993" w:rsidRDefault="004F1E15" w:rsidP="00256B34">
      <w:pPr>
        <w:jc w:val="center"/>
        <w:rPr>
          <w:rFonts w:ascii="Arial Narrow" w:hAnsi="Arial Narrow" w:cs="Arial"/>
          <w:color w:val="000000"/>
          <w:sz w:val="22"/>
          <w:szCs w:val="22"/>
        </w:rPr>
      </w:pPr>
    </w:p>
    <w:p w14:paraId="121D1380" w14:textId="77777777" w:rsidR="00942669" w:rsidRPr="007D4993" w:rsidRDefault="00942669" w:rsidP="00256B34">
      <w:pPr>
        <w:jc w:val="center"/>
        <w:rPr>
          <w:rFonts w:ascii="Arial Narrow" w:hAnsi="Arial Narrow" w:cs="Arial"/>
          <w:b/>
          <w:color w:val="000000"/>
          <w:sz w:val="22"/>
          <w:szCs w:val="22"/>
        </w:rPr>
      </w:pPr>
      <w:r w:rsidRPr="007D4993">
        <w:rPr>
          <w:rFonts w:ascii="Arial Narrow" w:hAnsi="Arial Narrow" w:cs="Arial"/>
          <w:b/>
          <w:color w:val="000000"/>
          <w:sz w:val="22"/>
          <w:szCs w:val="22"/>
        </w:rPr>
        <w:t>All rights: FSG</w:t>
      </w:r>
    </w:p>
    <w:p w14:paraId="4CE5210D" w14:textId="77777777" w:rsidR="00F96C18" w:rsidRPr="009E1C2F" w:rsidRDefault="00F46A83" w:rsidP="00F96C18">
      <w:pPr>
        <w:spacing w:line="276" w:lineRule="auto"/>
        <w:rPr>
          <w:rFonts w:ascii="Arial Narrow" w:hAnsi="Arial Narrow" w:cs="Arial"/>
          <w:sz w:val="22"/>
          <w:szCs w:val="22"/>
        </w:rPr>
      </w:pPr>
      <w:r w:rsidRPr="007D4993">
        <w:rPr>
          <w:rFonts w:ascii="Arial Narrow" w:hAnsi="Arial Narrow" w:cs="Arial"/>
          <w:sz w:val="22"/>
          <w:szCs w:val="22"/>
        </w:rPr>
        <w:br w:type="page"/>
      </w:r>
      <w:r w:rsidR="00F96C18">
        <w:rPr>
          <w:rFonts w:ascii="Arial Narrow" w:hAnsi="Arial Narrow" w:cs="Arial"/>
          <w:sz w:val="22"/>
          <w:szCs w:val="22"/>
        </w:rPr>
        <w:lastRenderedPageBreak/>
        <w:t>Lombardo, A.G.</w:t>
      </w:r>
    </w:p>
    <w:p w14:paraId="0D31CDB0" w14:textId="77777777" w:rsidR="00F96C18" w:rsidRPr="009E1C2F" w:rsidRDefault="00F96C18" w:rsidP="00F96C18">
      <w:pPr>
        <w:rPr>
          <w:rFonts w:ascii="Arial Narrow" w:hAnsi="Arial Narrow" w:cs="Arial"/>
          <w:sz w:val="22"/>
          <w:szCs w:val="22"/>
        </w:rPr>
      </w:pPr>
      <w:proofErr w:type="gramStart"/>
      <w:r>
        <w:rPr>
          <w:rFonts w:ascii="Arial Narrow" w:hAnsi="Arial Narrow" w:cs="Arial"/>
          <w:b/>
          <w:sz w:val="22"/>
          <w:szCs w:val="22"/>
        </w:rPr>
        <w:t>GRAFFITI  PALACE</w:t>
      </w:r>
      <w:proofErr w:type="gramEnd"/>
    </w:p>
    <w:p w14:paraId="4AAC83DF" w14:textId="77777777" w:rsidR="00F96C18" w:rsidRPr="009E1C2F"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9E1C2F">
        <w:rPr>
          <w:rFonts w:ascii="Arial Narrow" w:hAnsi="Arial Narrow" w:cs="Arial"/>
          <w:b/>
          <w:sz w:val="22"/>
          <w:szCs w:val="22"/>
        </w:rPr>
        <w:t>A Novel</w:t>
      </w:r>
    </w:p>
    <w:p w14:paraId="574BDEEC" w14:textId="77777777"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March 2018</w:t>
      </w:r>
      <w:r w:rsidRPr="009E1C2F">
        <w:rPr>
          <w:rFonts w:ascii="Arial Narrow" w:hAnsi="Arial Narrow" w:cs="Arial"/>
          <w:sz w:val="22"/>
          <w:szCs w:val="22"/>
        </w:rPr>
        <w:t xml:space="preserve"> (</w:t>
      </w:r>
      <w:r>
        <w:rPr>
          <w:rFonts w:ascii="Arial Narrow" w:hAnsi="Arial Narrow" w:cs="Arial"/>
          <w:sz w:val="22"/>
          <w:szCs w:val="22"/>
        </w:rPr>
        <w:t>finished copies</w:t>
      </w:r>
      <w:r w:rsidRPr="009E1C2F">
        <w:rPr>
          <w:rFonts w:ascii="Arial Narrow" w:hAnsi="Arial Narrow" w:cs="Arial"/>
          <w:sz w:val="22"/>
          <w:szCs w:val="22"/>
        </w:rPr>
        <w:t xml:space="preserve"> available</w:t>
      </w:r>
      <w:r>
        <w:rPr>
          <w:rFonts w:ascii="Arial Narrow" w:hAnsi="Arial Narrow" w:cs="Arial"/>
          <w:sz w:val="22"/>
          <w:szCs w:val="22"/>
        </w:rPr>
        <w:t>)</w:t>
      </w:r>
    </w:p>
    <w:p w14:paraId="14B3E691" w14:textId="77777777" w:rsidR="00F96C18" w:rsidRPr="00BE4DE1"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MCD/FSG</w:t>
      </w:r>
    </w:p>
    <w:p w14:paraId="4251AF2C" w14:textId="77777777" w:rsidR="00F96C18" w:rsidRDefault="00F96C18" w:rsidP="00F96C18">
      <w:pPr>
        <w:rPr>
          <w:rFonts w:ascii="Arial Narrow" w:hAnsi="Arial Narrow" w:cs="Arial"/>
          <w:sz w:val="22"/>
          <w:szCs w:val="22"/>
        </w:rPr>
      </w:pPr>
    </w:p>
    <w:p w14:paraId="20655BC1" w14:textId="08CA1DC7" w:rsidR="00DF46B7" w:rsidRPr="007D4993" w:rsidRDefault="00DF46B7" w:rsidP="00F96C18">
      <w:pPr>
        <w:rPr>
          <w:rFonts w:ascii="Arial Narrow" w:hAnsi="Arial Narrow" w:cs="Arial"/>
          <w:sz w:val="22"/>
          <w:szCs w:val="22"/>
        </w:rPr>
      </w:pPr>
      <w:r w:rsidRPr="007D4993">
        <w:rPr>
          <w:rFonts w:ascii="Arial Narrow" w:hAnsi="Arial Narrow" w:cs="Arial"/>
          <w:sz w:val="22"/>
          <w:szCs w:val="22"/>
        </w:rPr>
        <w:t>It</w:t>
      </w:r>
      <w:r w:rsidR="00F81C23" w:rsidRPr="007D4993">
        <w:rPr>
          <w:rFonts w:ascii="Arial Narrow" w:hAnsi="Arial Narrow" w:cs="Arial"/>
          <w:sz w:val="22"/>
          <w:szCs w:val="22"/>
        </w:rPr>
        <w:t>’</w:t>
      </w:r>
      <w:r w:rsidRPr="007D4993">
        <w:rPr>
          <w:rFonts w:ascii="Arial Narrow" w:hAnsi="Arial Narrow" w:cs="Arial"/>
          <w:sz w:val="22"/>
          <w:szCs w:val="22"/>
        </w:rPr>
        <w:t xml:space="preserve">s August 1965 and Los Angeles is scorching. </w:t>
      </w:r>
      <w:proofErr w:type="spellStart"/>
      <w:r w:rsidRPr="007D4993">
        <w:rPr>
          <w:rFonts w:ascii="Arial Narrow" w:hAnsi="Arial Narrow" w:cs="Arial"/>
          <w:sz w:val="22"/>
          <w:szCs w:val="22"/>
        </w:rPr>
        <w:t>Americo</w:t>
      </w:r>
      <w:proofErr w:type="spellEnd"/>
      <w:r w:rsidRPr="007D4993">
        <w:rPr>
          <w:rFonts w:ascii="Arial Narrow" w:hAnsi="Arial Narrow" w:cs="Arial"/>
          <w:sz w:val="22"/>
          <w:szCs w:val="22"/>
        </w:rPr>
        <w:t xml:space="preserve"> Monk, a street-haunting aficionado of graffiti, is frantically trying to return home to the makeshift harbor community (assembled from old shipping containers) where he lives with his girlfriend, </w:t>
      </w:r>
      <w:proofErr w:type="spellStart"/>
      <w:r w:rsidRPr="007D4993">
        <w:rPr>
          <w:rFonts w:ascii="Arial Narrow" w:hAnsi="Arial Narrow" w:cs="Arial"/>
          <w:sz w:val="22"/>
          <w:szCs w:val="22"/>
        </w:rPr>
        <w:t>Karmann</w:t>
      </w:r>
      <w:proofErr w:type="spellEnd"/>
      <w:r w:rsidRPr="007D4993">
        <w:rPr>
          <w:rFonts w:ascii="Arial Narrow" w:hAnsi="Arial Narrow" w:cs="Arial"/>
          <w:sz w:val="22"/>
          <w:szCs w:val="22"/>
        </w:rPr>
        <w:t>. But this is during the Watts Riots, and although his status as a chronicler of all things underground garners him free passage through the territories fiercely controlled by gangs, his trek is nevertheless diverted.</w:t>
      </w:r>
    </w:p>
    <w:p w14:paraId="6B7DB4A8" w14:textId="77777777" w:rsidR="00DF46B7" w:rsidRPr="00924AD8" w:rsidRDefault="00DF46B7" w:rsidP="00256B34">
      <w:pPr>
        <w:tabs>
          <w:tab w:val="left" w:pos="-720"/>
          <w:tab w:val="left" w:pos="0"/>
          <w:tab w:val="left" w:pos="720"/>
          <w:tab w:val="left" w:pos="2880"/>
          <w:tab w:val="left" w:pos="4590"/>
          <w:tab w:val="left" w:pos="6480"/>
          <w:tab w:val="left" w:pos="8640"/>
        </w:tabs>
        <w:rPr>
          <w:rFonts w:ascii="Arial Narrow" w:hAnsi="Arial Narrow" w:cs="Arial"/>
          <w:sz w:val="16"/>
          <w:szCs w:val="22"/>
        </w:rPr>
      </w:pPr>
    </w:p>
    <w:p w14:paraId="50887E0D" w14:textId="77777777" w:rsidR="00DF46B7" w:rsidRPr="007D4993" w:rsidRDefault="00DF46B7"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Embarking on an exhilarating, dangerous, and at times paranormal journey, Monk crosses paths with a dizzying array of representatives from Los Angeles subcultures, including Chinese gangsters, graffiti bombers, witches, the Nation of Islam leader Elijah Muhammad, and others. </w:t>
      </w:r>
      <w:r w:rsidRPr="007D4993">
        <w:rPr>
          <w:rFonts w:ascii="Arial Narrow" w:hAnsi="Arial Narrow" w:cs="Arial"/>
          <w:b/>
          <w:sz w:val="22"/>
          <w:szCs w:val="22"/>
        </w:rPr>
        <w:t>GRAFFITI PALACE</w:t>
      </w:r>
      <w:r w:rsidRPr="007D4993">
        <w:rPr>
          <w:rFonts w:ascii="Arial Narrow" w:hAnsi="Arial Narrow" w:cs="Arial"/>
          <w:sz w:val="22"/>
          <w:szCs w:val="22"/>
        </w:rPr>
        <w:t xml:space="preserve"> is the story of a city transmogrified by the upsurge of its citizens, and Monk is our tour guide, cataloging and preserving the communities that, though surreptitious and unseen, nevertheless formed the backbone of 1960s Los Angeles.</w:t>
      </w:r>
    </w:p>
    <w:p w14:paraId="1F589DA7" w14:textId="77777777" w:rsidR="00DF46B7" w:rsidRPr="00924AD8" w:rsidRDefault="00DF46B7" w:rsidP="00256B34">
      <w:pPr>
        <w:tabs>
          <w:tab w:val="left" w:pos="-720"/>
          <w:tab w:val="left" w:pos="0"/>
          <w:tab w:val="left" w:pos="720"/>
          <w:tab w:val="left" w:pos="2880"/>
          <w:tab w:val="left" w:pos="4590"/>
          <w:tab w:val="left" w:pos="6480"/>
          <w:tab w:val="left" w:pos="8640"/>
        </w:tabs>
        <w:rPr>
          <w:rFonts w:ascii="Arial Narrow" w:hAnsi="Arial Narrow" w:cs="Arial"/>
          <w:sz w:val="16"/>
          <w:szCs w:val="22"/>
        </w:rPr>
      </w:pPr>
    </w:p>
    <w:p w14:paraId="25A4DCD9" w14:textId="523BF1ED" w:rsidR="00341988" w:rsidRPr="007D4993" w:rsidRDefault="00DF46B7"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With an astounding generosity of imagery and imagination, </w:t>
      </w:r>
      <w:r w:rsidRPr="007D4993">
        <w:rPr>
          <w:rFonts w:ascii="Arial Narrow" w:hAnsi="Arial Narrow" w:cs="Arial"/>
          <w:b/>
          <w:sz w:val="22"/>
          <w:szCs w:val="22"/>
        </w:rPr>
        <w:t>GRAFFITI PALACE</w:t>
      </w:r>
      <w:r w:rsidRPr="007D4993">
        <w:rPr>
          <w:rFonts w:ascii="Arial Narrow" w:hAnsi="Arial Narrow" w:cs="Arial"/>
          <w:sz w:val="22"/>
          <w:szCs w:val="22"/>
        </w:rPr>
        <w:t xml:space="preserve"> heralds the birth of a major voice in fiction. A. G. Lombardo sees the writings on our walls, and </w:t>
      </w:r>
      <w:r w:rsidR="00966577">
        <w:rPr>
          <w:rFonts w:ascii="Arial Narrow" w:hAnsi="Arial Narrow" w:cs="Arial"/>
          <w:sz w:val="22"/>
          <w:szCs w:val="22"/>
        </w:rPr>
        <w:t>here</w:t>
      </w:r>
      <w:r w:rsidRPr="007D4993">
        <w:rPr>
          <w:rFonts w:ascii="Arial Narrow" w:hAnsi="Arial Narrow" w:cs="Arial"/>
          <w:sz w:val="22"/>
          <w:szCs w:val="22"/>
        </w:rPr>
        <w:t xml:space="preserve"> he has provided an allegorical paean to a city in revolt.</w:t>
      </w:r>
    </w:p>
    <w:p w14:paraId="40B927C1" w14:textId="77777777" w:rsidR="00DF46B7" w:rsidRPr="00924AD8" w:rsidRDefault="00DF46B7" w:rsidP="00256B34">
      <w:pPr>
        <w:tabs>
          <w:tab w:val="left" w:pos="-720"/>
          <w:tab w:val="left" w:pos="0"/>
          <w:tab w:val="left" w:pos="720"/>
          <w:tab w:val="left" w:pos="2880"/>
          <w:tab w:val="left" w:pos="4590"/>
          <w:tab w:val="left" w:pos="6480"/>
          <w:tab w:val="left" w:pos="8640"/>
        </w:tabs>
        <w:rPr>
          <w:rFonts w:ascii="Arial Narrow" w:hAnsi="Arial Narrow" w:cs="Arial"/>
          <w:sz w:val="16"/>
          <w:szCs w:val="22"/>
        </w:rPr>
      </w:pPr>
    </w:p>
    <w:p w14:paraId="1A36F66D" w14:textId="2ECB12DD" w:rsidR="00341988" w:rsidRPr="007D4993" w:rsidRDefault="00341988"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This is </w:t>
      </w:r>
      <w:r w:rsidRPr="007D4993">
        <w:rPr>
          <w:rFonts w:ascii="Arial Narrow" w:hAnsi="Arial Narrow" w:cs="Arial"/>
          <w:b/>
          <w:sz w:val="22"/>
          <w:szCs w:val="22"/>
        </w:rPr>
        <w:t>A.G. Lombardo</w:t>
      </w:r>
      <w:r w:rsidR="00F81C23" w:rsidRPr="007D4993">
        <w:rPr>
          <w:rFonts w:ascii="Arial Narrow" w:hAnsi="Arial Narrow" w:cs="Arial"/>
          <w:sz w:val="22"/>
          <w:szCs w:val="22"/>
        </w:rPr>
        <w:t>’</w:t>
      </w:r>
      <w:r w:rsidRPr="007D4993">
        <w:rPr>
          <w:rFonts w:ascii="Arial Narrow" w:hAnsi="Arial Narrow" w:cs="Arial"/>
          <w:sz w:val="22"/>
          <w:szCs w:val="22"/>
        </w:rPr>
        <w:t>s first novel. He is a teacher in a public school in Los Angeles.</w:t>
      </w:r>
    </w:p>
    <w:p w14:paraId="499868DF" w14:textId="77777777" w:rsidR="00B33BB0" w:rsidRPr="007D4993" w:rsidRDefault="00B33BB0"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76FC1278" w14:textId="77777777" w:rsidR="00B33BB0" w:rsidRPr="007D4993" w:rsidRDefault="00B33BB0"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Praise for GRAFFITI PALACE:</w:t>
      </w:r>
    </w:p>
    <w:p w14:paraId="3F5D6F2B" w14:textId="77777777" w:rsidR="00B33BB0" w:rsidRPr="007D4993" w:rsidRDefault="00B33BB0"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5136C5E" w14:textId="0D6B1866" w:rsidR="00C15425" w:rsidRPr="00C15425" w:rsidRDefault="00C15425" w:rsidP="00256B34">
      <w:pPr>
        <w:tabs>
          <w:tab w:val="left" w:pos="-720"/>
          <w:tab w:val="left" w:pos="0"/>
          <w:tab w:val="left" w:pos="720"/>
          <w:tab w:val="left" w:pos="2880"/>
          <w:tab w:val="left" w:pos="4590"/>
          <w:tab w:val="left" w:pos="6480"/>
          <w:tab w:val="left" w:pos="8640"/>
        </w:tabs>
        <w:jc w:val="center"/>
        <w:rPr>
          <w:rFonts w:ascii="Arial Narrow" w:hAnsi="Arial Narrow" w:cs="Arial"/>
          <w:b/>
          <w:i/>
          <w:sz w:val="22"/>
          <w:szCs w:val="22"/>
        </w:rPr>
      </w:pPr>
      <w:r>
        <w:rPr>
          <w:rFonts w:ascii="Arial Narrow" w:hAnsi="Arial Narrow" w:cs="Arial"/>
          <w:sz w:val="22"/>
          <w:szCs w:val="22"/>
        </w:rPr>
        <w:t>“</w:t>
      </w:r>
      <w:r w:rsidRPr="00C15425">
        <w:rPr>
          <w:rFonts w:ascii="Arial Narrow" w:hAnsi="Arial Narrow" w:cs="Arial"/>
          <w:i/>
          <w:iCs/>
          <w:sz w:val="22"/>
          <w:szCs w:val="22"/>
        </w:rPr>
        <w:t>Graffiti Palace </w:t>
      </w:r>
      <w:r w:rsidRPr="00C15425">
        <w:rPr>
          <w:rFonts w:ascii="Arial Narrow" w:hAnsi="Arial Narrow" w:cs="Arial"/>
          <w:sz w:val="22"/>
          <w:szCs w:val="22"/>
        </w:rPr>
        <w:t>itself is a performative resistance to authority, channeling the multiple contrasting voices and stories of Los Angeles into a mural exploding with color and contradictions.</w:t>
      </w:r>
      <w:r>
        <w:rPr>
          <w:rFonts w:ascii="Arial Narrow" w:hAnsi="Arial Narrow" w:cs="Arial"/>
          <w:sz w:val="22"/>
          <w:szCs w:val="22"/>
        </w:rPr>
        <w:t>”</w:t>
      </w:r>
      <w:r w:rsidRPr="007D4993">
        <w:rPr>
          <w:rFonts w:ascii="Arial Narrow" w:hAnsi="Arial Narrow" w:cs="Arial"/>
          <w:sz w:val="22"/>
          <w:szCs w:val="22"/>
        </w:rPr>
        <w:t xml:space="preserve"> —</w:t>
      </w:r>
      <w:r>
        <w:rPr>
          <w:rFonts w:ascii="Arial Narrow" w:hAnsi="Arial Narrow" w:cs="Arial"/>
          <w:b/>
          <w:i/>
          <w:sz w:val="22"/>
          <w:szCs w:val="22"/>
        </w:rPr>
        <w:t>Los Angeles Review of Books</w:t>
      </w:r>
    </w:p>
    <w:p w14:paraId="55311189" w14:textId="77777777" w:rsidR="00C15425" w:rsidRDefault="00C1542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E7E9BE9" w14:textId="36CA480C" w:rsidR="00341988"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B33BB0" w:rsidRPr="007D4993">
        <w:rPr>
          <w:rFonts w:ascii="Arial Narrow" w:hAnsi="Arial Narrow" w:cs="Arial"/>
          <w:sz w:val="22"/>
          <w:szCs w:val="22"/>
        </w:rPr>
        <w:t>[A] bravura improvisation on </w:t>
      </w:r>
      <w:r w:rsidR="00B33BB0" w:rsidRPr="007D4993">
        <w:rPr>
          <w:rFonts w:ascii="Arial Narrow" w:hAnsi="Arial Narrow" w:cs="Arial"/>
          <w:i/>
          <w:iCs/>
          <w:sz w:val="22"/>
          <w:szCs w:val="22"/>
        </w:rPr>
        <w:t>The Odyssey</w:t>
      </w:r>
      <w:r w:rsidR="00B33BB0" w:rsidRPr="007D4993">
        <w:rPr>
          <w:rFonts w:ascii="Arial Narrow" w:hAnsi="Arial Narrow" w:cs="Arial"/>
          <w:sz w:val="22"/>
          <w:szCs w:val="22"/>
        </w:rPr>
        <w:t> . . . Lombardo tosses off </w:t>
      </w:r>
      <w:r w:rsidR="00B33BB0" w:rsidRPr="007D4993">
        <w:rPr>
          <w:rFonts w:ascii="Arial Narrow" w:hAnsi="Arial Narrow" w:cs="Arial"/>
          <w:i/>
          <w:iCs/>
          <w:sz w:val="22"/>
          <w:szCs w:val="22"/>
        </w:rPr>
        <w:t>Odyssey </w:t>
      </w:r>
      <w:r w:rsidR="00B33BB0" w:rsidRPr="007D4993">
        <w:rPr>
          <w:rFonts w:ascii="Arial Narrow" w:hAnsi="Arial Narrow" w:cs="Arial"/>
          <w:sz w:val="22"/>
          <w:szCs w:val="22"/>
        </w:rPr>
        <w:t xml:space="preserve">markers and channels Thomas Pynchon and Colson Whitehead . . . Lombardo has created an exuberantly cartoonish, incisive, and suspenseful tale of an erupting city and an earnest </w:t>
      </w:r>
      <w:r w:rsidRPr="007D4993">
        <w:rPr>
          <w:rFonts w:ascii="Arial Narrow" w:hAnsi="Arial Narrow" w:cs="Arial"/>
          <w:sz w:val="22"/>
          <w:szCs w:val="22"/>
        </w:rPr>
        <w:t>“</w:t>
      </w:r>
      <w:r w:rsidR="00B33BB0" w:rsidRPr="007D4993">
        <w:rPr>
          <w:rFonts w:ascii="Arial Narrow" w:hAnsi="Arial Narrow" w:cs="Arial"/>
          <w:sz w:val="22"/>
          <w:szCs w:val="22"/>
        </w:rPr>
        <w:t>street scholar</w:t>
      </w:r>
      <w:r w:rsidRPr="007D4993">
        <w:rPr>
          <w:rFonts w:ascii="Arial Narrow" w:hAnsi="Arial Narrow" w:cs="Arial"/>
          <w:sz w:val="22"/>
          <w:szCs w:val="22"/>
        </w:rPr>
        <w:t>”</w:t>
      </w:r>
      <w:r w:rsidR="00B33BB0" w:rsidRPr="007D4993">
        <w:rPr>
          <w:rFonts w:ascii="Arial Narrow" w:hAnsi="Arial Narrow" w:cs="Arial"/>
          <w:sz w:val="22"/>
          <w:szCs w:val="22"/>
        </w:rPr>
        <w:t xml:space="preserve"> intent on making us </w:t>
      </w:r>
      <w:r w:rsidRPr="007D4993">
        <w:rPr>
          <w:rFonts w:ascii="Arial Narrow" w:hAnsi="Arial Narrow" w:cs="Arial"/>
          <w:sz w:val="22"/>
          <w:szCs w:val="22"/>
        </w:rPr>
        <w:t>“</w:t>
      </w:r>
      <w:r w:rsidR="00B33BB0" w:rsidRPr="007D4993">
        <w:rPr>
          <w:rFonts w:ascii="Arial Narrow" w:hAnsi="Arial Narrow" w:cs="Arial"/>
          <w:sz w:val="22"/>
          <w:szCs w:val="22"/>
        </w:rPr>
        <w:t>see the writing on the walls.</w:t>
      </w:r>
      <w:r w:rsidRPr="007D4993">
        <w:rPr>
          <w:rFonts w:ascii="Arial Narrow" w:hAnsi="Arial Narrow" w:cs="Arial"/>
          <w:sz w:val="22"/>
          <w:szCs w:val="22"/>
        </w:rPr>
        <w:t>”</w:t>
      </w:r>
      <w:r w:rsidR="00B33BB0" w:rsidRPr="007D4993">
        <w:rPr>
          <w:rFonts w:ascii="Arial Narrow" w:hAnsi="Arial Narrow" w:cs="Arial"/>
          <w:sz w:val="22"/>
          <w:szCs w:val="22"/>
        </w:rPr>
        <w:t xml:space="preserve"> —Donna Seaman, </w:t>
      </w:r>
      <w:r w:rsidR="00B33BB0" w:rsidRPr="007D4993">
        <w:rPr>
          <w:rFonts w:ascii="Arial Narrow" w:hAnsi="Arial Narrow" w:cs="Arial"/>
          <w:b/>
          <w:i/>
          <w:iCs/>
          <w:sz w:val="22"/>
          <w:szCs w:val="22"/>
        </w:rPr>
        <w:t>Booklist</w:t>
      </w:r>
      <w:r w:rsidR="00B33BB0" w:rsidRPr="007D4993">
        <w:rPr>
          <w:rFonts w:ascii="Arial Narrow" w:hAnsi="Arial Narrow" w:cs="Arial"/>
          <w:sz w:val="22"/>
          <w:szCs w:val="22"/>
        </w:rPr>
        <w:br/>
      </w:r>
      <w:r w:rsidR="00B33BB0" w:rsidRPr="007D4993">
        <w:rPr>
          <w:rFonts w:ascii="Arial Narrow" w:hAnsi="Arial Narrow" w:cs="Arial"/>
          <w:i/>
          <w:iCs/>
          <w:sz w:val="22"/>
          <w:szCs w:val="22"/>
        </w:rPr>
        <w:br/>
      </w:r>
      <w:r w:rsidRPr="007D4993">
        <w:rPr>
          <w:rFonts w:ascii="Arial Narrow" w:hAnsi="Arial Narrow" w:cs="Arial"/>
          <w:sz w:val="22"/>
          <w:szCs w:val="22"/>
        </w:rPr>
        <w:t>“</w:t>
      </w:r>
      <w:r w:rsidR="00B33BB0" w:rsidRPr="007D4993">
        <w:rPr>
          <w:rFonts w:ascii="Arial Narrow" w:hAnsi="Arial Narrow" w:cs="Arial"/>
          <w:sz w:val="22"/>
          <w:szCs w:val="22"/>
        </w:rPr>
        <w:t xml:space="preserve">In his debut novel, Lombardo, who flashes impressive stylistic chops throughout, seems to be aiming for his own jazz-inflected version of a </w:t>
      </w:r>
      <w:proofErr w:type="spellStart"/>
      <w:r w:rsidR="00B33BB0" w:rsidRPr="007D4993">
        <w:rPr>
          <w:rFonts w:ascii="Arial Narrow" w:hAnsi="Arial Narrow" w:cs="Arial"/>
          <w:sz w:val="22"/>
          <w:szCs w:val="22"/>
        </w:rPr>
        <w:t>Joycean</w:t>
      </w:r>
      <w:proofErr w:type="spellEnd"/>
      <w:r w:rsidR="00B33BB0" w:rsidRPr="007D4993">
        <w:rPr>
          <w:rFonts w:ascii="Arial Narrow" w:hAnsi="Arial Narrow" w:cs="Arial"/>
          <w:sz w:val="22"/>
          <w:szCs w:val="22"/>
        </w:rPr>
        <w:t xml:space="preserve"> </w:t>
      </w:r>
      <w:r w:rsidRPr="007D4993">
        <w:rPr>
          <w:rFonts w:ascii="Arial Narrow" w:hAnsi="Arial Narrow" w:cs="Arial"/>
          <w:sz w:val="22"/>
          <w:szCs w:val="22"/>
        </w:rPr>
        <w:t>“</w:t>
      </w:r>
      <w:r w:rsidR="00B33BB0" w:rsidRPr="007D4993">
        <w:rPr>
          <w:rFonts w:ascii="Arial Narrow" w:hAnsi="Arial Narrow" w:cs="Arial"/>
          <w:sz w:val="22"/>
          <w:szCs w:val="22"/>
        </w:rPr>
        <w:t>night town</w:t>
      </w:r>
      <w:r w:rsidRPr="007D4993">
        <w:rPr>
          <w:rFonts w:ascii="Arial Narrow" w:hAnsi="Arial Narrow" w:cs="Arial"/>
          <w:sz w:val="22"/>
          <w:szCs w:val="22"/>
        </w:rPr>
        <w:t>”</w:t>
      </w:r>
      <w:r w:rsidR="00B33BB0" w:rsidRPr="007D4993">
        <w:rPr>
          <w:rFonts w:ascii="Arial Narrow" w:hAnsi="Arial Narrow" w:cs="Arial"/>
          <w:sz w:val="22"/>
          <w:szCs w:val="22"/>
        </w:rPr>
        <w:t xml:space="preserve"> ramble infused with history, urban legend, dark comedy, and mythological tropes.</w:t>
      </w:r>
      <w:r w:rsidRPr="007D4993">
        <w:rPr>
          <w:rFonts w:ascii="Arial Narrow" w:hAnsi="Arial Narrow" w:cs="Arial"/>
          <w:sz w:val="22"/>
          <w:szCs w:val="22"/>
        </w:rPr>
        <w:t>”</w:t>
      </w:r>
      <w:r w:rsidR="00B33BB0" w:rsidRPr="007D4993">
        <w:rPr>
          <w:rFonts w:ascii="Arial Narrow" w:hAnsi="Arial Narrow" w:cs="Arial"/>
          <w:sz w:val="22"/>
          <w:szCs w:val="22"/>
        </w:rPr>
        <w:t xml:space="preserve"> </w:t>
      </w:r>
      <w:r w:rsidR="00B33BB0" w:rsidRPr="007D4993">
        <w:rPr>
          <w:rFonts w:ascii="Arial Narrow" w:hAnsi="Arial Narrow" w:cs="Arial"/>
          <w:b/>
          <w:sz w:val="22"/>
          <w:szCs w:val="22"/>
        </w:rPr>
        <w:t>—</w:t>
      </w:r>
      <w:proofErr w:type="spellStart"/>
      <w:r w:rsidR="00B33BB0" w:rsidRPr="007D4993">
        <w:rPr>
          <w:rFonts w:ascii="Arial Narrow" w:hAnsi="Arial Narrow" w:cs="Arial"/>
          <w:b/>
          <w:i/>
          <w:iCs/>
          <w:sz w:val="22"/>
          <w:szCs w:val="22"/>
        </w:rPr>
        <w:t>Kirkus</w:t>
      </w:r>
      <w:proofErr w:type="spellEnd"/>
      <w:r w:rsidR="00B33BB0" w:rsidRPr="007D4993">
        <w:rPr>
          <w:rFonts w:ascii="Arial Narrow" w:hAnsi="Arial Narrow" w:cs="Arial"/>
          <w:i/>
          <w:iCs/>
          <w:sz w:val="22"/>
          <w:szCs w:val="22"/>
        </w:rPr>
        <w:t> </w:t>
      </w:r>
      <w:r w:rsidR="00B33BB0" w:rsidRPr="007D4993">
        <w:rPr>
          <w:rFonts w:ascii="Arial Narrow" w:hAnsi="Arial Narrow" w:cs="Arial"/>
          <w:sz w:val="22"/>
          <w:szCs w:val="22"/>
        </w:rPr>
        <w:br/>
      </w:r>
      <w:r w:rsidR="00B33BB0" w:rsidRPr="007D4993">
        <w:rPr>
          <w:rFonts w:ascii="Arial Narrow" w:hAnsi="Arial Narrow" w:cs="Arial"/>
          <w:i/>
          <w:iCs/>
          <w:sz w:val="22"/>
          <w:szCs w:val="22"/>
        </w:rPr>
        <w:br/>
      </w:r>
      <w:r w:rsidRPr="007D4993">
        <w:rPr>
          <w:rFonts w:ascii="Arial Narrow" w:hAnsi="Arial Narrow" w:cs="Arial"/>
          <w:sz w:val="22"/>
          <w:szCs w:val="22"/>
        </w:rPr>
        <w:t>“</w:t>
      </w:r>
      <w:r w:rsidR="00B33BB0" w:rsidRPr="007D4993">
        <w:rPr>
          <w:rFonts w:ascii="Arial Narrow" w:hAnsi="Arial Narrow" w:cs="Arial"/>
          <w:sz w:val="22"/>
          <w:szCs w:val="22"/>
        </w:rPr>
        <w:t>Reading </w:t>
      </w:r>
      <w:r w:rsidR="00B33BB0" w:rsidRPr="007D4993">
        <w:rPr>
          <w:rFonts w:ascii="Arial Narrow" w:hAnsi="Arial Narrow" w:cs="Arial"/>
          <w:i/>
          <w:iCs/>
          <w:sz w:val="22"/>
          <w:szCs w:val="22"/>
        </w:rPr>
        <w:t>Graffiti Palace</w:t>
      </w:r>
      <w:r w:rsidR="00B33BB0" w:rsidRPr="007D4993">
        <w:rPr>
          <w:rFonts w:ascii="Arial Narrow" w:hAnsi="Arial Narrow" w:cs="Arial"/>
          <w:sz w:val="22"/>
          <w:szCs w:val="22"/>
        </w:rPr>
        <w:t>, I half wondered if the Watts Riots had been staged all those years ago just so A.G. Lombardo could write a novel about it. This is a book that</w:t>
      </w:r>
      <w:r w:rsidRPr="007D4993">
        <w:rPr>
          <w:rFonts w:ascii="Arial Narrow" w:hAnsi="Arial Narrow" w:cs="Arial"/>
          <w:sz w:val="22"/>
          <w:szCs w:val="22"/>
        </w:rPr>
        <w:t>’</w:t>
      </w:r>
      <w:r w:rsidR="00B33BB0" w:rsidRPr="007D4993">
        <w:rPr>
          <w:rFonts w:ascii="Arial Narrow" w:hAnsi="Arial Narrow" w:cs="Arial"/>
          <w:sz w:val="22"/>
          <w:szCs w:val="22"/>
        </w:rPr>
        <w:t>s as crazy and unpredictable as an urban uprising; it</w:t>
      </w:r>
      <w:r w:rsidRPr="007D4993">
        <w:rPr>
          <w:rFonts w:ascii="Arial Narrow" w:hAnsi="Arial Narrow" w:cs="Arial"/>
          <w:sz w:val="22"/>
          <w:szCs w:val="22"/>
        </w:rPr>
        <w:t>’</w:t>
      </w:r>
      <w:r w:rsidR="00B33BB0" w:rsidRPr="007D4993">
        <w:rPr>
          <w:rFonts w:ascii="Arial Narrow" w:hAnsi="Arial Narrow" w:cs="Arial"/>
          <w:sz w:val="22"/>
          <w:szCs w:val="22"/>
        </w:rPr>
        <w:t>s a phantasmagoric journey, written in precise and haunting prose, through a wounded and defiant city called Los Angeles.</w:t>
      </w:r>
      <w:r w:rsidRPr="007D4993">
        <w:rPr>
          <w:rFonts w:ascii="Arial Narrow" w:hAnsi="Arial Narrow" w:cs="Arial"/>
          <w:sz w:val="22"/>
          <w:szCs w:val="22"/>
        </w:rPr>
        <w:t>”</w:t>
      </w:r>
      <w:r w:rsidR="00B33BB0" w:rsidRPr="007D4993">
        <w:rPr>
          <w:rFonts w:ascii="Arial Narrow" w:hAnsi="Arial Narrow" w:cs="Arial"/>
          <w:sz w:val="22"/>
          <w:szCs w:val="22"/>
        </w:rPr>
        <w:t xml:space="preserve"> </w:t>
      </w:r>
      <w:r w:rsidR="00B33BB0" w:rsidRPr="007D4993">
        <w:rPr>
          <w:rFonts w:ascii="Arial Narrow" w:hAnsi="Arial Narrow" w:cs="Arial"/>
          <w:b/>
          <w:sz w:val="22"/>
          <w:szCs w:val="22"/>
        </w:rPr>
        <w:t>—</w:t>
      </w:r>
      <w:proofErr w:type="spellStart"/>
      <w:r w:rsidR="00B33BB0" w:rsidRPr="007D4993">
        <w:rPr>
          <w:rFonts w:ascii="Arial Narrow" w:hAnsi="Arial Narrow" w:cs="Arial"/>
          <w:b/>
          <w:sz w:val="22"/>
          <w:szCs w:val="22"/>
        </w:rPr>
        <w:t>Héctor</w:t>
      </w:r>
      <w:proofErr w:type="spellEnd"/>
      <w:r w:rsidR="00B33BB0" w:rsidRPr="007D4993">
        <w:rPr>
          <w:rFonts w:ascii="Arial Narrow" w:hAnsi="Arial Narrow" w:cs="Arial"/>
          <w:b/>
          <w:sz w:val="22"/>
          <w:szCs w:val="22"/>
        </w:rPr>
        <w:t xml:space="preserve"> </w:t>
      </w:r>
      <w:proofErr w:type="spellStart"/>
      <w:r w:rsidR="00B33BB0" w:rsidRPr="007D4993">
        <w:rPr>
          <w:rFonts w:ascii="Arial Narrow" w:hAnsi="Arial Narrow" w:cs="Arial"/>
          <w:b/>
          <w:sz w:val="22"/>
          <w:szCs w:val="22"/>
        </w:rPr>
        <w:t>Tobar</w:t>
      </w:r>
      <w:proofErr w:type="spellEnd"/>
      <w:r w:rsidR="00B33BB0" w:rsidRPr="007D4993">
        <w:rPr>
          <w:rFonts w:ascii="Arial Narrow" w:hAnsi="Arial Narrow" w:cs="Arial"/>
          <w:sz w:val="22"/>
          <w:szCs w:val="22"/>
        </w:rPr>
        <w:t>, author of </w:t>
      </w:r>
      <w:r w:rsidR="00B33BB0" w:rsidRPr="007D4993">
        <w:rPr>
          <w:rFonts w:ascii="Arial Narrow" w:hAnsi="Arial Narrow" w:cs="Arial"/>
          <w:i/>
          <w:iCs/>
          <w:sz w:val="22"/>
          <w:szCs w:val="22"/>
        </w:rPr>
        <w:t>The Barbarian Nurseries</w:t>
      </w:r>
      <w:r w:rsidR="00B33BB0" w:rsidRPr="007D4993">
        <w:rPr>
          <w:rFonts w:ascii="Arial Narrow" w:hAnsi="Arial Narrow" w:cs="Arial"/>
          <w:sz w:val="22"/>
          <w:szCs w:val="22"/>
        </w:rPr>
        <w:t> and </w:t>
      </w:r>
      <w:r w:rsidR="00B33BB0" w:rsidRPr="007D4993">
        <w:rPr>
          <w:rFonts w:ascii="Arial Narrow" w:hAnsi="Arial Narrow" w:cs="Arial"/>
          <w:i/>
          <w:iCs/>
          <w:sz w:val="22"/>
          <w:szCs w:val="22"/>
        </w:rPr>
        <w:t xml:space="preserve">Deep </w:t>
      </w:r>
      <w:proofErr w:type="gramStart"/>
      <w:r w:rsidR="00B33BB0" w:rsidRPr="007D4993">
        <w:rPr>
          <w:rFonts w:ascii="Arial Narrow" w:hAnsi="Arial Narrow" w:cs="Arial"/>
          <w:i/>
          <w:iCs/>
          <w:sz w:val="22"/>
          <w:szCs w:val="22"/>
        </w:rPr>
        <w:t>Down</w:t>
      </w:r>
      <w:proofErr w:type="gramEnd"/>
      <w:r w:rsidR="00B33BB0" w:rsidRPr="007D4993">
        <w:rPr>
          <w:rFonts w:ascii="Arial Narrow" w:hAnsi="Arial Narrow" w:cs="Arial"/>
          <w:i/>
          <w:iCs/>
          <w:sz w:val="22"/>
          <w:szCs w:val="22"/>
        </w:rPr>
        <w:t xml:space="preserve"> Dark</w:t>
      </w:r>
      <w:r w:rsidR="00B33BB0" w:rsidRPr="007D4993">
        <w:rPr>
          <w:rFonts w:ascii="Arial Narrow" w:hAnsi="Arial Narrow" w:cs="Arial"/>
          <w:sz w:val="22"/>
          <w:szCs w:val="22"/>
        </w:rPr>
        <w:br/>
      </w:r>
      <w:r w:rsidR="00B33BB0" w:rsidRPr="007D4993">
        <w:rPr>
          <w:rFonts w:ascii="Arial Narrow" w:hAnsi="Arial Narrow" w:cs="Arial"/>
          <w:i/>
          <w:iCs/>
          <w:sz w:val="22"/>
          <w:szCs w:val="22"/>
        </w:rPr>
        <w:br/>
      </w:r>
      <w:r w:rsidRPr="007D4993">
        <w:rPr>
          <w:rFonts w:ascii="Arial Narrow" w:hAnsi="Arial Narrow" w:cs="Arial"/>
          <w:sz w:val="22"/>
          <w:szCs w:val="22"/>
        </w:rPr>
        <w:t>“</w:t>
      </w:r>
      <w:r w:rsidR="00B33BB0" w:rsidRPr="007D4993">
        <w:rPr>
          <w:rFonts w:ascii="Arial Narrow" w:hAnsi="Arial Narrow" w:cs="Arial"/>
          <w:sz w:val="22"/>
          <w:szCs w:val="22"/>
        </w:rPr>
        <w:t>What an audacious debut: a novel that reframes </w:t>
      </w:r>
      <w:r w:rsidR="00B33BB0" w:rsidRPr="007D4993">
        <w:rPr>
          <w:rFonts w:ascii="Arial Narrow" w:hAnsi="Arial Narrow" w:cs="Arial"/>
          <w:i/>
          <w:iCs/>
          <w:sz w:val="22"/>
          <w:szCs w:val="22"/>
        </w:rPr>
        <w:t>The Odyssey</w:t>
      </w:r>
      <w:r w:rsidR="00B33BB0" w:rsidRPr="007D4993">
        <w:rPr>
          <w:rFonts w:ascii="Arial Narrow" w:hAnsi="Arial Narrow" w:cs="Arial"/>
          <w:sz w:val="22"/>
          <w:szCs w:val="22"/>
        </w:rPr>
        <w:t> as a journey across Los Angeles during the Watts Riots. Beautiful, hard-edged, challenging, and unexpected, </w:t>
      </w:r>
      <w:r w:rsidR="00B33BB0" w:rsidRPr="007D4993">
        <w:rPr>
          <w:rFonts w:ascii="Arial Narrow" w:hAnsi="Arial Narrow" w:cs="Arial"/>
          <w:i/>
          <w:iCs/>
          <w:sz w:val="22"/>
          <w:szCs w:val="22"/>
        </w:rPr>
        <w:t>Graffiti Palace</w:t>
      </w:r>
      <w:r w:rsidR="00B33BB0" w:rsidRPr="007D4993">
        <w:rPr>
          <w:rFonts w:ascii="Arial Narrow" w:hAnsi="Arial Narrow" w:cs="Arial"/>
          <w:sz w:val="22"/>
          <w:szCs w:val="22"/>
        </w:rPr>
        <w:t> recalls the linguistic exuberance of Thomas Pynchon while evoking the surreal landscape of a city under siege. At the same time, it never loses sight of the essential human drama—the desire, despite (or because of) everything that</w:t>
      </w:r>
      <w:r w:rsidRPr="007D4993">
        <w:rPr>
          <w:rFonts w:ascii="Arial Narrow" w:hAnsi="Arial Narrow" w:cs="Arial"/>
          <w:sz w:val="22"/>
          <w:szCs w:val="22"/>
        </w:rPr>
        <w:t>’</w:t>
      </w:r>
      <w:r w:rsidR="00B33BB0" w:rsidRPr="007D4993">
        <w:rPr>
          <w:rFonts w:ascii="Arial Narrow" w:hAnsi="Arial Narrow" w:cs="Arial"/>
          <w:sz w:val="22"/>
          <w:szCs w:val="22"/>
        </w:rPr>
        <w:t>s happening, to find a passage home.</w:t>
      </w:r>
      <w:r w:rsidRPr="007D4993">
        <w:rPr>
          <w:rFonts w:ascii="Arial Narrow" w:hAnsi="Arial Narrow" w:cs="Arial"/>
          <w:sz w:val="22"/>
          <w:szCs w:val="22"/>
        </w:rPr>
        <w:t>”</w:t>
      </w:r>
      <w:r w:rsidR="00B33BB0" w:rsidRPr="007D4993">
        <w:rPr>
          <w:rFonts w:ascii="Arial Narrow" w:hAnsi="Arial Narrow" w:cs="Arial"/>
          <w:sz w:val="22"/>
          <w:szCs w:val="22"/>
        </w:rPr>
        <w:t xml:space="preserve"> </w:t>
      </w:r>
      <w:r w:rsidR="00B33BB0" w:rsidRPr="007D4993">
        <w:rPr>
          <w:rFonts w:ascii="Arial Narrow" w:hAnsi="Arial Narrow" w:cs="Arial"/>
          <w:b/>
          <w:sz w:val="22"/>
          <w:szCs w:val="22"/>
        </w:rPr>
        <w:t xml:space="preserve">—David </w:t>
      </w:r>
      <w:proofErr w:type="spellStart"/>
      <w:r w:rsidR="00B33BB0" w:rsidRPr="007D4993">
        <w:rPr>
          <w:rFonts w:ascii="Arial Narrow" w:hAnsi="Arial Narrow" w:cs="Arial"/>
          <w:b/>
          <w:sz w:val="22"/>
          <w:szCs w:val="22"/>
        </w:rPr>
        <w:t>Ulin</w:t>
      </w:r>
      <w:proofErr w:type="spellEnd"/>
      <w:r w:rsidR="00B33BB0" w:rsidRPr="007D4993">
        <w:rPr>
          <w:rFonts w:ascii="Arial Narrow" w:hAnsi="Arial Narrow" w:cs="Arial"/>
          <w:sz w:val="22"/>
          <w:szCs w:val="22"/>
        </w:rPr>
        <w:t>, author of </w:t>
      </w:r>
      <w:proofErr w:type="spellStart"/>
      <w:r w:rsidR="00B33BB0" w:rsidRPr="007D4993">
        <w:rPr>
          <w:rFonts w:ascii="Arial Narrow" w:hAnsi="Arial Narrow" w:cs="Arial"/>
          <w:i/>
          <w:iCs/>
          <w:sz w:val="22"/>
          <w:szCs w:val="22"/>
        </w:rPr>
        <w:t>Sidewalking</w:t>
      </w:r>
      <w:proofErr w:type="spellEnd"/>
      <w:r w:rsidR="00B33BB0" w:rsidRPr="007D4993">
        <w:rPr>
          <w:rFonts w:ascii="Arial Narrow" w:hAnsi="Arial Narrow" w:cs="Arial"/>
          <w:i/>
          <w:iCs/>
          <w:sz w:val="22"/>
          <w:szCs w:val="22"/>
        </w:rPr>
        <w:t>: Coming to Terms with Los Angeles </w:t>
      </w:r>
      <w:r w:rsidR="00B33BB0" w:rsidRPr="007D4993">
        <w:rPr>
          <w:rFonts w:ascii="Arial Narrow" w:hAnsi="Arial Narrow" w:cs="Arial"/>
          <w:sz w:val="22"/>
          <w:szCs w:val="22"/>
        </w:rPr>
        <w:t>and editor of </w:t>
      </w:r>
      <w:r w:rsidR="00B33BB0" w:rsidRPr="007D4993">
        <w:rPr>
          <w:rFonts w:ascii="Arial Narrow" w:hAnsi="Arial Narrow" w:cs="Arial"/>
          <w:i/>
          <w:iCs/>
          <w:sz w:val="22"/>
          <w:szCs w:val="22"/>
        </w:rPr>
        <w:t>Writing Los Angeles: A Literary Anthology</w:t>
      </w:r>
      <w:r w:rsidR="00B33BB0" w:rsidRPr="007D4993">
        <w:rPr>
          <w:rFonts w:ascii="Arial Narrow" w:hAnsi="Arial Narrow" w:cs="Arial"/>
          <w:sz w:val="22"/>
          <w:szCs w:val="22"/>
        </w:rPr>
        <w:br/>
      </w:r>
    </w:p>
    <w:p w14:paraId="5A302AEF" w14:textId="38CFAC7E" w:rsidR="00341988" w:rsidRPr="007D4993" w:rsidRDefault="00341988"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British rights: Serpent</w:t>
      </w:r>
      <w:r w:rsidR="00F81C23" w:rsidRPr="007D4993">
        <w:rPr>
          <w:rFonts w:ascii="Arial Narrow" w:hAnsi="Arial Narrow" w:cs="Arial"/>
          <w:sz w:val="22"/>
          <w:szCs w:val="22"/>
        </w:rPr>
        <w:t>’</w:t>
      </w:r>
      <w:r w:rsidRPr="007D4993">
        <w:rPr>
          <w:rFonts w:ascii="Arial Narrow" w:hAnsi="Arial Narrow" w:cs="Arial"/>
          <w:sz w:val="22"/>
          <w:szCs w:val="22"/>
        </w:rPr>
        <w:t>s Tail</w:t>
      </w:r>
    </w:p>
    <w:p w14:paraId="04EC053E" w14:textId="77777777" w:rsidR="00341988" w:rsidRPr="007D4993" w:rsidRDefault="00341988"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Translation rights: FSG</w:t>
      </w:r>
    </w:p>
    <w:p w14:paraId="0FD88C7E" w14:textId="7853D79F" w:rsidR="00F46A83" w:rsidRPr="007D4993" w:rsidRDefault="00341988" w:rsidP="00924AD8">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Translation rights sold: </w:t>
      </w:r>
      <w:r w:rsidRPr="007D4993">
        <w:rPr>
          <w:rFonts w:ascii="Arial Narrow" w:hAnsi="Arial Narrow" w:cs="Arial"/>
          <w:b/>
          <w:sz w:val="22"/>
          <w:szCs w:val="22"/>
        </w:rPr>
        <w:t>French</w:t>
      </w:r>
      <w:r w:rsidRPr="007D4993">
        <w:rPr>
          <w:rFonts w:ascii="Arial Narrow" w:hAnsi="Arial Narrow" w:cs="Arial"/>
          <w:sz w:val="22"/>
          <w:szCs w:val="22"/>
        </w:rPr>
        <w:t xml:space="preserve">/Editions du </w:t>
      </w:r>
      <w:proofErr w:type="spellStart"/>
      <w:r w:rsidRPr="007D4993">
        <w:rPr>
          <w:rFonts w:ascii="Arial Narrow" w:hAnsi="Arial Narrow" w:cs="Arial"/>
          <w:sz w:val="22"/>
          <w:szCs w:val="22"/>
        </w:rPr>
        <w:t>Seuil</w:t>
      </w:r>
      <w:proofErr w:type="spellEnd"/>
      <w:r w:rsidR="00FF243B" w:rsidRPr="007D4993">
        <w:rPr>
          <w:rFonts w:ascii="Arial Narrow" w:hAnsi="Arial Narrow" w:cs="Arial"/>
          <w:sz w:val="22"/>
          <w:szCs w:val="22"/>
        </w:rPr>
        <w:t xml:space="preserve">, </w:t>
      </w:r>
      <w:r w:rsidR="00FF243B" w:rsidRPr="007D4993">
        <w:rPr>
          <w:rFonts w:ascii="Arial Narrow" w:hAnsi="Arial Narrow" w:cs="Arial"/>
          <w:b/>
          <w:sz w:val="22"/>
          <w:szCs w:val="22"/>
        </w:rPr>
        <w:t>German</w:t>
      </w:r>
      <w:r w:rsidR="00FF243B" w:rsidRPr="007D4993">
        <w:rPr>
          <w:rFonts w:ascii="Arial Narrow" w:hAnsi="Arial Narrow" w:cs="Arial"/>
          <w:sz w:val="22"/>
          <w:szCs w:val="22"/>
        </w:rPr>
        <w:t>/</w:t>
      </w:r>
      <w:proofErr w:type="spellStart"/>
      <w:r w:rsidR="00FF243B" w:rsidRPr="007D4993">
        <w:rPr>
          <w:rFonts w:ascii="Arial Narrow" w:hAnsi="Arial Narrow" w:cs="Arial"/>
          <w:sz w:val="22"/>
          <w:szCs w:val="22"/>
        </w:rPr>
        <w:t>Kunstmann</w:t>
      </w:r>
      <w:proofErr w:type="spellEnd"/>
      <w:r w:rsidR="00FF243B" w:rsidRPr="007D4993">
        <w:rPr>
          <w:rFonts w:ascii="Arial Narrow" w:hAnsi="Arial Narrow" w:cs="Arial"/>
          <w:sz w:val="22"/>
          <w:szCs w:val="22"/>
        </w:rPr>
        <w:t xml:space="preserve">, </w:t>
      </w:r>
      <w:r w:rsidR="00C032B8" w:rsidRPr="007D4993">
        <w:rPr>
          <w:rFonts w:ascii="Arial Narrow" w:hAnsi="Arial Narrow" w:cs="Arial"/>
          <w:b/>
          <w:sz w:val="22"/>
          <w:szCs w:val="22"/>
        </w:rPr>
        <w:t>Greek</w:t>
      </w:r>
      <w:r w:rsidR="00C032B8" w:rsidRPr="007D4993">
        <w:rPr>
          <w:rFonts w:ascii="Arial Narrow" w:hAnsi="Arial Narrow" w:cs="Arial"/>
          <w:sz w:val="22"/>
          <w:szCs w:val="22"/>
        </w:rPr>
        <w:t>/</w:t>
      </w:r>
      <w:proofErr w:type="spellStart"/>
      <w:r w:rsidR="00C032B8" w:rsidRPr="007D4993">
        <w:rPr>
          <w:rFonts w:ascii="Arial Narrow" w:hAnsi="Arial Narrow" w:cs="Arial"/>
          <w:sz w:val="22"/>
          <w:szCs w:val="22"/>
        </w:rPr>
        <w:t>Metaichmio</w:t>
      </w:r>
      <w:proofErr w:type="spellEnd"/>
      <w:r w:rsidR="00C032B8" w:rsidRPr="007D4993">
        <w:rPr>
          <w:rFonts w:ascii="Arial Narrow" w:hAnsi="Arial Narrow" w:cs="Arial"/>
          <w:sz w:val="22"/>
          <w:szCs w:val="22"/>
        </w:rPr>
        <w:t xml:space="preserve">, </w:t>
      </w:r>
      <w:r w:rsidR="00FF243B" w:rsidRPr="007D4993">
        <w:rPr>
          <w:rFonts w:ascii="Arial Narrow" w:hAnsi="Arial Narrow" w:cs="Arial"/>
          <w:b/>
          <w:sz w:val="22"/>
          <w:szCs w:val="22"/>
        </w:rPr>
        <w:t>Italian</w:t>
      </w:r>
      <w:r w:rsidR="00FF243B" w:rsidRPr="007D4993">
        <w:rPr>
          <w:rFonts w:ascii="Arial Narrow" w:hAnsi="Arial Narrow" w:cs="Arial"/>
          <w:sz w:val="22"/>
          <w:szCs w:val="22"/>
        </w:rPr>
        <w:t xml:space="preserve">/Il </w:t>
      </w:r>
      <w:proofErr w:type="spellStart"/>
      <w:r w:rsidR="00FF243B" w:rsidRPr="007D4993">
        <w:rPr>
          <w:rFonts w:ascii="Arial Narrow" w:hAnsi="Arial Narrow" w:cs="Arial"/>
          <w:sz w:val="22"/>
          <w:szCs w:val="22"/>
        </w:rPr>
        <w:t>Saggiatore</w:t>
      </w:r>
      <w:proofErr w:type="spellEnd"/>
      <w:r w:rsidR="00F46A83" w:rsidRPr="007D4993">
        <w:rPr>
          <w:rFonts w:ascii="Arial Narrow" w:hAnsi="Arial Narrow" w:cs="Arial"/>
          <w:sz w:val="22"/>
          <w:szCs w:val="22"/>
        </w:rPr>
        <w:br w:type="page"/>
      </w:r>
    </w:p>
    <w:p w14:paraId="76C6BD7B" w14:textId="77777777" w:rsidR="00F96C18" w:rsidRPr="00025ED5" w:rsidRDefault="00F96C18" w:rsidP="00F96C18">
      <w:pPr>
        <w:rPr>
          <w:rFonts w:ascii="Arial Narrow" w:hAnsi="Arial Narrow" w:cs="Arial"/>
          <w:sz w:val="22"/>
          <w:szCs w:val="22"/>
        </w:rPr>
      </w:pPr>
      <w:r>
        <w:rPr>
          <w:rFonts w:ascii="Arial Narrow" w:hAnsi="Arial Narrow" w:cs="Arial"/>
          <w:sz w:val="22"/>
          <w:szCs w:val="22"/>
        </w:rPr>
        <w:lastRenderedPageBreak/>
        <w:t>Martin, Andrew</w:t>
      </w:r>
    </w:p>
    <w:p w14:paraId="41601065" w14:textId="77777777" w:rsidR="00F96C18" w:rsidRPr="00025ED5" w:rsidRDefault="00F96C18" w:rsidP="00F96C18">
      <w:pPr>
        <w:rPr>
          <w:rFonts w:ascii="Arial Narrow" w:hAnsi="Arial Narrow" w:cs="Arial"/>
          <w:b/>
          <w:sz w:val="22"/>
          <w:szCs w:val="22"/>
        </w:rPr>
      </w:pPr>
      <w:r>
        <w:rPr>
          <w:rFonts w:ascii="Arial Narrow" w:hAnsi="Arial Narrow" w:cs="Arial"/>
          <w:b/>
          <w:sz w:val="22"/>
          <w:szCs w:val="22"/>
        </w:rPr>
        <w:t>EARLY WORK</w:t>
      </w:r>
    </w:p>
    <w:p w14:paraId="1D61BE26" w14:textId="77777777" w:rsidR="00F96C18" w:rsidRPr="00025ED5" w:rsidRDefault="00F96C18" w:rsidP="00F96C18">
      <w:pPr>
        <w:rPr>
          <w:rFonts w:ascii="Arial Narrow" w:hAnsi="Arial Narrow" w:cs="Arial"/>
          <w:b/>
          <w:sz w:val="22"/>
          <w:szCs w:val="22"/>
        </w:rPr>
      </w:pPr>
      <w:r w:rsidRPr="00025ED5">
        <w:rPr>
          <w:rFonts w:ascii="Arial Narrow" w:hAnsi="Arial Narrow" w:cs="Arial"/>
          <w:b/>
          <w:sz w:val="22"/>
          <w:szCs w:val="22"/>
        </w:rPr>
        <w:t>A Novel</w:t>
      </w:r>
    </w:p>
    <w:p w14:paraId="284720A6" w14:textId="2FCEAD95" w:rsidR="00F96C18" w:rsidRPr="000141FE" w:rsidRDefault="00F96C18" w:rsidP="00F96C18">
      <w:pPr>
        <w:rPr>
          <w:rFonts w:ascii="Arial Narrow" w:hAnsi="Arial Narrow" w:cs="Arial"/>
          <w:sz w:val="22"/>
          <w:szCs w:val="22"/>
        </w:rPr>
      </w:pPr>
      <w:r w:rsidRPr="00025ED5">
        <w:rPr>
          <w:rFonts w:ascii="Arial Narrow" w:hAnsi="Arial Narrow" w:cs="Arial"/>
          <w:sz w:val="22"/>
          <w:szCs w:val="22"/>
        </w:rPr>
        <w:t xml:space="preserve">Fiction, </w:t>
      </w:r>
      <w:r>
        <w:rPr>
          <w:rFonts w:ascii="Arial Narrow" w:hAnsi="Arial Narrow" w:cs="Arial"/>
          <w:sz w:val="22"/>
          <w:szCs w:val="22"/>
        </w:rPr>
        <w:t>July</w:t>
      </w:r>
      <w:r w:rsidRPr="00025ED5">
        <w:rPr>
          <w:rFonts w:ascii="Arial Narrow" w:hAnsi="Arial Narrow" w:cs="Arial"/>
          <w:sz w:val="22"/>
          <w:szCs w:val="22"/>
        </w:rPr>
        <w:t xml:space="preserve"> 2018 (</w:t>
      </w:r>
      <w:r>
        <w:rPr>
          <w:rFonts w:ascii="Arial Narrow" w:hAnsi="Arial Narrow" w:cs="Arial"/>
          <w:sz w:val="22"/>
          <w:szCs w:val="22"/>
        </w:rPr>
        <w:t>finished copies</w:t>
      </w:r>
      <w:r w:rsidR="000141FE">
        <w:rPr>
          <w:rFonts w:ascii="Arial Narrow" w:hAnsi="Arial Narrow" w:cs="Arial"/>
          <w:sz w:val="22"/>
          <w:szCs w:val="22"/>
        </w:rPr>
        <w:t xml:space="preserve"> available)</w:t>
      </w:r>
    </w:p>
    <w:p w14:paraId="5AB6055A" w14:textId="77777777" w:rsidR="00D82F13" w:rsidRPr="007D4993" w:rsidRDefault="00D82F13" w:rsidP="00256B34">
      <w:pPr>
        <w:jc w:val="center"/>
        <w:rPr>
          <w:rFonts w:ascii="Arial Narrow" w:hAnsi="Arial Narrow" w:cs="Arial"/>
          <w:sz w:val="22"/>
          <w:szCs w:val="22"/>
        </w:rPr>
      </w:pPr>
    </w:p>
    <w:p w14:paraId="13F83E8A" w14:textId="3A541C22" w:rsidR="00D82F13" w:rsidRPr="007D4993" w:rsidRDefault="00D82F13" w:rsidP="00256B34">
      <w:pPr>
        <w:rPr>
          <w:rFonts w:ascii="Arial Narrow" w:hAnsi="Arial Narrow" w:cs="Arial"/>
          <w:sz w:val="22"/>
          <w:szCs w:val="22"/>
        </w:rPr>
      </w:pPr>
      <w:r w:rsidRPr="007D4993">
        <w:rPr>
          <w:rFonts w:ascii="Arial Narrow" w:hAnsi="Arial Narrow" w:cs="Arial"/>
          <w:sz w:val="22"/>
          <w:szCs w:val="22"/>
        </w:rPr>
        <w:t>For young writers of a certain temperament—if they haven</w:t>
      </w:r>
      <w:r w:rsidR="00F81C23" w:rsidRPr="007D4993">
        <w:rPr>
          <w:rFonts w:ascii="Arial Narrow" w:hAnsi="Arial Narrow" w:cs="Arial"/>
          <w:sz w:val="22"/>
          <w:szCs w:val="22"/>
        </w:rPr>
        <w:t>’</w:t>
      </w:r>
      <w:r w:rsidRPr="007D4993">
        <w:rPr>
          <w:rFonts w:ascii="Arial Narrow" w:hAnsi="Arial Narrow" w:cs="Arial"/>
          <w:sz w:val="22"/>
          <w:szCs w:val="22"/>
        </w:rPr>
        <w:t xml:space="preserve">t had such notions beaten out of them by MFA programs and the Internet—the delusion persists that great writing must be sought in what W. B. Yeats once called the </w:t>
      </w:r>
      <w:r w:rsidR="00F81C23" w:rsidRPr="007D4993">
        <w:rPr>
          <w:rFonts w:ascii="Arial Narrow" w:hAnsi="Arial Narrow" w:cs="Arial"/>
          <w:sz w:val="22"/>
          <w:szCs w:val="22"/>
        </w:rPr>
        <w:t>“</w:t>
      </w:r>
      <w:r w:rsidRPr="007D4993">
        <w:rPr>
          <w:rFonts w:ascii="Arial Narrow" w:hAnsi="Arial Narrow" w:cs="Arial"/>
          <w:sz w:val="22"/>
          <w:szCs w:val="22"/>
        </w:rPr>
        <w:t>foul rag and bone shop of the heart.</w:t>
      </w:r>
      <w:r w:rsidR="00F81C23" w:rsidRPr="007D4993">
        <w:rPr>
          <w:rFonts w:ascii="Arial Narrow" w:hAnsi="Arial Narrow" w:cs="Arial"/>
          <w:sz w:val="22"/>
          <w:szCs w:val="22"/>
        </w:rPr>
        <w:t>”</w:t>
      </w:r>
      <w:r w:rsidRPr="007D4993">
        <w:rPr>
          <w:rFonts w:ascii="Arial Narrow" w:hAnsi="Arial Narrow" w:cs="Arial"/>
          <w:sz w:val="22"/>
          <w:szCs w:val="22"/>
        </w:rPr>
        <w:t xml:space="preserve"> That</w:t>
      </w:r>
      <w:r w:rsidR="00F81C23" w:rsidRPr="007D4993">
        <w:rPr>
          <w:rFonts w:ascii="Arial Narrow" w:hAnsi="Arial Narrow" w:cs="Arial"/>
          <w:sz w:val="22"/>
          <w:szCs w:val="22"/>
        </w:rPr>
        <w:t>’</w:t>
      </w:r>
      <w:r w:rsidRPr="007D4993">
        <w:rPr>
          <w:rFonts w:ascii="Arial Narrow" w:hAnsi="Arial Narrow" w:cs="Arial"/>
          <w:sz w:val="22"/>
          <w:szCs w:val="22"/>
        </w:rPr>
        <w:t>s where Peter Cunningham has been looking for inspiration for his novel—that is, when he isn</w:t>
      </w:r>
      <w:r w:rsidR="00F81C23" w:rsidRPr="007D4993">
        <w:rPr>
          <w:rFonts w:ascii="Arial Narrow" w:hAnsi="Arial Narrow" w:cs="Arial"/>
          <w:sz w:val="22"/>
          <w:szCs w:val="22"/>
        </w:rPr>
        <w:t>’</w:t>
      </w:r>
      <w:r w:rsidRPr="007D4993">
        <w:rPr>
          <w:rFonts w:ascii="Arial Narrow" w:hAnsi="Arial Narrow" w:cs="Arial"/>
          <w:sz w:val="22"/>
          <w:szCs w:val="22"/>
        </w:rPr>
        <w:t>t teaching at the local women</w:t>
      </w:r>
      <w:r w:rsidR="00F81C23" w:rsidRPr="007D4993">
        <w:rPr>
          <w:rFonts w:ascii="Arial Narrow" w:hAnsi="Arial Narrow" w:cs="Arial"/>
          <w:sz w:val="22"/>
          <w:szCs w:val="22"/>
        </w:rPr>
        <w:t>’</w:t>
      </w:r>
      <w:r w:rsidRPr="007D4993">
        <w:rPr>
          <w:rFonts w:ascii="Arial Narrow" w:hAnsi="Arial Narrow" w:cs="Arial"/>
          <w:sz w:val="22"/>
          <w:szCs w:val="22"/>
        </w:rPr>
        <w:t>s prison, walking his dog, getting high, and wondering whether it</w:t>
      </w:r>
      <w:r w:rsidR="00F81C23" w:rsidRPr="007D4993">
        <w:rPr>
          <w:rFonts w:ascii="Arial Narrow" w:hAnsi="Arial Narrow" w:cs="Arial"/>
          <w:sz w:val="22"/>
          <w:szCs w:val="22"/>
        </w:rPr>
        <w:t>’</w:t>
      </w:r>
      <w:r w:rsidRPr="007D4993">
        <w:rPr>
          <w:rFonts w:ascii="Arial Narrow" w:hAnsi="Arial Narrow" w:cs="Arial"/>
          <w:sz w:val="22"/>
          <w:szCs w:val="22"/>
        </w:rPr>
        <w:t>s time to tie the knot with his college girlfriend, a medical student whose night shifts have become a standing rebuke to his own lack of direction. When Peter meets Leslie, a sexual adventurer taking a break from her fiancé, he gets a glimpse of what he wishes and imagines himself to be: a writer of talent and nerve. Her rag-and-bone shop may be as squalid as his own, but at least she knows he</w:t>
      </w:r>
      <w:r w:rsidR="006F0EFC" w:rsidRPr="007D4993">
        <w:rPr>
          <w:rFonts w:ascii="Arial Narrow" w:hAnsi="Arial Narrow" w:cs="Arial"/>
          <w:sz w:val="22"/>
          <w:szCs w:val="22"/>
        </w:rPr>
        <w:t xml:space="preserve">r way around the shelves. Over </w:t>
      </w:r>
      <w:r w:rsidRPr="007D4993">
        <w:rPr>
          <w:rFonts w:ascii="Arial Narrow" w:hAnsi="Arial Narrow" w:cs="Arial"/>
          <w:sz w:val="22"/>
          <w:szCs w:val="22"/>
        </w:rPr>
        <w:t>the course of a Virginia summer, their charged, increasingly intimate friendship opens the door to difficult questions about love and literary ambition.</w:t>
      </w:r>
    </w:p>
    <w:p w14:paraId="3583FCBD" w14:textId="77777777" w:rsidR="00D82F13" w:rsidRPr="007D4993" w:rsidRDefault="00D82F13" w:rsidP="00256B34">
      <w:pPr>
        <w:rPr>
          <w:rFonts w:ascii="Arial Narrow" w:hAnsi="Arial Narrow" w:cs="Arial"/>
          <w:sz w:val="22"/>
          <w:szCs w:val="22"/>
        </w:rPr>
      </w:pPr>
    </w:p>
    <w:p w14:paraId="2383B8E0" w14:textId="62F9B08A" w:rsidR="00D82F13" w:rsidRPr="007D4993" w:rsidRDefault="00D82F13" w:rsidP="00256B34">
      <w:pPr>
        <w:rPr>
          <w:rFonts w:ascii="Arial Narrow" w:hAnsi="Arial Narrow" w:cs="Arial"/>
          <w:sz w:val="22"/>
          <w:szCs w:val="22"/>
        </w:rPr>
      </w:pPr>
      <w:r w:rsidRPr="007D4993">
        <w:rPr>
          <w:rFonts w:ascii="Arial Narrow" w:hAnsi="Arial Narrow" w:cs="Arial"/>
          <w:sz w:val="22"/>
          <w:szCs w:val="22"/>
        </w:rPr>
        <w:t xml:space="preserve">With a keen irony reminiscent of Sam </w:t>
      </w:r>
      <w:proofErr w:type="spellStart"/>
      <w:r w:rsidRPr="007D4993">
        <w:rPr>
          <w:rFonts w:ascii="Arial Narrow" w:hAnsi="Arial Narrow" w:cs="Arial"/>
          <w:sz w:val="22"/>
          <w:szCs w:val="22"/>
        </w:rPr>
        <w:t>Lipsyte</w:t>
      </w:r>
      <w:proofErr w:type="spellEnd"/>
      <w:r w:rsidRPr="007D4993">
        <w:rPr>
          <w:rFonts w:ascii="Arial Narrow" w:hAnsi="Arial Narrow" w:cs="Arial"/>
          <w:sz w:val="22"/>
          <w:szCs w:val="22"/>
        </w:rPr>
        <w:t xml:space="preserve"> or Lorrie Moore, and a romantic streak as wide as Roberto </w:t>
      </w:r>
      <w:proofErr w:type="spellStart"/>
      <w:r w:rsidRPr="007D4993">
        <w:rPr>
          <w:rFonts w:ascii="Arial Narrow" w:hAnsi="Arial Narrow" w:cs="Arial"/>
          <w:sz w:val="22"/>
          <w:szCs w:val="22"/>
        </w:rPr>
        <w:t>Bolaño</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Andrew Martin</w:t>
      </w:r>
      <w:r w:rsidR="00F81C23" w:rsidRPr="007D4993">
        <w:rPr>
          <w:rFonts w:ascii="Arial Narrow" w:hAnsi="Arial Narrow" w:cs="Arial"/>
          <w:sz w:val="22"/>
          <w:szCs w:val="22"/>
        </w:rPr>
        <w:t>’</w:t>
      </w:r>
      <w:r w:rsidRPr="007D4993">
        <w:rPr>
          <w:rFonts w:ascii="Arial Narrow" w:hAnsi="Arial Narrow" w:cs="Arial"/>
          <w:sz w:val="22"/>
          <w:szCs w:val="22"/>
        </w:rPr>
        <w:t xml:space="preserve">s </w:t>
      </w:r>
      <w:r w:rsidRPr="007D4993">
        <w:rPr>
          <w:rFonts w:ascii="Arial Narrow" w:hAnsi="Arial Narrow" w:cs="Arial"/>
          <w:b/>
          <w:sz w:val="22"/>
          <w:szCs w:val="22"/>
        </w:rPr>
        <w:t>EARLY WORK</w:t>
      </w:r>
      <w:r w:rsidRPr="007D4993">
        <w:rPr>
          <w:rFonts w:ascii="Arial Narrow" w:hAnsi="Arial Narrow" w:cs="Arial"/>
          <w:sz w:val="22"/>
          <w:szCs w:val="22"/>
        </w:rPr>
        <w:t xml:space="preserve"> marks the debut of a writer as funny and attentive as any novelist of his generation.</w:t>
      </w:r>
    </w:p>
    <w:p w14:paraId="0F583787" w14:textId="77777777" w:rsidR="00D82F13" w:rsidRPr="007D4993" w:rsidRDefault="00D82F13" w:rsidP="00256B34">
      <w:pPr>
        <w:rPr>
          <w:rFonts w:ascii="Arial Narrow" w:hAnsi="Arial Narrow" w:cs="Arial"/>
          <w:sz w:val="22"/>
          <w:szCs w:val="22"/>
        </w:rPr>
      </w:pPr>
    </w:p>
    <w:p w14:paraId="4656FAD4" w14:textId="4E037604" w:rsidR="00D82F13" w:rsidRPr="007D4993" w:rsidRDefault="00D82F13" w:rsidP="00256B34">
      <w:pPr>
        <w:rPr>
          <w:rFonts w:ascii="Arial Narrow" w:hAnsi="Arial Narrow" w:cs="Arial"/>
          <w:sz w:val="22"/>
          <w:szCs w:val="22"/>
        </w:rPr>
      </w:pPr>
      <w:r w:rsidRPr="007D4993">
        <w:rPr>
          <w:rFonts w:ascii="Arial Narrow" w:hAnsi="Arial Narrow" w:cs="Arial"/>
          <w:b/>
          <w:sz w:val="22"/>
          <w:szCs w:val="22"/>
        </w:rPr>
        <w:t>Andrew Martin</w:t>
      </w:r>
      <w:r w:rsidR="00F81C23" w:rsidRPr="007D4993">
        <w:rPr>
          <w:rFonts w:ascii="Arial Narrow" w:hAnsi="Arial Narrow" w:cs="Arial"/>
          <w:sz w:val="22"/>
          <w:szCs w:val="22"/>
        </w:rPr>
        <w:t>’</w:t>
      </w:r>
      <w:r w:rsidRPr="007D4993">
        <w:rPr>
          <w:rFonts w:ascii="Arial Narrow" w:hAnsi="Arial Narrow" w:cs="Arial"/>
          <w:sz w:val="22"/>
          <w:szCs w:val="22"/>
        </w:rPr>
        <w:t xml:space="preserve">s writing has appeared in </w:t>
      </w:r>
      <w:r w:rsidRPr="007D4993">
        <w:rPr>
          <w:rFonts w:ascii="Arial Narrow" w:hAnsi="Arial Narrow" w:cs="Arial"/>
          <w:i/>
          <w:sz w:val="22"/>
          <w:szCs w:val="22"/>
        </w:rPr>
        <w:t>The New Yorker, The New York Review of Books</w:t>
      </w:r>
      <w:r w:rsidRPr="007D4993">
        <w:rPr>
          <w:rFonts w:ascii="Arial Narrow" w:hAnsi="Arial Narrow" w:cs="Arial"/>
          <w:sz w:val="22"/>
          <w:szCs w:val="22"/>
        </w:rPr>
        <w:t xml:space="preserve">, and </w:t>
      </w:r>
      <w:r w:rsidRPr="007D4993">
        <w:rPr>
          <w:rFonts w:ascii="Arial Narrow" w:hAnsi="Arial Narrow" w:cs="Arial"/>
          <w:i/>
          <w:sz w:val="22"/>
          <w:szCs w:val="22"/>
        </w:rPr>
        <w:t>The Paris Review</w:t>
      </w:r>
      <w:r w:rsidRPr="007D4993">
        <w:rPr>
          <w:rFonts w:ascii="Arial Narrow" w:hAnsi="Arial Narrow" w:cs="Arial"/>
          <w:sz w:val="22"/>
          <w:szCs w:val="22"/>
        </w:rPr>
        <w:t xml:space="preserve">. </w:t>
      </w:r>
      <w:r w:rsidRPr="007D4993">
        <w:rPr>
          <w:rFonts w:ascii="Arial Narrow" w:hAnsi="Arial Narrow" w:cs="Arial"/>
          <w:i/>
          <w:sz w:val="22"/>
          <w:szCs w:val="22"/>
        </w:rPr>
        <w:t>Early Work</w:t>
      </w:r>
      <w:r w:rsidRPr="007D4993">
        <w:rPr>
          <w:rFonts w:ascii="Arial Narrow" w:hAnsi="Arial Narrow" w:cs="Arial"/>
          <w:sz w:val="22"/>
          <w:szCs w:val="22"/>
        </w:rPr>
        <w:t xml:space="preserve"> is his first novel.</w:t>
      </w:r>
    </w:p>
    <w:p w14:paraId="62D79AFC" w14:textId="77777777" w:rsidR="00233251" w:rsidRPr="007D4993" w:rsidRDefault="00233251" w:rsidP="00256B34">
      <w:pPr>
        <w:jc w:val="center"/>
        <w:rPr>
          <w:rFonts w:ascii="Arial Narrow" w:hAnsi="Arial Narrow" w:cs="Arial"/>
          <w:sz w:val="22"/>
          <w:szCs w:val="22"/>
        </w:rPr>
      </w:pPr>
    </w:p>
    <w:p w14:paraId="059B2C0E" w14:textId="1473FBC7" w:rsidR="00233251" w:rsidRPr="007D4993" w:rsidRDefault="000141FE" w:rsidP="00256B34">
      <w:pPr>
        <w:jc w:val="center"/>
        <w:rPr>
          <w:rFonts w:ascii="Arial Narrow" w:hAnsi="Arial Narrow" w:cs="Arial"/>
          <w:sz w:val="22"/>
          <w:szCs w:val="22"/>
        </w:rPr>
      </w:pPr>
      <w:r>
        <w:rPr>
          <w:rFonts w:ascii="Arial Narrow" w:hAnsi="Arial Narrow" w:cs="Arial"/>
          <w:sz w:val="22"/>
          <w:szCs w:val="22"/>
        </w:rPr>
        <w:t>P</w:t>
      </w:r>
      <w:r w:rsidR="00864B0C">
        <w:rPr>
          <w:rFonts w:ascii="Arial Narrow" w:hAnsi="Arial Narrow" w:cs="Arial"/>
          <w:sz w:val="22"/>
          <w:szCs w:val="22"/>
        </w:rPr>
        <w:t>raise for EARLY WORK:</w:t>
      </w:r>
    </w:p>
    <w:p w14:paraId="2CF5C2A5" w14:textId="77777777" w:rsidR="00233251" w:rsidRDefault="00233251" w:rsidP="00256B34">
      <w:pPr>
        <w:jc w:val="center"/>
        <w:rPr>
          <w:rFonts w:ascii="Arial Narrow" w:hAnsi="Arial Narrow" w:cs="Arial"/>
          <w:sz w:val="22"/>
          <w:szCs w:val="22"/>
        </w:rPr>
      </w:pPr>
    </w:p>
    <w:p w14:paraId="408EAD6D" w14:textId="58DDD6D0" w:rsidR="00864B0C" w:rsidRPr="009A65F5" w:rsidRDefault="00864B0C" w:rsidP="00256B34">
      <w:pPr>
        <w:jc w:val="center"/>
        <w:rPr>
          <w:rFonts w:ascii="Arial Narrow" w:hAnsi="Arial Narrow" w:cs="Arial"/>
          <w:sz w:val="22"/>
          <w:szCs w:val="22"/>
        </w:rPr>
      </w:pPr>
      <w:r w:rsidRPr="00864B0C">
        <w:rPr>
          <w:rFonts w:ascii="Arial Narrow" w:hAnsi="Arial Narrow" w:cs="Arial"/>
          <w:sz w:val="22"/>
          <w:szCs w:val="22"/>
        </w:rPr>
        <w:t>"Marvelous . . . Read [</w:t>
      </w:r>
      <w:r w:rsidRPr="00864B0C">
        <w:rPr>
          <w:rFonts w:ascii="Arial Narrow" w:hAnsi="Arial Narrow" w:cs="Arial"/>
          <w:i/>
          <w:iCs/>
          <w:sz w:val="22"/>
          <w:szCs w:val="22"/>
        </w:rPr>
        <w:t>Early Work</w:t>
      </w:r>
      <w:r w:rsidRPr="00864B0C">
        <w:rPr>
          <w:rFonts w:ascii="Arial Narrow" w:hAnsi="Arial Narrow" w:cs="Arial"/>
          <w:sz w:val="22"/>
          <w:szCs w:val="22"/>
        </w:rPr>
        <w:t xml:space="preserve">] on a beach for the refreshment of a classic boy-meets-girl plot, or turn the pages more slowly to soak in some truly salty </w:t>
      </w:r>
      <w:proofErr w:type="spellStart"/>
      <w:r w:rsidRPr="00864B0C">
        <w:rPr>
          <w:rFonts w:ascii="Arial Narrow" w:hAnsi="Arial Narrow" w:cs="Arial"/>
          <w:sz w:val="22"/>
          <w:szCs w:val="22"/>
        </w:rPr>
        <w:t>koans</w:t>
      </w:r>
      <w:proofErr w:type="spellEnd"/>
      <w:r w:rsidRPr="00864B0C">
        <w:rPr>
          <w:rFonts w:ascii="Arial Narrow" w:hAnsi="Arial Narrow" w:cs="Arial"/>
          <w:sz w:val="22"/>
          <w:szCs w:val="22"/>
        </w:rPr>
        <w:t xml:space="preserve"> and morally insolvent characters . . .   It’s an accomplished and delightful book, but there’s no hashtag for that." —Molly Young</w:t>
      </w:r>
      <w:r w:rsidRPr="00864B0C">
        <w:rPr>
          <w:rFonts w:ascii="Arial Narrow" w:hAnsi="Arial Narrow" w:cs="Arial"/>
          <w:i/>
          <w:iCs/>
          <w:sz w:val="22"/>
          <w:szCs w:val="22"/>
        </w:rPr>
        <w:t xml:space="preserve">, </w:t>
      </w:r>
      <w:r w:rsidRPr="00864B0C">
        <w:rPr>
          <w:rFonts w:ascii="Arial Narrow" w:hAnsi="Arial Narrow" w:cs="Arial"/>
          <w:b/>
          <w:i/>
          <w:iCs/>
          <w:sz w:val="22"/>
          <w:szCs w:val="22"/>
        </w:rPr>
        <w:t>The New York Times</w:t>
      </w:r>
      <w:r w:rsidR="009A65F5">
        <w:rPr>
          <w:rFonts w:ascii="Arial Narrow" w:hAnsi="Arial Narrow" w:cs="Arial"/>
          <w:b/>
          <w:i/>
          <w:iCs/>
          <w:sz w:val="22"/>
          <w:szCs w:val="22"/>
        </w:rPr>
        <w:t xml:space="preserve"> Book Review </w:t>
      </w:r>
      <w:r w:rsidR="009A65F5">
        <w:rPr>
          <w:rFonts w:ascii="Arial Narrow" w:hAnsi="Arial Narrow" w:cs="Arial"/>
          <w:b/>
          <w:iCs/>
          <w:sz w:val="22"/>
          <w:szCs w:val="22"/>
        </w:rPr>
        <w:t>(Editor’s Choice)</w:t>
      </w:r>
    </w:p>
    <w:p w14:paraId="3CA007EA" w14:textId="77777777" w:rsidR="00864B0C" w:rsidRDefault="00864B0C" w:rsidP="00256B34">
      <w:pPr>
        <w:jc w:val="center"/>
        <w:rPr>
          <w:rFonts w:ascii="Arial Narrow" w:hAnsi="Arial Narrow" w:cs="Arial"/>
          <w:sz w:val="22"/>
          <w:szCs w:val="22"/>
        </w:rPr>
      </w:pPr>
    </w:p>
    <w:p w14:paraId="26E60087" w14:textId="13CA1568" w:rsidR="000141FE" w:rsidRDefault="000141FE" w:rsidP="00256B34">
      <w:pPr>
        <w:jc w:val="center"/>
        <w:rPr>
          <w:rFonts w:ascii="Arial Narrow" w:hAnsi="Arial Narrow" w:cs="Arial"/>
          <w:sz w:val="22"/>
          <w:szCs w:val="22"/>
        </w:rPr>
      </w:pPr>
      <w:r w:rsidRPr="000141FE">
        <w:rPr>
          <w:rFonts w:ascii="Arial Narrow" w:hAnsi="Arial Narrow" w:cs="Arial"/>
          <w:sz w:val="22"/>
          <w:szCs w:val="22"/>
        </w:rPr>
        <w:t xml:space="preserve">"A well-written . . . amusing debut about what it takes to succeed or fail in love or art." </w:t>
      </w:r>
      <w:r w:rsidRPr="000141FE">
        <w:rPr>
          <w:rFonts w:ascii="Arial Narrow" w:hAnsi="Arial Narrow" w:cs="Arial"/>
          <w:b/>
          <w:sz w:val="22"/>
          <w:szCs w:val="22"/>
        </w:rPr>
        <w:t>—</w:t>
      </w:r>
      <w:proofErr w:type="spellStart"/>
      <w:r w:rsidRPr="000141FE">
        <w:rPr>
          <w:rFonts w:ascii="Arial Narrow" w:hAnsi="Arial Narrow" w:cs="Arial"/>
          <w:b/>
          <w:i/>
          <w:iCs/>
          <w:sz w:val="22"/>
          <w:szCs w:val="22"/>
        </w:rPr>
        <w:t>Kirkus</w:t>
      </w:r>
      <w:proofErr w:type="spellEnd"/>
      <w:r w:rsidRPr="000141FE">
        <w:rPr>
          <w:rFonts w:ascii="Arial Narrow" w:hAnsi="Arial Narrow" w:cs="Arial"/>
          <w:b/>
          <w:i/>
          <w:iCs/>
          <w:sz w:val="22"/>
          <w:szCs w:val="22"/>
        </w:rPr>
        <w:t xml:space="preserve"> Reviews</w:t>
      </w:r>
      <w:r w:rsidRPr="000141FE">
        <w:rPr>
          <w:rFonts w:ascii="Arial Narrow" w:hAnsi="Arial Narrow" w:cs="Arial"/>
          <w:i/>
          <w:iCs/>
          <w:sz w:val="22"/>
          <w:szCs w:val="22"/>
        </w:rPr>
        <w:br/>
      </w:r>
      <w:r w:rsidRPr="000141FE">
        <w:rPr>
          <w:rFonts w:ascii="Arial Narrow" w:hAnsi="Arial Narrow" w:cs="Arial"/>
          <w:i/>
          <w:iCs/>
          <w:sz w:val="22"/>
          <w:szCs w:val="22"/>
        </w:rPr>
        <w:br/>
      </w:r>
      <w:r w:rsidRPr="000141FE">
        <w:rPr>
          <w:rFonts w:ascii="Arial Narrow" w:hAnsi="Arial Narrow" w:cs="Arial"/>
          <w:sz w:val="22"/>
          <w:szCs w:val="22"/>
        </w:rPr>
        <w:t>"That moment in early adulthood when life seems full of possibilities but is also incredibly scary forms the sweet spot of [Andrew] Martin’s astute debut ... A smart and beautifully observe</w:t>
      </w:r>
      <w:r>
        <w:rPr>
          <w:rFonts w:ascii="Arial Narrow" w:hAnsi="Arial Narrow" w:cs="Arial"/>
          <w:sz w:val="22"/>
          <w:szCs w:val="22"/>
        </w:rPr>
        <w:t>d story about fallible people."</w:t>
      </w:r>
      <w:r w:rsidRPr="000141FE">
        <w:rPr>
          <w:rFonts w:ascii="Arial Narrow" w:hAnsi="Arial Narrow" w:cs="Arial"/>
          <w:b/>
          <w:sz w:val="22"/>
          <w:szCs w:val="22"/>
        </w:rPr>
        <w:t>—</w:t>
      </w:r>
      <w:r w:rsidRPr="000141FE">
        <w:rPr>
          <w:rFonts w:ascii="Arial Narrow" w:hAnsi="Arial Narrow" w:cs="Arial"/>
          <w:b/>
          <w:i/>
          <w:iCs/>
          <w:sz w:val="22"/>
          <w:szCs w:val="22"/>
        </w:rPr>
        <w:t>Publishers Weekly</w:t>
      </w:r>
    </w:p>
    <w:p w14:paraId="60AEF4E3" w14:textId="77777777" w:rsidR="000141FE" w:rsidRPr="007D4993" w:rsidRDefault="000141FE" w:rsidP="00256B34">
      <w:pPr>
        <w:jc w:val="center"/>
        <w:rPr>
          <w:rFonts w:ascii="Arial Narrow" w:hAnsi="Arial Narrow" w:cs="Arial"/>
          <w:sz w:val="22"/>
          <w:szCs w:val="22"/>
        </w:rPr>
      </w:pPr>
    </w:p>
    <w:p w14:paraId="3A12C0B6" w14:textId="2E985826" w:rsidR="007377A6" w:rsidRPr="007D4993" w:rsidRDefault="00F81C23" w:rsidP="00256B34">
      <w:pPr>
        <w:jc w:val="center"/>
        <w:rPr>
          <w:rFonts w:ascii="Arial Narrow" w:hAnsi="Arial Narrow" w:cs="Arial"/>
          <w:i/>
          <w:iCs/>
          <w:sz w:val="22"/>
          <w:szCs w:val="22"/>
        </w:rPr>
      </w:pPr>
      <w:r w:rsidRPr="007D4993">
        <w:rPr>
          <w:rFonts w:ascii="Arial Narrow" w:hAnsi="Arial Narrow" w:cs="Arial"/>
          <w:sz w:val="22"/>
          <w:szCs w:val="22"/>
        </w:rPr>
        <w:t>“</w:t>
      </w:r>
      <w:r w:rsidR="00233251" w:rsidRPr="007D4993">
        <w:rPr>
          <w:rFonts w:ascii="Arial Narrow" w:hAnsi="Arial Narrow" w:cs="Arial"/>
          <w:sz w:val="22"/>
          <w:szCs w:val="22"/>
        </w:rPr>
        <w:t>The people in Andrew Martin</w:t>
      </w:r>
      <w:r w:rsidRPr="007D4993">
        <w:rPr>
          <w:rFonts w:ascii="Arial Narrow" w:hAnsi="Arial Narrow" w:cs="Arial"/>
          <w:sz w:val="22"/>
          <w:szCs w:val="22"/>
        </w:rPr>
        <w:t>’</w:t>
      </w:r>
      <w:r w:rsidR="00233251" w:rsidRPr="007D4993">
        <w:rPr>
          <w:rFonts w:ascii="Arial Narrow" w:hAnsi="Arial Narrow" w:cs="Arial"/>
          <w:sz w:val="22"/>
          <w:szCs w:val="22"/>
        </w:rPr>
        <w:t>s </w:t>
      </w:r>
      <w:r w:rsidR="00233251" w:rsidRPr="007D4993">
        <w:rPr>
          <w:rFonts w:ascii="Arial Narrow" w:hAnsi="Arial Narrow" w:cs="Arial"/>
          <w:i/>
          <w:iCs/>
          <w:sz w:val="22"/>
          <w:szCs w:val="22"/>
        </w:rPr>
        <w:t>Early Work</w:t>
      </w:r>
      <w:r w:rsidR="00233251" w:rsidRPr="007D4993">
        <w:rPr>
          <w:rFonts w:ascii="Arial Narrow" w:hAnsi="Arial Narrow" w:cs="Arial"/>
          <w:sz w:val="22"/>
          <w:szCs w:val="22"/>
        </w:rPr>
        <w:t xml:space="preserve"> have it all—youth, intelligence, ready wit, readier irony, terminally knowing tastes in books and music, affordable rents, abundant </w:t>
      </w:r>
      <w:proofErr w:type="spellStart"/>
      <w:r w:rsidR="00233251" w:rsidRPr="007D4993">
        <w:rPr>
          <w:rFonts w:ascii="Arial Narrow" w:hAnsi="Arial Narrow" w:cs="Arial"/>
          <w:sz w:val="22"/>
          <w:szCs w:val="22"/>
        </w:rPr>
        <w:t>abusable</w:t>
      </w:r>
      <w:proofErr w:type="spellEnd"/>
      <w:r w:rsidR="00233251" w:rsidRPr="007D4993">
        <w:rPr>
          <w:rFonts w:ascii="Arial Narrow" w:hAnsi="Arial Narrow" w:cs="Arial"/>
          <w:sz w:val="22"/>
          <w:szCs w:val="22"/>
        </w:rPr>
        <w:t xml:space="preserve"> substances, prolific sexual lives, even endearing dogs—and it</w:t>
      </w:r>
      <w:r w:rsidRPr="007D4993">
        <w:rPr>
          <w:rFonts w:ascii="Arial Narrow" w:hAnsi="Arial Narrow" w:cs="Arial"/>
          <w:sz w:val="22"/>
          <w:szCs w:val="22"/>
        </w:rPr>
        <w:t>’</w:t>
      </w:r>
      <w:r w:rsidR="00233251" w:rsidRPr="007D4993">
        <w:rPr>
          <w:rFonts w:ascii="Arial Narrow" w:hAnsi="Arial Narrow" w:cs="Arial"/>
          <w:sz w:val="22"/>
          <w:szCs w:val="22"/>
        </w:rPr>
        <w:t xml:space="preserve">s perversely exhilarating to watch them, despite their fits of </w:t>
      </w:r>
      <w:proofErr w:type="spellStart"/>
      <w:r w:rsidR="00233251" w:rsidRPr="007D4993">
        <w:rPr>
          <w:rFonts w:ascii="Arial Narrow" w:hAnsi="Arial Narrow" w:cs="Arial"/>
          <w:sz w:val="22"/>
          <w:szCs w:val="22"/>
        </w:rPr>
        <w:t>goodheartedness</w:t>
      </w:r>
      <w:proofErr w:type="spellEnd"/>
      <w:r w:rsidR="00233251" w:rsidRPr="007D4993">
        <w:rPr>
          <w:rFonts w:ascii="Arial Narrow" w:hAnsi="Arial Narrow" w:cs="Arial"/>
          <w:sz w:val="22"/>
          <w:szCs w:val="22"/>
        </w:rPr>
        <w:t xml:space="preserve">, turn a bucolic bohemia into a hipster </w:t>
      </w:r>
      <w:proofErr w:type="spellStart"/>
      <w:r w:rsidR="00233251" w:rsidRPr="007D4993">
        <w:rPr>
          <w:rFonts w:ascii="Arial Narrow" w:hAnsi="Arial Narrow" w:cs="Arial"/>
          <w:sz w:val="22"/>
          <w:szCs w:val="22"/>
        </w:rPr>
        <w:t>hellscape</w:t>
      </w:r>
      <w:proofErr w:type="spellEnd"/>
      <w:r w:rsidR="00233251" w:rsidRPr="007D4993">
        <w:rPr>
          <w:rFonts w:ascii="Arial Narrow" w:hAnsi="Arial Narrow" w:cs="Arial"/>
          <w:sz w:val="22"/>
          <w:szCs w:val="22"/>
        </w:rPr>
        <w:t>. This is one smart, funny, scary novel.</w:t>
      </w:r>
      <w:r w:rsidRPr="007D4993">
        <w:rPr>
          <w:rFonts w:ascii="Arial Narrow" w:hAnsi="Arial Narrow" w:cs="Arial"/>
          <w:sz w:val="22"/>
          <w:szCs w:val="22"/>
        </w:rPr>
        <w:t>”</w:t>
      </w:r>
      <w:r w:rsidR="00233251" w:rsidRPr="007D4993">
        <w:rPr>
          <w:rFonts w:ascii="Arial Narrow" w:hAnsi="Arial Narrow" w:cs="Arial"/>
          <w:sz w:val="22"/>
          <w:szCs w:val="22"/>
        </w:rPr>
        <w:t> —</w:t>
      </w:r>
      <w:r w:rsidR="00233251" w:rsidRPr="007D4993">
        <w:rPr>
          <w:rFonts w:ascii="Arial Narrow" w:hAnsi="Arial Narrow" w:cs="Arial"/>
          <w:b/>
          <w:sz w:val="22"/>
          <w:szCs w:val="22"/>
        </w:rPr>
        <w:t>David Gates,</w:t>
      </w:r>
      <w:r w:rsidR="00233251" w:rsidRPr="007D4993">
        <w:rPr>
          <w:rFonts w:ascii="Arial Narrow" w:hAnsi="Arial Narrow" w:cs="Arial"/>
          <w:sz w:val="22"/>
          <w:szCs w:val="22"/>
        </w:rPr>
        <w:t xml:space="preserve"> author of </w:t>
      </w:r>
      <w:r w:rsidR="00233251" w:rsidRPr="007D4993">
        <w:rPr>
          <w:rFonts w:ascii="Arial Narrow" w:hAnsi="Arial Narrow" w:cs="Arial"/>
          <w:i/>
          <w:iCs/>
          <w:sz w:val="22"/>
          <w:szCs w:val="22"/>
        </w:rPr>
        <w:t>Jernigan </w:t>
      </w:r>
      <w:r w:rsidR="00233251" w:rsidRPr="007D4993">
        <w:rPr>
          <w:rFonts w:ascii="Arial Narrow" w:hAnsi="Arial Narrow" w:cs="Arial"/>
          <w:sz w:val="22"/>
          <w:szCs w:val="22"/>
        </w:rPr>
        <w:t>and </w:t>
      </w:r>
      <w:r w:rsidR="00233251" w:rsidRPr="007D4993">
        <w:rPr>
          <w:rFonts w:ascii="Arial Narrow" w:hAnsi="Arial Narrow" w:cs="Arial"/>
          <w:i/>
          <w:iCs/>
          <w:sz w:val="22"/>
          <w:szCs w:val="22"/>
        </w:rPr>
        <w:t xml:space="preserve">The </w:t>
      </w:r>
      <w:r w:rsidR="00864B0C">
        <w:rPr>
          <w:rFonts w:ascii="Arial Narrow" w:hAnsi="Arial Narrow" w:cs="Arial"/>
          <w:i/>
          <w:iCs/>
          <w:sz w:val="22"/>
          <w:szCs w:val="22"/>
        </w:rPr>
        <w:t>Wonders of the Invisible World</w:t>
      </w:r>
      <w:r w:rsidR="00864B0C">
        <w:rPr>
          <w:rFonts w:ascii="Arial Narrow" w:hAnsi="Arial Narrow" w:cs="Arial"/>
          <w:i/>
          <w:iCs/>
          <w:sz w:val="22"/>
          <w:szCs w:val="22"/>
        </w:rPr>
        <w:br/>
      </w:r>
    </w:p>
    <w:p w14:paraId="717D529F" w14:textId="377A5CDE" w:rsidR="007377A6" w:rsidRPr="009A65F5" w:rsidRDefault="008D30CD" w:rsidP="00256B34">
      <w:pPr>
        <w:jc w:val="center"/>
        <w:rPr>
          <w:rFonts w:ascii="Arial Narrow" w:hAnsi="Arial Narrow" w:cs="Arial"/>
          <w:i/>
          <w:sz w:val="22"/>
          <w:szCs w:val="22"/>
        </w:rPr>
      </w:pPr>
      <w:r w:rsidRPr="007D4993">
        <w:rPr>
          <w:rFonts w:ascii="Arial Narrow" w:hAnsi="Arial Narrow" w:cs="Arial"/>
          <w:bCs/>
          <w:sz w:val="22"/>
          <w:szCs w:val="22"/>
        </w:rPr>
        <w:t>“</w:t>
      </w:r>
      <w:r w:rsidR="007377A6" w:rsidRPr="007D4993">
        <w:rPr>
          <w:rFonts w:ascii="Arial Narrow" w:hAnsi="Arial Narrow" w:cs="Arial"/>
          <w:bCs/>
          <w:sz w:val="22"/>
          <w:szCs w:val="22"/>
        </w:rPr>
        <w:t>What a debut! </w:t>
      </w:r>
      <w:r w:rsidR="007377A6" w:rsidRPr="007D4993">
        <w:rPr>
          <w:rFonts w:ascii="Arial Narrow" w:hAnsi="Arial Narrow" w:cs="Arial"/>
          <w:bCs/>
          <w:i/>
          <w:iCs/>
          <w:sz w:val="22"/>
          <w:szCs w:val="22"/>
        </w:rPr>
        <w:t>Early Work</w:t>
      </w:r>
      <w:r w:rsidR="007377A6" w:rsidRPr="007D4993">
        <w:rPr>
          <w:rFonts w:ascii="Arial Narrow" w:hAnsi="Arial Narrow" w:cs="Arial"/>
          <w:bCs/>
          <w:sz w:val="22"/>
          <w:szCs w:val="22"/>
        </w:rPr>
        <w:t> is one of the wittiest, wisest (sometimes silliest, in the best sense) and bravest novels about wrestling with the early stages of life and love, of creative and destructive urges, I</w:t>
      </w:r>
      <w:r w:rsidR="00F81C23" w:rsidRPr="007D4993">
        <w:rPr>
          <w:rFonts w:ascii="Arial Narrow" w:hAnsi="Arial Narrow" w:cs="Arial"/>
          <w:bCs/>
          <w:sz w:val="22"/>
          <w:szCs w:val="22"/>
        </w:rPr>
        <w:t>’</w:t>
      </w:r>
      <w:r w:rsidR="007377A6" w:rsidRPr="007D4993">
        <w:rPr>
          <w:rFonts w:ascii="Arial Narrow" w:hAnsi="Arial Narrow" w:cs="Arial"/>
          <w:bCs/>
          <w:sz w:val="22"/>
          <w:szCs w:val="22"/>
        </w:rPr>
        <w:t>ve read in a while. The angst of the young and reasonably comfortable isn</w:t>
      </w:r>
      <w:r w:rsidR="00F81C23" w:rsidRPr="007D4993">
        <w:rPr>
          <w:rFonts w:ascii="Arial Narrow" w:hAnsi="Arial Narrow" w:cs="Arial"/>
          <w:bCs/>
          <w:sz w:val="22"/>
          <w:szCs w:val="22"/>
        </w:rPr>
        <w:t>’</w:t>
      </w:r>
      <w:r w:rsidR="007377A6" w:rsidRPr="007D4993">
        <w:rPr>
          <w:rFonts w:ascii="Arial Narrow" w:hAnsi="Arial Narrow" w:cs="Arial"/>
          <w:bCs/>
          <w:sz w:val="22"/>
          <w:szCs w:val="22"/>
        </w:rPr>
        <w:t xml:space="preserve">t always pretty, but Andrew Martin possesses the prose magic to make it hilarious, illuminating, </w:t>
      </w:r>
      <w:proofErr w:type="gramStart"/>
      <w:r w:rsidR="007377A6" w:rsidRPr="007D4993">
        <w:rPr>
          <w:rFonts w:ascii="Arial Narrow" w:hAnsi="Arial Narrow" w:cs="Arial"/>
          <w:bCs/>
          <w:sz w:val="22"/>
          <w:szCs w:val="22"/>
        </w:rPr>
        <w:t>moving</w:t>
      </w:r>
      <w:proofErr w:type="gramEnd"/>
      <w:r w:rsidR="007377A6" w:rsidRPr="007D4993">
        <w:rPr>
          <w:rFonts w:ascii="Arial Narrow" w:hAnsi="Arial Narrow" w:cs="Arial"/>
          <w:bCs/>
          <w:sz w:val="22"/>
          <w:szCs w:val="22"/>
        </w:rPr>
        <w:t>.</w:t>
      </w:r>
      <w:r w:rsidR="00F81C23" w:rsidRPr="007D4993">
        <w:rPr>
          <w:rFonts w:ascii="Arial Narrow" w:hAnsi="Arial Narrow" w:cs="Arial"/>
          <w:bCs/>
          <w:sz w:val="22"/>
          <w:szCs w:val="22"/>
        </w:rPr>
        <w:t>”</w:t>
      </w:r>
      <w:r w:rsidR="007377A6" w:rsidRPr="007D4993">
        <w:rPr>
          <w:rFonts w:ascii="Arial Narrow" w:hAnsi="Arial Narrow" w:cs="Arial"/>
          <w:bCs/>
          <w:sz w:val="22"/>
          <w:szCs w:val="22"/>
        </w:rPr>
        <w:t> —</w:t>
      </w:r>
      <w:r w:rsidR="009A65F5">
        <w:rPr>
          <w:rFonts w:ascii="Arial Narrow" w:hAnsi="Arial Narrow" w:cs="Arial"/>
          <w:b/>
          <w:bCs/>
          <w:sz w:val="22"/>
          <w:szCs w:val="22"/>
        </w:rPr>
        <w:t xml:space="preserve">Sam </w:t>
      </w:r>
      <w:proofErr w:type="spellStart"/>
      <w:r w:rsidR="009A65F5">
        <w:rPr>
          <w:rFonts w:ascii="Arial Narrow" w:hAnsi="Arial Narrow" w:cs="Arial"/>
          <w:b/>
          <w:bCs/>
          <w:sz w:val="22"/>
          <w:szCs w:val="22"/>
        </w:rPr>
        <w:t>Lipsyte</w:t>
      </w:r>
      <w:proofErr w:type="spellEnd"/>
      <w:r w:rsidR="009A65F5">
        <w:rPr>
          <w:rFonts w:ascii="Arial Narrow" w:hAnsi="Arial Narrow" w:cs="Arial"/>
          <w:b/>
          <w:bCs/>
          <w:sz w:val="22"/>
          <w:szCs w:val="22"/>
        </w:rPr>
        <w:t xml:space="preserve">, </w:t>
      </w:r>
      <w:r w:rsidR="009A65F5">
        <w:rPr>
          <w:rFonts w:ascii="Arial Narrow" w:hAnsi="Arial Narrow" w:cs="Arial"/>
          <w:bCs/>
          <w:sz w:val="22"/>
          <w:szCs w:val="22"/>
        </w:rPr>
        <w:t xml:space="preserve">author of </w:t>
      </w:r>
      <w:r w:rsidR="009A65F5">
        <w:rPr>
          <w:rFonts w:ascii="Arial Narrow" w:hAnsi="Arial Narrow" w:cs="Arial"/>
          <w:bCs/>
          <w:i/>
          <w:sz w:val="22"/>
          <w:szCs w:val="22"/>
        </w:rPr>
        <w:t>The Ask</w:t>
      </w:r>
    </w:p>
    <w:p w14:paraId="6FD788C2" w14:textId="77777777" w:rsidR="007377A6" w:rsidRPr="007D4993" w:rsidRDefault="007377A6" w:rsidP="00256B34">
      <w:pPr>
        <w:jc w:val="center"/>
        <w:rPr>
          <w:rFonts w:ascii="Arial Narrow" w:hAnsi="Arial Narrow" w:cs="Arial"/>
          <w:sz w:val="22"/>
          <w:szCs w:val="22"/>
        </w:rPr>
      </w:pPr>
      <w:r w:rsidRPr="007D4993">
        <w:rPr>
          <w:rFonts w:ascii="Arial" w:hAnsi="Arial" w:cs="Arial"/>
          <w:sz w:val="22"/>
          <w:szCs w:val="22"/>
        </w:rPr>
        <w:t>​</w:t>
      </w:r>
    </w:p>
    <w:p w14:paraId="3AA66301" w14:textId="2BD94698" w:rsidR="007377A6"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7377A6" w:rsidRPr="007D4993">
        <w:rPr>
          <w:rFonts w:ascii="Arial Narrow" w:hAnsi="Arial Narrow" w:cs="Arial"/>
          <w:sz w:val="22"/>
          <w:szCs w:val="22"/>
        </w:rPr>
        <w:t>From a simple boy-meets-girl premise and from the most basic dramatic ingredients—ardor, art, alcohol, anxiety—Andrew Martin has concocted an exceptionally funny and disturbing first novel.  I found myself thinking of </w:t>
      </w:r>
      <w:r w:rsidR="007377A6" w:rsidRPr="007D4993">
        <w:rPr>
          <w:rFonts w:ascii="Arial Narrow" w:hAnsi="Arial Narrow" w:cs="Arial"/>
          <w:i/>
          <w:iCs/>
          <w:sz w:val="22"/>
          <w:szCs w:val="22"/>
        </w:rPr>
        <w:t>Goodbye, Columbus</w:t>
      </w:r>
      <w:r w:rsidR="007377A6" w:rsidRPr="007D4993">
        <w:rPr>
          <w:rFonts w:ascii="Arial Narrow" w:hAnsi="Arial Narrow" w:cs="Arial"/>
          <w:sz w:val="22"/>
          <w:szCs w:val="22"/>
        </w:rPr>
        <w:t> and</w:t>
      </w:r>
      <w:r w:rsidR="007377A6" w:rsidRPr="007D4993">
        <w:rPr>
          <w:rFonts w:ascii="Arial Narrow" w:hAnsi="Arial Narrow" w:cs="Arial"/>
          <w:i/>
          <w:iCs/>
          <w:sz w:val="22"/>
          <w:szCs w:val="22"/>
        </w:rPr>
        <w:t> The Mysteries of Pittsburgh</w:t>
      </w:r>
      <w:r w:rsidR="007377A6" w:rsidRPr="007D4993">
        <w:rPr>
          <w:rFonts w:ascii="Arial Narrow" w:hAnsi="Arial Narrow" w:cs="Arial"/>
          <w:sz w:val="22"/>
          <w:szCs w:val="22"/>
        </w:rPr>
        <w:t xml:space="preserve">—from its title and its opening sentence on, </w:t>
      </w:r>
      <w:r w:rsidR="007377A6" w:rsidRPr="007D4993">
        <w:rPr>
          <w:rFonts w:ascii="Arial Narrow" w:hAnsi="Arial Narrow" w:cs="Arial"/>
          <w:i/>
          <w:sz w:val="22"/>
          <w:szCs w:val="22"/>
        </w:rPr>
        <w:t xml:space="preserve">Early Work </w:t>
      </w:r>
      <w:r w:rsidR="007377A6" w:rsidRPr="007D4993">
        <w:rPr>
          <w:rFonts w:ascii="Arial Narrow" w:hAnsi="Arial Narrow" w:cs="Arial"/>
          <w:sz w:val="22"/>
          <w:szCs w:val="22"/>
        </w:rPr>
        <w:t>achieves the feel of a classic debut.</w:t>
      </w:r>
      <w:r w:rsidRPr="007D4993">
        <w:rPr>
          <w:rFonts w:ascii="Arial Narrow" w:hAnsi="Arial Narrow" w:cs="Arial"/>
          <w:sz w:val="22"/>
          <w:szCs w:val="22"/>
        </w:rPr>
        <w:t>”</w:t>
      </w:r>
      <w:r w:rsidR="007377A6" w:rsidRPr="007D4993">
        <w:rPr>
          <w:rFonts w:ascii="Arial Narrow" w:hAnsi="Arial Narrow" w:cs="Arial"/>
          <w:sz w:val="22"/>
          <w:szCs w:val="22"/>
        </w:rPr>
        <w:t>  —</w:t>
      </w:r>
      <w:r w:rsidR="007377A6" w:rsidRPr="007D4993">
        <w:rPr>
          <w:rFonts w:ascii="Arial Narrow" w:hAnsi="Arial Narrow" w:cs="Arial"/>
          <w:b/>
          <w:sz w:val="22"/>
          <w:szCs w:val="22"/>
        </w:rPr>
        <w:t xml:space="preserve">Chris </w:t>
      </w:r>
      <w:proofErr w:type="spellStart"/>
      <w:r w:rsidR="007377A6" w:rsidRPr="007D4993">
        <w:rPr>
          <w:rFonts w:ascii="Arial Narrow" w:hAnsi="Arial Narrow" w:cs="Arial"/>
          <w:b/>
          <w:sz w:val="22"/>
          <w:szCs w:val="22"/>
        </w:rPr>
        <w:t>Bachelder</w:t>
      </w:r>
      <w:proofErr w:type="spellEnd"/>
      <w:r w:rsidR="007377A6" w:rsidRPr="007D4993">
        <w:rPr>
          <w:rFonts w:ascii="Arial Narrow" w:hAnsi="Arial Narrow" w:cs="Arial"/>
          <w:sz w:val="22"/>
          <w:szCs w:val="22"/>
        </w:rPr>
        <w:t>, author of </w:t>
      </w:r>
      <w:r w:rsidR="007377A6" w:rsidRPr="007D4993">
        <w:rPr>
          <w:rFonts w:ascii="Arial Narrow" w:hAnsi="Arial Narrow" w:cs="Arial"/>
          <w:i/>
          <w:iCs/>
          <w:sz w:val="22"/>
          <w:szCs w:val="22"/>
        </w:rPr>
        <w:t>The Throwback Special</w:t>
      </w:r>
    </w:p>
    <w:p w14:paraId="0F3DA40C" w14:textId="77777777" w:rsidR="00D82F13" w:rsidRDefault="00D82F13" w:rsidP="00256B34">
      <w:pPr>
        <w:jc w:val="center"/>
        <w:rPr>
          <w:rFonts w:ascii="Arial Narrow" w:hAnsi="Arial Narrow" w:cs="Arial"/>
          <w:sz w:val="22"/>
          <w:szCs w:val="22"/>
        </w:rPr>
      </w:pPr>
    </w:p>
    <w:p w14:paraId="55078E8D" w14:textId="77777777" w:rsidR="00256B34" w:rsidRPr="007D4993" w:rsidRDefault="00256B34" w:rsidP="00256B34">
      <w:pPr>
        <w:jc w:val="center"/>
        <w:rPr>
          <w:rFonts w:ascii="Arial Narrow" w:hAnsi="Arial Narrow" w:cs="Arial"/>
          <w:sz w:val="22"/>
          <w:szCs w:val="22"/>
        </w:rPr>
      </w:pPr>
    </w:p>
    <w:p w14:paraId="3BC9496D" w14:textId="5875DB92" w:rsidR="00D75B3C" w:rsidRPr="007D4993" w:rsidRDefault="008D30CD" w:rsidP="009A65F5">
      <w:pPr>
        <w:jc w:val="center"/>
        <w:rPr>
          <w:rFonts w:ascii="Arial Narrow" w:hAnsi="Arial Narrow" w:cs="Arial"/>
          <w:sz w:val="22"/>
          <w:szCs w:val="22"/>
        </w:rPr>
      </w:pPr>
      <w:r w:rsidRPr="007D4993">
        <w:rPr>
          <w:rFonts w:ascii="Arial Narrow" w:hAnsi="Arial Narrow" w:cs="Arial"/>
          <w:b/>
          <w:sz w:val="22"/>
          <w:szCs w:val="22"/>
        </w:rPr>
        <w:t>All rights: FSG</w:t>
      </w:r>
      <w:r w:rsidR="00D75B3C" w:rsidRPr="007D4993">
        <w:rPr>
          <w:rFonts w:ascii="Arial Narrow" w:hAnsi="Arial Narrow" w:cs="Arial"/>
          <w:sz w:val="22"/>
          <w:szCs w:val="22"/>
        </w:rPr>
        <w:br w:type="page"/>
      </w:r>
    </w:p>
    <w:p w14:paraId="01228571" w14:textId="77777777" w:rsidR="00F96C18" w:rsidRPr="00025ED5" w:rsidRDefault="00F96C18" w:rsidP="00F96C18">
      <w:pPr>
        <w:rPr>
          <w:rFonts w:ascii="Arial Narrow" w:hAnsi="Arial Narrow" w:cs="Arial"/>
          <w:sz w:val="22"/>
          <w:szCs w:val="22"/>
        </w:rPr>
      </w:pPr>
      <w:proofErr w:type="spellStart"/>
      <w:r w:rsidRPr="00025ED5">
        <w:rPr>
          <w:rFonts w:ascii="Arial Narrow" w:hAnsi="Arial Narrow" w:cs="Arial"/>
          <w:sz w:val="22"/>
          <w:szCs w:val="22"/>
        </w:rPr>
        <w:lastRenderedPageBreak/>
        <w:t>Maughan</w:t>
      </w:r>
      <w:proofErr w:type="spellEnd"/>
      <w:r w:rsidRPr="00025ED5">
        <w:rPr>
          <w:rFonts w:ascii="Arial Narrow" w:hAnsi="Arial Narrow" w:cs="Arial"/>
          <w:sz w:val="22"/>
          <w:szCs w:val="22"/>
        </w:rPr>
        <w:t>, Tim</w:t>
      </w:r>
    </w:p>
    <w:p w14:paraId="2465FE18" w14:textId="77777777" w:rsidR="00F96C18" w:rsidRPr="00025ED5" w:rsidRDefault="00F96C18" w:rsidP="00F96C18">
      <w:pPr>
        <w:rPr>
          <w:rFonts w:ascii="Arial Narrow" w:hAnsi="Arial Narrow" w:cs="Arial"/>
          <w:b/>
          <w:sz w:val="22"/>
          <w:szCs w:val="22"/>
        </w:rPr>
      </w:pPr>
      <w:r w:rsidRPr="00025ED5">
        <w:rPr>
          <w:rFonts w:ascii="Arial Narrow" w:hAnsi="Arial Narrow" w:cs="Arial"/>
          <w:b/>
          <w:sz w:val="22"/>
          <w:szCs w:val="22"/>
        </w:rPr>
        <w:t>INFINITE DETAIL</w:t>
      </w:r>
    </w:p>
    <w:p w14:paraId="77D1A17A" w14:textId="77777777" w:rsidR="00F96C18" w:rsidRPr="00025ED5" w:rsidRDefault="00F96C18" w:rsidP="00F96C18">
      <w:pPr>
        <w:rPr>
          <w:rFonts w:ascii="Arial Narrow" w:hAnsi="Arial Narrow" w:cs="Arial"/>
          <w:b/>
          <w:sz w:val="22"/>
          <w:szCs w:val="22"/>
        </w:rPr>
      </w:pPr>
      <w:r w:rsidRPr="00025ED5">
        <w:rPr>
          <w:rFonts w:ascii="Arial Narrow" w:hAnsi="Arial Narrow" w:cs="Arial"/>
          <w:b/>
          <w:sz w:val="22"/>
          <w:szCs w:val="22"/>
        </w:rPr>
        <w:t>A Novel</w:t>
      </w:r>
    </w:p>
    <w:p w14:paraId="402CCAF5" w14:textId="0D0FB2DE" w:rsidR="00F96C18" w:rsidRPr="00025ED5" w:rsidRDefault="00F96C18" w:rsidP="00F96C18">
      <w:pPr>
        <w:rPr>
          <w:rFonts w:ascii="Arial Narrow" w:hAnsi="Arial Narrow" w:cs="Arial"/>
          <w:sz w:val="22"/>
          <w:szCs w:val="22"/>
        </w:rPr>
      </w:pPr>
      <w:r w:rsidRPr="00025ED5">
        <w:rPr>
          <w:rFonts w:ascii="Arial Narrow" w:hAnsi="Arial Narrow" w:cs="Arial"/>
          <w:sz w:val="22"/>
          <w:szCs w:val="22"/>
        </w:rPr>
        <w:t xml:space="preserve">Fiction, </w:t>
      </w:r>
      <w:r>
        <w:rPr>
          <w:rFonts w:ascii="Arial Narrow" w:hAnsi="Arial Narrow" w:cs="Arial"/>
          <w:sz w:val="22"/>
          <w:szCs w:val="22"/>
        </w:rPr>
        <w:t>March 2019</w:t>
      </w:r>
      <w:r w:rsidRPr="00025ED5">
        <w:rPr>
          <w:rFonts w:ascii="Arial Narrow" w:hAnsi="Arial Narrow" w:cs="Arial"/>
          <w:sz w:val="22"/>
          <w:szCs w:val="22"/>
        </w:rPr>
        <w:t xml:space="preserve"> (manuscript available</w:t>
      </w:r>
      <w:r>
        <w:rPr>
          <w:rFonts w:ascii="Arial Narrow" w:hAnsi="Arial Narrow" w:cs="Arial"/>
          <w:sz w:val="22"/>
          <w:szCs w:val="22"/>
        </w:rPr>
        <w:t>)</w:t>
      </w:r>
    </w:p>
    <w:p w14:paraId="1172DE04" w14:textId="77777777" w:rsidR="00F96C18" w:rsidRPr="00025ED5" w:rsidRDefault="00F96C18" w:rsidP="00F96C18">
      <w:pPr>
        <w:rPr>
          <w:rFonts w:ascii="Arial Narrow" w:hAnsi="Arial Narrow" w:cs="Arial"/>
          <w:b/>
          <w:sz w:val="22"/>
          <w:szCs w:val="22"/>
        </w:rPr>
      </w:pPr>
      <w:r w:rsidRPr="00025ED5">
        <w:rPr>
          <w:rFonts w:ascii="Arial Narrow" w:hAnsi="Arial Narrow" w:cs="Arial"/>
          <w:b/>
          <w:sz w:val="22"/>
          <w:szCs w:val="22"/>
        </w:rPr>
        <w:t>MCD/FSG</w:t>
      </w:r>
    </w:p>
    <w:p w14:paraId="2D11E463" w14:textId="25A5811D" w:rsidR="00BA5370" w:rsidRPr="007D4993" w:rsidRDefault="00BA5370" w:rsidP="00256B34">
      <w:pPr>
        <w:jc w:val="center"/>
        <w:rPr>
          <w:rFonts w:ascii="Arial Narrow" w:hAnsi="Arial Narrow" w:cs="Arial"/>
          <w:sz w:val="22"/>
          <w:szCs w:val="22"/>
        </w:rPr>
      </w:pPr>
    </w:p>
    <w:p w14:paraId="784EC64B" w14:textId="77777777" w:rsidR="00AD6EFF" w:rsidRPr="00AD6EFF" w:rsidRDefault="00AD6EFF" w:rsidP="00AD6EFF">
      <w:pPr>
        <w:rPr>
          <w:rFonts w:ascii="Arial Narrow" w:hAnsi="Arial Narrow" w:cs="Arial"/>
          <w:sz w:val="22"/>
          <w:szCs w:val="22"/>
        </w:rPr>
      </w:pPr>
      <w:r w:rsidRPr="00AD6EFF">
        <w:rPr>
          <w:rFonts w:ascii="Arial Narrow" w:hAnsi="Arial Narrow" w:cs="Arial"/>
          <w:b/>
          <w:sz w:val="22"/>
          <w:szCs w:val="22"/>
        </w:rPr>
        <w:t>INFINITE DETAIL</w:t>
      </w:r>
      <w:r w:rsidRPr="00AD6EFF">
        <w:rPr>
          <w:rFonts w:ascii="Arial Narrow" w:hAnsi="Arial Narrow" w:cs="Arial"/>
          <w:sz w:val="22"/>
          <w:szCs w:val="22"/>
        </w:rPr>
        <w:t xml:space="preserve"> by Tim </w:t>
      </w:r>
      <w:proofErr w:type="spellStart"/>
      <w:r w:rsidRPr="00AD6EFF">
        <w:rPr>
          <w:rFonts w:ascii="Arial Narrow" w:hAnsi="Arial Narrow" w:cs="Arial"/>
          <w:sz w:val="22"/>
          <w:szCs w:val="22"/>
        </w:rPr>
        <w:t>Maughan</w:t>
      </w:r>
      <w:proofErr w:type="spellEnd"/>
      <w:r w:rsidRPr="00AD6EFF">
        <w:rPr>
          <w:rFonts w:ascii="Arial Narrow" w:hAnsi="Arial Narrow" w:cs="Arial"/>
          <w:sz w:val="22"/>
          <w:szCs w:val="22"/>
        </w:rPr>
        <w:t xml:space="preserve"> is the story of what happens if someone turns off the internet. </w:t>
      </w:r>
    </w:p>
    <w:p w14:paraId="011A29A7" w14:textId="77777777" w:rsidR="00AD6EFF" w:rsidRPr="00AD6EFF" w:rsidRDefault="00AD6EFF" w:rsidP="00AD6EFF">
      <w:pPr>
        <w:rPr>
          <w:rFonts w:ascii="Arial Narrow" w:hAnsi="Arial Narrow" w:cs="Arial"/>
          <w:sz w:val="22"/>
          <w:szCs w:val="22"/>
        </w:rPr>
      </w:pPr>
    </w:p>
    <w:p w14:paraId="63BCAFA0" w14:textId="77777777" w:rsidR="00AD6EFF" w:rsidRPr="00AD6EFF" w:rsidRDefault="00AD6EFF" w:rsidP="00AD6EFF">
      <w:pPr>
        <w:rPr>
          <w:rFonts w:ascii="Arial Narrow" w:hAnsi="Arial Narrow" w:cs="Arial"/>
          <w:sz w:val="22"/>
          <w:szCs w:val="22"/>
        </w:rPr>
      </w:pPr>
      <w:r w:rsidRPr="00AD6EFF">
        <w:rPr>
          <w:rFonts w:ascii="Arial Narrow" w:hAnsi="Arial Narrow" w:cs="Arial"/>
          <w:sz w:val="22"/>
          <w:szCs w:val="22"/>
        </w:rPr>
        <w:t xml:space="preserve">Like Jeff </w:t>
      </w:r>
      <w:proofErr w:type="spellStart"/>
      <w:r w:rsidRPr="00AD6EFF">
        <w:rPr>
          <w:rFonts w:ascii="Arial Narrow" w:hAnsi="Arial Narrow" w:cs="Arial"/>
          <w:sz w:val="22"/>
          <w:szCs w:val="22"/>
        </w:rPr>
        <w:t>VanderMeer's</w:t>
      </w:r>
      <w:proofErr w:type="spellEnd"/>
      <w:r w:rsidRPr="00AD6EFF">
        <w:rPr>
          <w:rFonts w:ascii="Arial Narrow" w:hAnsi="Arial Narrow" w:cs="Arial"/>
          <w:sz w:val="22"/>
          <w:szCs w:val="22"/>
        </w:rPr>
        <w:t xml:space="preserve"> work, it's at the nexus of literary and genre writing; like William Gibson's novels, it feels both "right now" (or "just next") but also lasting and moving, insightful not just to the cultural moment but to who we are.  </w:t>
      </w:r>
    </w:p>
    <w:p w14:paraId="58AA83A9" w14:textId="77777777" w:rsidR="00AD6EFF" w:rsidRPr="00AD6EFF" w:rsidRDefault="00AD6EFF" w:rsidP="00AD6EFF">
      <w:pPr>
        <w:rPr>
          <w:rFonts w:ascii="Arial Narrow" w:hAnsi="Arial Narrow" w:cs="Arial"/>
          <w:sz w:val="22"/>
          <w:szCs w:val="22"/>
        </w:rPr>
      </w:pPr>
    </w:p>
    <w:p w14:paraId="2089DD56" w14:textId="306907C5" w:rsidR="00AD6EFF" w:rsidRPr="00AD6EFF" w:rsidRDefault="00AD6EFF" w:rsidP="00AD6EFF">
      <w:pPr>
        <w:rPr>
          <w:rFonts w:ascii="Arial Narrow" w:hAnsi="Arial Narrow" w:cs="Arial"/>
          <w:sz w:val="22"/>
          <w:szCs w:val="22"/>
        </w:rPr>
      </w:pPr>
      <w:r w:rsidRPr="00AD6EFF">
        <w:rPr>
          <w:rFonts w:ascii="Arial Narrow" w:hAnsi="Arial Narrow" w:cs="Arial"/>
          <w:sz w:val="22"/>
          <w:szCs w:val="22"/>
        </w:rPr>
        <w:t>As the title suggests, the novel and its world is built from many tiny details, scenarios and observation</w:t>
      </w:r>
      <w:r w:rsidR="009A65F5">
        <w:rPr>
          <w:rFonts w:ascii="Arial Narrow" w:hAnsi="Arial Narrow" w:cs="Arial"/>
          <w:sz w:val="22"/>
          <w:szCs w:val="22"/>
        </w:rPr>
        <w:t>s that aren't quite our world—</w:t>
      </w:r>
      <w:r w:rsidRPr="00AD6EFF">
        <w:rPr>
          <w:rFonts w:ascii="Arial Narrow" w:hAnsi="Arial Narrow" w:cs="Arial"/>
          <w:sz w:val="22"/>
          <w:szCs w:val="22"/>
        </w:rPr>
        <w:t>but feel like they're on the knife-edge of reality. Told in alternating "Before" and "After" sections, it paints a timely and uncanny portrait of a world in the wake of fake news, diminished privacy, and a total shutdown of the Internet. </w:t>
      </w:r>
    </w:p>
    <w:p w14:paraId="63FCF825" w14:textId="77777777" w:rsidR="00AD6EFF" w:rsidRPr="00AD6EFF" w:rsidRDefault="00AD6EFF" w:rsidP="00AD6EFF">
      <w:pPr>
        <w:rPr>
          <w:rFonts w:ascii="Arial Narrow" w:hAnsi="Arial Narrow" w:cs="Arial"/>
          <w:sz w:val="22"/>
          <w:szCs w:val="22"/>
        </w:rPr>
      </w:pPr>
    </w:p>
    <w:p w14:paraId="7AC87D5A" w14:textId="77777777" w:rsidR="00AD6EFF" w:rsidRPr="00AD6EFF" w:rsidRDefault="00AD6EFF" w:rsidP="00AD6EFF">
      <w:pPr>
        <w:rPr>
          <w:rFonts w:ascii="Arial Narrow" w:hAnsi="Arial Narrow" w:cs="Arial"/>
          <w:sz w:val="22"/>
          <w:szCs w:val="22"/>
        </w:rPr>
      </w:pPr>
      <w:r w:rsidRPr="00AD6EFF">
        <w:rPr>
          <w:rFonts w:ascii="Arial Narrow" w:hAnsi="Arial Narrow" w:cs="Arial"/>
          <w:sz w:val="22"/>
          <w:szCs w:val="22"/>
        </w:rPr>
        <w:t xml:space="preserve">BEFORE: In Bristol’s (UK) center lies the Croft, a digital no-man’s-land cut off from the surveillance, Big Data dependence, and corporate-sponsored, globally hegemonic aspirations that have overrun the rest of the world. Ten years in, it’s become a center of creative counterculture. But it’s fraying at the edges, radicalizing from inside. How will it fare when its chief architect, </w:t>
      </w:r>
      <w:proofErr w:type="spellStart"/>
      <w:r w:rsidRPr="00AD6EFF">
        <w:rPr>
          <w:rFonts w:ascii="Arial Narrow" w:hAnsi="Arial Narrow" w:cs="Arial"/>
          <w:sz w:val="22"/>
          <w:szCs w:val="22"/>
        </w:rPr>
        <w:t>Rushdi</w:t>
      </w:r>
      <w:proofErr w:type="spellEnd"/>
      <w:r w:rsidRPr="00AD6EFF">
        <w:rPr>
          <w:rFonts w:ascii="Arial Narrow" w:hAnsi="Arial Narrow" w:cs="Arial"/>
          <w:sz w:val="22"/>
          <w:szCs w:val="22"/>
        </w:rPr>
        <w:t xml:space="preserve"> </w:t>
      </w:r>
      <w:proofErr w:type="spellStart"/>
      <w:r w:rsidRPr="00AD6EFF">
        <w:rPr>
          <w:rFonts w:ascii="Arial Narrow" w:hAnsi="Arial Narrow" w:cs="Arial"/>
          <w:sz w:val="22"/>
          <w:szCs w:val="22"/>
        </w:rPr>
        <w:t>Mannan</w:t>
      </w:r>
      <w:proofErr w:type="spellEnd"/>
      <w:r w:rsidRPr="00AD6EFF">
        <w:rPr>
          <w:rFonts w:ascii="Arial Narrow" w:hAnsi="Arial Narrow" w:cs="Arial"/>
          <w:sz w:val="22"/>
          <w:szCs w:val="22"/>
        </w:rPr>
        <w:t>, takes off to meet his boyfriend in New York City—now the apotheosis of the new techno-utopian global metropolis?</w:t>
      </w:r>
    </w:p>
    <w:p w14:paraId="787DE4B2" w14:textId="77777777" w:rsidR="00AD6EFF" w:rsidRPr="00AD6EFF" w:rsidRDefault="00AD6EFF" w:rsidP="00AD6EFF">
      <w:pPr>
        <w:rPr>
          <w:rFonts w:ascii="Arial Narrow" w:hAnsi="Arial Narrow" w:cs="Arial"/>
          <w:sz w:val="22"/>
          <w:szCs w:val="22"/>
        </w:rPr>
      </w:pPr>
    </w:p>
    <w:p w14:paraId="10BB7C60" w14:textId="77777777" w:rsidR="00AD6EFF" w:rsidRPr="00AD6EFF" w:rsidRDefault="00AD6EFF" w:rsidP="00AD6EFF">
      <w:pPr>
        <w:rPr>
          <w:rFonts w:ascii="Arial Narrow" w:hAnsi="Arial Narrow" w:cs="Arial"/>
          <w:sz w:val="22"/>
          <w:szCs w:val="22"/>
        </w:rPr>
      </w:pPr>
      <w:r w:rsidRPr="00AD6EFF">
        <w:rPr>
          <w:rFonts w:ascii="Arial Narrow" w:hAnsi="Arial Narrow" w:cs="Arial"/>
          <w:sz w:val="22"/>
          <w:szCs w:val="22"/>
        </w:rPr>
        <w:t xml:space="preserve">AFTER: An act of anonymous cyberterrorism has permanently switched off the Internet. Global trade, travel, and communication have collapsed. The luxuries that characterized modern life are scarce. In the Croft, Mary—who has visions of people presumed dead—is sought out by grieving families seeking connections to lost ones. But does Mary have a gift or is she just hustling to stay alive? Like Grids, who runs the Croft’s black market like personal </w:t>
      </w:r>
      <w:proofErr w:type="gramStart"/>
      <w:r w:rsidRPr="00AD6EFF">
        <w:rPr>
          <w:rFonts w:ascii="Arial Narrow" w:hAnsi="Arial Narrow" w:cs="Arial"/>
          <w:sz w:val="22"/>
          <w:szCs w:val="22"/>
        </w:rPr>
        <w:t>turf.</w:t>
      </w:r>
      <w:proofErr w:type="gramEnd"/>
      <w:r w:rsidRPr="00AD6EFF">
        <w:rPr>
          <w:rFonts w:ascii="Arial Narrow" w:hAnsi="Arial Narrow" w:cs="Arial"/>
          <w:sz w:val="22"/>
          <w:szCs w:val="22"/>
        </w:rPr>
        <w:t xml:space="preserve"> Or like Tyrone, who hoards music (culled from cassettes, the only medium to survive the crash) and tattered sneakers like treasure.</w:t>
      </w:r>
    </w:p>
    <w:p w14:paraId="039F1E29" w14:textId="77777777" w:rsidR="00AD6EFF" w:rsidRPr="00AD6EFF" w:rsidRDefault="00AD6EFF" w:rsidP="00AD6EFF">
      <w:pPr>
        <w:rPr>
          <w:rFonts w:ascii="Arial Narrow" w:hAnsi="Arial Narrow" w:cs="Arial"/>
          <w:sz w:val="22"/>
          <w:szCs w:val="22"/>
        </w:rPr>
      </w:pPr>
    </w:p>
    <w:p w14:paraId="0A54AF9D" w14:textId="0BFD3EFD" w:rsidR="00AD6EFF" w:rsidRPr="00AD6EFF" w:rsidRDefault="00AD6EFF" w:rsidP="00AD6EFF">
      <w:pPr>
        <w:rPr>
          <w:rFonts w:ascii="Arial Narrow" w:hAnsi="Arial Narrow" w:cs="Arial"/>
          <w:sz w:val="22"/>
          <w:szCs w:val="22"/>
        </w:rPr>
      </w:pPr>
      <w:r w:rsidRPr="00AD6EFF">
        <w:rPr>
          <w:rFonts w:ascii="Arial Narrow" w:hAnsi="Arial Narrow" w:cs="Arial"/>
          <w:sz w:val="22"/>
          <w:szCs w:val="22"/>
        </w:rPr>
        <w:t>The world of </w:t>
      </w:r>
      <w:r w:rsidRPr="00AD6EFF">
        <w:rPr>
          <w:rFonts w:ascii="Arial Narrow" w:hAnsi="Arial Narrow" w:cs="Arial"/>
          <w:b/>
          <w:sz w:val="22"/>
          <w:szCs w:val="22"/>
        </w:rPr>
        <w:t>INFINITE DETAIL</w:t>
      </w:r>
      <w:r w:rsidRPr="00AD6EFF">
        <w:rPr>
          <w:rFonts w:ascii="Arial Narrow" w:hAnsi="Arial Narrow" w:cs="Arial"/>
          <w:sz w:val="22"/>
          <w:szCs w:val="22"/>
        </w:rPr>
        <w:t> is a small step shy of our own: utterly dependent on technology, constantly brokering autonomy and privacy for comfort and convenience. With</w:t>
      </w:r>
      <w:r w:rsidR="009A65F5">
        <w:rPr>
          <w:rFonts w:ascii="Arial Narrow" w:hAnsi="Arial Narrow" w:cs="Arial"/>
          <w:sz w:val="22"/>
          <w:szCs w:val="22"/>
        </w:rPr>
        <w:t xml:space="preserve"> this engrossing debut</w:t>
      </w:r>
      <w:r w:rsidRPr="00AD6EFF">
        <w:rPr>
          <w:rFonts w:ascii="Arial Narrow" w:hAnsi="Arial Narrow" w:cs="Arial"/>
          <w:sz w:val="22"/>
          <w:szCs w:val="22"/>
        </w:rPr>
        <w:t xml:space="preserve">, Tim </w:t>
      </w:r>
      <w:proofErr w:type="spellStart"/>
      <w:r w:rsidRPr="00AD6EFF">
        <w:rPr>
          <w:rFonts w:ascii="Arial Narrow" w:hAnsi="Arial Narrow" w:cs="Arial"/>
          <w:sz w:val="22"/>
          <w:szCs w:val="22"/>
        </w:rPr>
        <w:t>Maughan</w:t>
      </w:r>
      <w:proofErr w:type="spellEnd"/>
      <w:r w:rsidRPr="00AD6EFF">
        <w:rPr>
          <w:rFonts w:ascii="Arial Narrow" w:hAnsi="Arial Narrow" w:cs="Arial"/>
          <w:sz w:val="22"/>
          <w:szCs w:val="22"/>
        </w:rPr>
        <w:t xml:space="preserve"> makes the hitherto-unimaginable come true: the End of the Internet, the End of the World as We Know It.</w:t>
      </w:r>
    </w:p>
    <w:p w14:paraId="317E55CC" w14:textId="77777777" w:rsidR="00374ADA" w:rsidRPr="007D4993" w:rsidRDefault="00374ADA" w:rsidP="00256B34">
      <w:pPr>
        <w:rPr>
          <w:rFonts w:ascii="Arial Narrow" w:hAnsi="Arial Narrow" w:cs="Arial"/>
          <w:sz w:val="22"/>
          <w:szCs w:val="22"/>
        </w:rPr>
      </w:pPr>
    </w:p>
    <w:p w14:paraId="2D08B20D" w14:textId="1466B8A8" w:rsidR="00025ED5" w:rsidRDefault="00025ED5" w:rsidP="00256B34">
      <w:pPr>
        <w:rPr>
          <w:rFonts w:ascii="Arial Narrow" w:hAnsi="Arial Narrow" w:cs="Arial"/>
          <w:sz w:val="22"/>
          <w:szCs w:val="22"/>
        </w:rPr>
      </w:pPr>
      <w:r w:rsidRPr="007D4993">
        <w:rPr>
          <w:rFonts w:ascii="Arial Narrow" w:hAnsi="Arial Narrow" w:cs="Arial"/>
          <w:b/>
          <w:sz w:val="22"/>
          <w:szCs w:val="22"/>
        </w:rPr>
        <w:t xml:space="preserve">Tim </w:t>
      </w:r>
      <w:proofErr w:type="spellStart"/>
      <w:r w:rsidRPr="007D4993">
        <w:rPr>
          <w:rFonts w:ascii="Arial Narrow" w:hAnsi="Arial Narrow" w:cs="Arial"/>
          <w:b/>
          <w:sz w:val="22"/>
          <w:szCs w:val="22"/>
        </w:rPr>
        <w:t>Maughan</w:t>
      </w:r>
      <w:proofErr w:type="spellEnd"/>
      <w:r w:rsidRPr="007D4993">
        <w:rPr>
          <w:rFonts w:ascii="Arial Narrow" w:hAnsi="Arial Narrow" w:cs="Arial"/>
          <w:sz w:val="22"/>
          <w:szCs w:val="22"/>
        </w:rPr>
        <w:t xml:space="preserve"> is an award winning journalist whose work regularly appears on the BBC and </w:t>
      </w:r>
      <w:r w:rsidRPr="007D4993">
        <w:rPr>
          <w:rFonts w:ascii="Arial Narrow" w:hAnsi="Arial Narrow" w:cs="Arial"/>
          <w:i/>
          <w:sz w:val="22"/>
          <w:szCs w:val="22"/>
        </w:rPr>
        <w:t>VICE</w:t>
      </w:r>
      <w:r w:rsidRPr="007D4993">
        <w:rPr>
          <w:rFonts w:ascii="Arial Narrow" w:hAnsi="Arial Narrow" w:cs="Arial"/>
          <w:sz w:val="22"/>
          <w:szCs w:val="22"/>
        </w:rPr>
        <w:t xml:space="preserve">, as well as currently being </w:t>
      </w:r>
      <w:r w:rsidRPr="007D4993">
        <w:rPr>
          <w:rFonts w:ascii="Arial Narrow" w:hAnsi="Arial Narrow" w:cs="Arial"/>
          <w:i/>
          <w:sz w:val="22"/>
          <w:szCs w:val="22"/>
        </w:rPr>
        <w:t>New Scientist</w:t>
      </w:r>
      <w:r w:rsidR="00F81C23" w:rsidRPr="007D4993">
        <w:rPr>
          <w:rFonts w:ascii="Arial Narrow" w:hAnsi="Arial Narrow" w:cs="Arial"/>
          <w:sz w:val="22"/>
          <w:szCs w:val="22"/>
        </w:rPr>
        <w:t>’</w:t>
      </w:r>
      <w:r w:rsidRPr="007D4993">
        <w:rPr>
          <w:rFonts w:ascii="Arial Narrow" w:hAnsi="Arial Narrow" w:cs="Arial"/>
          <w:sz w:val="22"/>
          <w:szCs w:val="22"/>
        </w:rPr>
        <w:t>s New York correspondent for their Culture Lab arts section. His short fiction has been published in</w:t>
      </w:r>
      <w:r w:rsidRPr="007D4993">
        <w:rPr>
          <w:rFonts w:ascii="Arial Narrow" w:hAnsi="Arial Narrow" w:cs="Arial"/>
          <w:i/>
          <w:sz w:val="22"/>
          <w:szCs w:val="22"/>
        </w:rPr>
        <w:t xml:space="preserve"> Arc, Terraform, Tor</w:t>
      </w:r>
      <w:r w:rsidRPr="007D4993">
        <w:rPr>
          <w:rFonts w:ascii="Arial Narrow" w:hAnsi="Arial Narrow" w:cs="Arial"/>
          <w:sz w:val="22"/>
          <w:szCs w:val="22"/>
        </w:rPr>
        <w:t>, and other places, and has been nominated and shortlisted for various awards, as well as being reprinted in a number of Best Of anthologies. He is also working on several short movie projects for various film festivals as well as one for Channel 4 in the UK.</w:t>
      </w:r>
    </w:p>
    <w:p w14:paraId="47AFA37C" w14:textId="77777777" w:rsidR="00A60DCC" w:rsidRDefault="00A60DCC" w:rsidP="00256B34">
      <w:pPr>
        <w:rPr>
          <w:rFonts w:ascii="Arial Narrow" w:hAnsi="Arial Narrow" w:cs="Arial"/>
          <w:sz w:val="22"/>
          <w:szCs w:val="22"/>
        </w:rPr>
      </w:pPr>
    </w:p>
    <w:p w14:paraId="381F98A0" w14:textId="38D42C75" w:rsidR="00A60DCC" w:rsidRDefault="00A60DCC" w:rsidP="00A60DCC">
      <w:pPr>
        <w:jc w:val="center"/>
        <w:rPr>
          <w:rFonts w:ascii="Arial Narrow" w:hAnsi="Arial Narrow" w:cs="Arial"/>
          <w:sz w:val="22"/>
          <w:szCs w:val="22"/>
        </w:rPr>
      </w:pPr>
      <w:r>
        <w:rPr>
          <w:rFonts w:ascii="Arial Narrow" w:hAnsi="Arial Narrow" w:cs="Arial"/>
          <w:sz w:val="22"/>
          <w:szCs w:val="22"/>
        </w:rPr>
        <w:t>Praise for INFINITE DETAIL:</w:t>
      </w:r>
    </w:p>
    <w:p w14:paraId="2F2EFE07" w14:textId="77777777" w:rsidR="00A60DCC" w:rsidRDefault="00A60DCC" w:rsidP="00A60DCC">
      <w:pPr>
        <w:jc w:val="center"/>
        <w:rPr>
          <w:rFonts w:ascii="Arial Narrow" w:hAnsi="Arial Narrow" w:cs="Arial"/>
          <w:sz w:val="22"/>
          <w:szCs w:val="22"/>
        </w:rPr>
      </w:pPr>
    </w:p>
    <w:p w14:paraId="3EBA5D25" w14:textId="1FFB88F8" w:rsidR="00A60DCC" w:rsidRPr="00A60DCC" w:rsidRDefault="00A60DCC" w:rsidP="00A60DCC">
      <w:pPr>
        <w:jc w:val="center"/>
        <w:rPr>
          <w:rFonts w:ascii="Arial Narrow" w:hAnsi="Arial Narrow" w:cs="Arial"/>
          <w:sz w:val="22"/>
          <w:szCs w:val="22"/>
        </w:rPr>
      </w:pPr>
      <w:r w:rsidRPr="00A60DCC">
        <w:rPr>
          <w:rFonts w:ascii="Arial Narrow" w:hAnsi="Arial Narrow" w:cs="Arial"/>
          <w:sz w:val="22"/>
          <w:szCs w:val="22"/>
        </w:rPr>
        <w:t xml:space="preserve">"Tim </w:t>
      </w:r>
      <w:proofErr w:type="spellStart"/>
      <w:r w:rsidRPr="00A60DCC">
        <w:rPr>
          <w:rFonts w:ascii="Arial Narrow" w:hAnsi="Arial Narrow" w:cs="Arial"/>
          <w:sz w:val="22"/>
          <w:szCs w:val="22"/>
        </w:rPr>
        <w:t>Maughan</w:t>
      </w:r>
      <w:proofErr w:type="spellEnd"/>
      <w:r w:rsidRPr="00A60DCC">
        <w:rPr>
          <w:rFonts w:ascii="Arial Narrow" w:hAnsi="Arial Narrow" w:cs="Arial"/>
          <w:sz w:val="22"/>
          <w:szCs w:val="22"/>
        </w:rPr>
        <w:t xml:space="preserve"> brings his informed knowledge of why the contemporary (and soon-to-be contemporary) world works as it does, along with his deep awareness of how subcultures—be they industrial or musical—operate, to his debut novel </w:t>
      </w:r>
      <w:r w:rsidRPr="00A60DCC">
        <w:rPr>
          <w:rFonts w:ascii="Arial Narrow" w:hAnsi="Arial Narrow" w:cs="Arial"/>
          <w:i/>
          <w:iCs/>
          <w:sz w:val="22"/>
          <w:szCs w:val="22"/>
        </w:rPr>
        <w:t>Infinite Detail</w:t>
      </w:r>
      <w:r w:rsidRPr="00A60DCC">
        <w:rPr>
          <w:rFonts w:ascii="Arial Narrow" w:hAnsi="Arial Narrow" w:cs="Arial"/>
          <w:sz w:val="22"/>
          <w:szCs w:val="22"/>
        </w:rPr>
        <w:t>, resulting in a powerful narrative featuring memorable characters hardened but never crushed by the challenges in their lives, told in crystal-sharp writing that leaves you wanting more, lots more." —</w:t>
      </w:r>
      <w:r w:rsidRPr="00A60DCC">
        <w:rPr>
          <w:rFonts w:ascii="Arial Narrow" w:hAnsi="Arial Narrow" w:cs="Arial"/>
          <w:b/>
          <w:bCs/>
          <w:sz w:val="22"/>
          <w:szCs w:val="22"/>
        </w:rPr>
        <w:t xml:space="preserve">Jack Womack, </w:t>
      </w:r>
      <w:r w:rsidRPr="00A60DCC">
        <w:rPr>
          <w:rFonts w:ascii="Arial Narrow" w:hAnsi="Arial Narrow" w:cs="Arial"/>
          <w:bCs/>
          <w:sz w:val="22"/>
          <w:szCs w:val="22"/>
        </w:rPr>
        <w:t>author of </w:t>
      </w:r>
      <w:r w:rsidRPr="00A60DCC">
        <w:rPr>
          <w:rFonts w:ascii="Arial Narrow" w:hAnsi="Arial Narrow" w:cs="Arial"/>
          <w:bCs/>
          <w:i/>
          <w:iCs/>
          <w:sz w:val="22"/>
          <w:szCs w:val="22"/>
        </w:rPr>
        <w:t>Random Acts of Senseless Violence</w:t>
      </w:r>
    </w:p>
    <w:p w14:paraId="327378C0" w14:textId="77777777" w:rsidR="00025ED5" w:rsidRDefault="00025ED5" w:rsidP="00256B34">
      <w:pPr>
        <w:jc w:val="center"/>
        <w:rPr>
          <w:rFonts w:ascii="Arial Narrow" w:hAnsi="Arial Narrow" w:cs="Arial"/>
          <w:sz w:val="22"/>
          <w:szCs w:val="22"/>
        </w:rPr>
      </w:pPr>
    </w:p>
    <w:p w14:paraId="52AC1093" w14:textId="77777777" w:rsidR="004F1E15" w:rsidRPr="007D4993" w:rsidRDefault="004F1E15" w:rsidP="00256B34">
      <w:pPr>
        <w:jc w:val="center"/>
        <w:rPr>
          <w:rFonts w:ascii="Arial Narrow" w:hAnsi="Arial Narrow" w:cs="Arial"/>
          <w:sz w:val="22"/>
          <w:szCs w:val="22"/>
        </w:rPr>
      </w:pPr>
    </w:p>
    <w:p w14:paraId="12EC308D" w14:textId="77777777" w:rsidR="00BA5370" w:rsidRPr="007D4993" w:rsidRDefault="00025ED5"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64F3BEAA" w14:textId="1BF684A8" w:rsidR="00025ED5" w:rsidRPr="007D4993" w:rsidRDefault="00C02268"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4F10E1" w:rsidRPr="004F10E1">
        <w:rPr>
          <w:rFonts w:ascii="Arial Narrow" w:hAnsi="Arial Narrow" w:cs="Arial"/>
          <w:b/>
          <w:sz w:val="22"/>
          <w:szCs w:val="22"/>
        </w:rPr>
        <w:t>Bulgarian</w:t>
      </w:r>
      <w:r w:rsidR="004F10E1">
        <w:rPr>
          <w:rFonts w:ascii="Arial Narrow" w:hAnsi="Arial Narrow" w:cs="Arial"/>
          <w:sz w:val="22"/>
          <w:szCs w:val="22"/>
        </w:rPr>
        <w:t xml:space="preserve">/IBIS Publishing House, </w:t>
      </w:r>
      <w:r w:rsidRPr="007D4993">
        <w:rPr>
          <w:rFonts w:ascii="Arial Narrow" w:hAnsi="Arial Narrow" w:cs="Arial"/>
          <w:b/>
          <w:sz w:val="22"/>
          <w:szCs w:val="22"/>
        </w:rPr>
        <w:t>Polish</w:t>
      </w:r>
      <w:r w:rsidRPr="007D4993">
        <w:rPr>
          <w:rFonts w:ascii="Arial Narrow" w:hAnsi="Arial Narrow" w:cs="Arial"/>
          <w:sz w:val="22"/>
          <w:szCs w:val="22"/>
        </w:rPr>
        <w:t xml:space="preserve">/MAG Jacek </w:t>
      </w:r>
      <w:proofErr w:type="spellStart"/>
      <w:r w:rsidRPr="007D4993">
        <w:rPr>
          <w:rFonts w:ascii="Arial Narrow" w:hAnsi="Arial Narrow" w:cs="Arial"/>
          <w:sz w:val="22"/>
          <w:szCs w:val="22"/>
        </w:rPr>
        <w:t>Rodek</w:t>
      </w:r>
      <w:proofErr w:type="spellEnd"/>
    </w:p>
    <w:p w14:paraId="1CC46AFE" w14:textId="292E51AE" w:rsidR="00942669" w:rsidRPr="007D4993" w:rsidRDefault="00D75B3C" w:rsidP="00256B34">
      <w:pPr>
        <w:jc w:val="center"/>
        <w:rPr>
          <w:rFonts w:ascii="Arial Narrow" w:hAnsi="Arial Narrow" w:cs="Arial"/>
          <w:sz w:val="22"/>
          <w:szCs w:val="22"/>
        </w:rPr>
      </w:pPr>
      <w:r w:rsidRPr="007D4993">
        <w:rPr>
          <w:rFonts w:ascii="Arial Narrow" w:hAnsi="Arial Narrow" w:cs="Arial"/>
          <w:sz w:val="22"/>
          <w:szCs w:val="22"/>
        </w:rPr>
        <w:br w:type="page"/>
      </w:r>
    </w:p>
    <w:p w14:paraId="3B1EDF45" w14:textId="77777777" w:rsidR="00F96C18" w:rsidRPr="009E1C2F"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Pr>
          <w:rFonts w:ascii="Arial Narrow" w:hAnsi="Arial Narrow" w:cs="Arial"/>
          <w:sz w:val="22"/>
          <w:szCs w:val="22"/>
        </w:rPr>
        <w:lastRenderedPageBreak/>
        <w:t xml:space="preserve">Meijer, </w:t>
      </w:r>
      <w:proofErr w:type="spellStart"/>
      <w:r>
        <w:rPr>
          <w:rFonts w:ascii="Arial Narrow" w:hAnsi="Arial Narrow" w:cs="Arial"/>
          <w:sz w:val="22"/>
          <w:szCs w:val="22"/>
        </w:rPr>
        <w:t>Maryse</w:t>
      </w:r>
      <w:proofErr w:type="spellEnd"/>
    </w:p>
    <w:p w14:paraId="2A682C57" w14:textId="77777777" w:rsidR="00F96C18" w:rsidRPr="009E1C2F" w:rsidRDefault="00F96C18" w:rsidP="00F96C18">
      <w:pPr>
        <w:rPr>
          <w:rFonts w:ascii="Arial Narrow" w:hAnsi="Arial Narrow" w:cs="Arial"/>
          <w:sz w:val="22"/>
          <w:szCs w:val="22"/>
        </w:rPr>
      </w:pPr>
      <w:r>
        <w:rPr>
          <w:rFonts w:ascii="Arial Narrow" w:hAnsi="Arial Narrow" w:cs="Arial"/>
          <w:b/>
          <w:sz w:val="22"/>
          <w:szCs w:val="22"/>
        </w:rPr>
        <w:t>RAG</w:t>
      </w:r>
    </w:p>
    <w:p w14:paraId="7979CA03" w14:textId="77777777" w:rsidR="00F96C18" w:rsidRPr="009E1C2F"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Stories</w:t>
      </w:r>
    </w:p>
    <w:p w14:paraId="5047CF13" w14:textId="6DF0352F" w:rsidR="00F96C18" w:rsidRPr="009E1C2F"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9E1C2F">
        <w:rPr>
          <w:rFonts w:ascii="Arial Narrow" w:hAnsi="Arial Narrow" w:cs="Arial"/>
          <w:sz w:val="22"/>
          <w:szCs w:val="22"/>
        </w:rPr>
        <w:t xml:space="preserve">Fiction, </w:t>
      </w:r>
      <w:r>
        <w:rPr>
          <w:rFonts w:ascii="Arial Narrow" w:hAnsi="Arial Narrow" w:cs="Arial"/>
          <w:sz w:val="22"/>
          <w:szCs w:val="22"/>
        </w:rPr>
        <w:t>April 2019</w:t>
      </w:r>
      <w:r w:rsidRPr="009E1C2F">
        <w:rPr>
          <w:rFonts w:ascii="Arial Narrow" w:hAnsi="Arial Narrow" w:cs="Arial"/>
          <w:sz w:val="22"/>
          <w:szCs w:val="22"/>
        </w:rPr>
        <w:t xml:space="preserve"> </w:t>
      </w:r>
      <w:r>
        <w:rPr>
          <w:rFonts w:ascii="Arial Narrow" w:hAnsi="Arial Narrow" w:cs="Arial"/>
          <w:sz w:val="22"/>
          <w:szCs w:val="22"/>
        </w:rPr>
        <w:t>(manuscript available)</w:t>
      </w:r>
    </w:p>
    <w:p w14:paraId="6DDFDAA6" w14:textId="77777777" w:rsidR="00F96C18" w:rsidRPr="00BE4DE1"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BE4DE1">
        <w:rPr>
          <w:rFonts w:ascii="Arial Narrow" w:hAnsi="Arial Narrow" w:cs="Arial"/>
          <w:b/>
          <w:sz w:val="22"/>
          <w:szCs w:val="22"/>
        </w:rPr>
        <w:t>FSG</w:t>
      </w:r>
      <w:r>
        <w:rPr>
          <w:rFonts w:ascii="Arial Narrow" w:hAnsi="Arial Narrow" w:cs="Arial"/>
          <w:b/>
          <w:sz w:val="22"/>
          <w:szCs w:val="22"/>
        </w:rPr>
        <w:t xml:space="preserve"> Originals</w:t>
      </w:r>
    </w:p>
    <w:p w14:paraId="0F75F4DC" w14:textId="77777777" w:rsidR="00942669" w:rsidRPr="007D4993"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B3F5FBC" w14:textId="3ABF2BC7" w:rsidR="00942669" w:rsidRPr="007D4993" w:rsidRDefault="00942669"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A man, forgotten by the world, takes care of his deaf brother while euthanizing dogs for a living. A stepbrother so desperately wants to become his step-sibling that he rapes his girlfriend. In </w:t>
      </w:r>
      <w:proofErr w:type="spellStart"/>
      <w:r w:rsidRPr="007D4993">
        <w:rPr>
          <w:rFonts w:ascii="Arial Narrow" w:hAnsi="Arial Narrow" w:cs="Arial"/>
          <w:sz w:val="22"/>
          <w:szCs w:val="22"/>
        </w:rPr>
        <w:t>Maryse</w:t>
      </w:r>
      <w:proofErr w:type="spellEnd"/>
      <w:r w:rsidRPr="007D4993">
        <w:rPr>
          <w:rFonts w:ascii="Arial Narrow" w:hAnsi="Arial Narrow" w:cs="Arial"/>
          <w:sz w:val="22"/>
          <w:szCs w:val="22"/>
        </w:rPr>
        <w:t xml:space="preserve"> Meijer</w:t>
      </w:r>
      <w:r w:rsidR="00F81C23" w:rsidRPr="007D4993">
        <w:rPr>
          <w:rFonts w:ascii="Arial Narrow" w:hAnsi="Arial Narrow" w:cs="Arial"/>
          <w:sz w:val="22"/>
          <w:szCs w:val="22"/>
        </w:rPr>
        <w:t>’</w:t>
      </w:r>
      <w:r w:rsidRPr="007D4993">
        <w:rPr>
          <w:rFonts w:ascii="Arial Narrow" w:hAnsi="Arial Narrow" w:cs="Arial"/>
          <w:sz w:val="22"/>
          <w:szCs w:val="22"/>
        </w:rPr>
        <w:t xml:space="preserve">s decidedly dark and </w:t>
      </w:r>
      <w:proofErr w:type="spellStart"/>
      <w:r w:rsidRPr="007D4993">
        <w:rPr>
          <w:rFonts w:ascii="Arial Narrow" w:hAnsi="Arial Narrow" w:cs="Arial"/>
          <w:sz w:val="22"/>
          <w:szCs w:val="22"/>
        </w:rPr>
        <w:t>searingly</w:t>
      </w:r>
      <w:proofErr w:type="spellEnd"/>
      <w:r w:rsidRPr="007D4993">
        <w:rPr>
          <w:rFonts w:ascii="Arial Narrow" w:hAnsi="Arial Narrow" w:cs="Arial"/>
          <w:sz w:val="22"/>
          <w:szCs w:val="22"/>
        </w:rPr>
        <w:t xml:space="preserve"> honest collection </w:t>
      </w:r>
      <w:r w:rsidRPr="007D4993">
        <w:rPr>
          <w:rFonts w:ascii="Arial Narrow" w:hAnsi="Arial Narrow" w:cs="Arial"/>
          <w:b/>
          <w:iCs/>
          <w:sz w:val="22"/>
          <w:szCs w:val="22"/>
        </w:rPr>
        <w:t>RAG</w:t>
      </w:r>
      <w:r w:rsidRPr="007D4993">
        <w:rPr>
          <w:rFonts w:ascii="Arial Narrow" w:hAnsi="Arial Narrow" w:cs="Arial"/>
          <w:sz w:val="22"/>
          <w:szCs w:val="22"/>
        </w:rPr>
        <w:t>, the desperate human desire for connection slips into a realm that approximates horror. </w:t>
      </w:r>
      <w:r w:rsidRPr="007D4993">
        <w:rPr>
          <w:rFonts w:ascii="Arial Narrow" w:hAnsi="Arial Narrow" w:cs="Arial"/>
          <w:sz w:val="22"/>
          <w:szCs w:val="22"/>
        </w:rPr>
        <w:br/>
      </w:r>
      <w:r w:rsidRPr="007D4993">
        <w:rPr>
          <w:rFonts w:ascii="Arial Narrow" w:hAnsi="Arial Narrow" w:cs="Arial"/>
          <w:sz w:val="22"/>
          <w:szCs w:val="22"/>
        </w:rPr>
        <w:br/>
        <w:t>Meijer</w:t>
      </w:r>
      <w:r w:rsidR="00F81C23" w:rsidRPr="007D4993">
        <w:rPr>
          <w:rFonts w:ascii="Arial Narrow" w:hAnsi="Arial Narrow" w:cs="Arial"/>
          <w:sz w:val="22"/>
          <w:szCs w:val="22"/>
        </w:rPr>
        <w:t>’</w:t>
      </w:r>
      <w:r w:rsidRPr="007D4993">
        <w:rPr>
          <w:rFonts w:ascii="Arial Narrow" w:hAnsi="Arial Narrow" w:cs="Arial"/>
          <w:sz w:val="22"/>
          <w:szCs w:val="22"/>
        </w:rPr>
        <w:t>s explosive debut collection, </w:t>
      </w:r>
      <w:r w:rsidRPr="007D4993">
        <w:rPr>
          <w:rFonts w:ascii="Arial Narrow" w:hAnsi="Arial Narrow" w:cs="Arial"/>
          <w:i/>
          <w:iCs/>
          <w:sz w:val="22"/>
          <w:szCs w:val="22"/>
        </w:rPr>
        <w:t>Heartbreaker</w:t>
      </w:r>
      <w:r w:rsidR="009D4B03" w:rsidRPr="007D4993">
        <w:rPr>
          <w:rFonts w:ascii="Arial Narrow" w:hAnsi="Arial Narrow" w:cs="Arial"/>
          <w:i/>
          <w:iCs/>
          <w:sz w:val="22"/>
          <w:szCs w:val="22"/>
        </w:rPr>
        <w:t>,</w:t>
      </w:r>
      <w:r w:rsidRPr="007D4993">
        <w:rPr>
          <w:rFonts w:ascii="Arial Narrow" w:hAnsi="Arial Narrow" w:cs="Arial"/>
          <w:i/>
          <w:iCs/>
          <w:sz w:val="22"/>
          <w:szCs w:val="22"/>
        </w:rPr>
        <w:t> </w:t>
      </w:r>
      <w:r w:rsidRPr="007D4993">
        <w:rPr>
          <w:rFonts w:ascii="Arial Narrow" w:hAnsi="Arial Narrow" w:cs="Arial"/>
          <w:sz w:val="22"/>
          <w:szCs w:val="22"/>
        </w:rPr>
        <w:t>reinvented sexualized and romantic taboos, holding nothing back. In </w:t>
      </w:r>
      <w:r w:rsidRPr="007D4993">
        <w:rPr>
          <w:rFonts w:ascii="Arial Narrow" w:hAnsi="Arial Narrow" w:cs="Arial"/>
          <w:b/>
          <w:iCs/>
          <w:sz w:val="22"/>
          <w:szCs w:val="22"/>
        </w:rPr>
        <w:t>RAG</w:t>
      </w:r>
      <w:r w:rsidRPr="007D4993">
        <w:rPr>
          <w:rFonts w:ascii="Arial Narrow" w:hAnsi="Arial Narrow" w:cs="Arial"/>
          <w:sz w:val="22"/>
          <w:szCs w:val="22"/>
        </w:rPr>
        <w:t>, Meijer</w:t>
      </w:r>
      <w:r w:rsidR="00F81C23" w:rsidRPr="007D4993">
        <w:rPr>
          <w:rFonts w:ascii="Arial Narrow" w:hAnsi="Arial Narrow" w:cs="Arial"/>
          <w:sz w:val="22"/>
          <w:szCs w:val="22"/>
        </w:rPr>
        <w:t>’</w:t>
      </w:r>
      <w:r w:rsidRPr="007D4993">
        <w:rPr>
          <w:rFonts w:ascii="Arial Narrow" w:hAnsi="Arial Narrow" w:cs="Arial"/>
          <w:sz w:val="22"/>
          <w:szCs w:val="22"/>
        </w:rPr>
        <w:t>s fearless follow-up, she shifts her focus to the dark heart of intimacies of all kinds, and the ways in which isolated people</w:t>
      </w:r>
      <w:r w:rsidR="00F81C23" w:rsidRPr="007D4993">
        <w:rPr>
          <w:rFonts w:ascii="Arial Narrow" w:hAnsi="Arial Narrow" w:cs="Arial"/>
          <w:sz w:val="22"/>
          <w:szCs w:val="22"/>
        </w:rPr>
        <w:t>’</w:t>
      </w:r>
      <w:r w:rsidRPr="007D4993">
        <w:rPr>
          <w:rFonts w:ascii="Arial Narrow" w:hAnsi="Arial Narrow" w:cs="Arial"/>
          <w:sz w:val="22"/>
          <w:szCs w:val="22"/>
        </w:rPr>
        <w:t>s yearning for community can breed violence, danger, and madness. With unparalleled precision, Meijer spins stories that leave you troubled and slightly shaken by her uncanny ability to elicit empathy for society</w:t>
      </w:r>
      <w:r w:rsidR="00F81C23" w:rsidRPr="007D4993">
        <w:rPr>
          <w:rFonts w:ascii="Arial Narrow" w:hAnsi="Arial Narrow" w:cs="Arial"/>
          <w:sz w:val="22"/>
          <w:szCs w:val="22"/>
        </w:rPr>
        <w:t>’</w:t>
      </w:r>
      <w:r w:rsidRPr="007D4993">
        <w:rPr>
          <w:rFonts w:ascii="Arial Narrow" w:hAnsi="Arial Narrow" w:cs="Arial"/>
          <w:sz w:val="22"/>
          <w:szCs w:val="22"/>
        </w:rPr>
        <w:t>s most marginalized people.</w:t>
      </w:r>
    </w:p>
    <w:p w14:paraId="0948718A" w14:textId="77777777" w:rsidR="00942669" w:rsidRPr="007D4993" w:rsidRDefault="00942669"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3B385E20" w14:textId="23D5ECD9" w:rsidR="00942669" w:rsidRPr="007D4993" w:rsidRDefault="00942669"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proofErr w:type="spellStart"/>
      <w:r w:rsidRPr="007D4993">
        <w:rPr>
          <w:rFonts w:ascii="Arial Narrow" w:hAnsi="Arial Narrow" w:cs="Arial"/>
          <w:b/>
          <w:bCs/>
          <w:sz w:val="22"/>
          <w:szCs w:val="22"/>
        </w:rPr>
        <w:t>Maryse</w:t>
      </w:r>
      <w:proofErr w:type="spellEnd"/>
      <w:r w:rsidRPr="007D4993">
        <w:rPr>
          <w:rFonts w:ascii="Arial Narrow" w:hAnsi="Arial Narrow" w:cs="Arial"/>
          <w:b/>
          <w:bCs/>
          <w:sz w:val="22"/>
          <w:szCs w:val="22"/>
        </w:rPr>
        <w:t xml:space="preserve"> Meijer</w:t>
      </w:r>
      <w:r w:rsidRPr="007D4993">
        <w:rPr>
          <w:rFonts w:ascii="Arial Narrow" w:hAnsi="Arial Narrow" w:cs="Arial"/>
          <w:sz w:val="22"/>
          <w:szCs w:val="22"/>
        </w:rPr>
        <w:t> is the author of the story collection </w:t>
      </w:r>
      <w:r w:rsidRPr="007D4993">
        <w:rPr>
          <w:rFonts w:ascii="Arial Narrow" w:hAnsi="Arial Narrow" w:cs="Arial"/>
          <w:i/>
          <w:iCs/>
          <w:sz w:val="22"/>
          <w:szCs w:val="22"/>
        </w:rPr>
        <w:t>Heartbreaker</w:t>
      </w:r>
      <w:r w:rsidRPr="007D4993">
        <w:rPr>
          <w:rFonts w:ascii="Arial Narrow" w:hAnsi="Arial Narrow" w:cs="Arial"/>
          <w:sz w:val="22"/>
          <w:szCs w:val="22"/>
        </w:rPr>
        <w:t> (FSG, 2016), which was one of Electric Literature</w:t>
      </w:r>
      <w:r w:rsidR="00F81C23" w:rsidRPr="007D4993">
        <w:rPr>
          <w:rFonts w:ascii="Arial Narrow" w:hAnsi="Arial Narrow" w:cs="Arial"/>
          <w:sz w:val="22"/>
          <w:szCs w:val="22"/>
        </w:rPr>
        <w:t>’</w:t>
      </w:r>
      <w:r w:rsidRPr="007D4993">
        <w:rPr>
          <w:rFonts w:ascii="Arial Narrow" w:hAnsi="Arial Narrow" w:cs="Arial"/>
          <w:sz w:val="22"/>
          <w:szCs w:val="22"/>
        </w:rPr>
        <w:t>s 25 Best Short Story Collections of 2016. Her work has appeared in </w:t>
      </w:r>
      <w:r w:rsidRPr="007D4993">
        <w:rPr>
          <w:rFonts w:ascii="Arial Narrow" w:hAnsi="Arial Narrow" w:cs="Arial"/>
          <w:i/>
          <w:iCs/>
          <w:sz w:val="22"/>
          <w:szCs w:val="22"/>
        </w:rPr>
        <w:t>Meridian</w:t>
      </w:r>
      <w:r w:rsidRPr="007D4993">
        <w:rPr>
          <w:rFonts w:ascii="Arial Narrow" w:hAnsi="Arial Narrow" w:cs="Arial"/>
          <w:sz w:val="22"/>
          <w:szCs w:val="22"/>
        </w:rPr>
        <w:t>, </w:t>
      </w:r>
      <w:r w:rsidRPr="007D4993">
        <w:rPr>
          <w:rFonts w:ascii="Arial Narrow" w:hAnsi="Arial Narrow" w:cs="Arial"/>
          <w:i/>
          <w:iCs/>
          <w:sz w:val="22"/>
          <w:szCs w:val="22"/>
        </w:rPr>
        <w:t>Portland Review</w:t>
      </w:r>
      <w:r w:rsidRPr="007D4993">
        <w:rPr>
          <w:rFonts w:ascii="Arial Narrow" w:hAnsi="Arial Narrow" w:cs="Arial"/>
          <w:sz w:val="22"/>
          <w:szCs w:val="22"/>
        </w:rPr>
        <w:t>, </w:t>
      </w:r>
      <w:r w:rsidRPr="007D4993">
        <w:rPr>
          <w:rFonts w:ascii="Arial Narrow" w:hAnsi="Arial Narrow" w:cs="Arial"/>
          <w:i/>
          <w:iCs/>
          <w:sz w:val="22"/>
          <w:szCs w:val="22"/>
        </w:rPr>
        <w:t>Washington Square Review</w:t>
      </w:r>
      <w:r w:rsidRPr="007D4993">
        <w:rPr>
          <w:rFonts w:ascii="Arial Narrow" w:hAnsi="Arial Narrow" w:cs="Arial"/>
          <w:sz w:val="22"/>
          <w:szCs w:val="22"/>
        </w:rPr>
        <w:t>, </w:t>
      </w:r>
      <w:r w:rsidRPr="007D4993">
        <w:rPr>
          <w:rFonts w:ascii="Arial Narrow" w:hAnsi="Arial Narrow" w:cs="Arial"/>
          <w:i/>
          <w:iCs/>
          <w:sz w:val="22"/>
          <w:szCs w:val="22"/>
        </w:rPr>
        <w:t>Indiana Review</w:t>
      </w:r>
      <w:r w:rsidRPr="007D4993">
        <w:rPr>
          <w:rFonts w:ascii="Arial Narrow" w:hAnsi="Arial Narrow" w:cs="Arial"/>
          <w:sz w:val="22"/>
          <w:szCs w:val="22"/>
        </w:rPr>
        <w:t>, and </w:t>
      </w:r>
      <w:r w:rsidRPr="007D4993">
        <w:rPr>
          <w:rFonts w:ascii="Arial Narrow" w:hAnsi="Arial Narrow" w:cs="Arial"/>
          <w:i/>
          <w:iCs/>
          <w:sz w:val="22"/>
          <w:szCs w:val="22"/>
        </w:rPr>
        <w:t>actual paper</w:t>
      </w:r>
      <w:r w:rsidRPr="007D4993">
        <w:rPr>
          <w:rFonts w:ascii="Arial Narrow" w:hAnsi="Arial Narrow" w:cs="Arial"/>
          <w:sz w:val="22"/>
          <w:szCs w:val="22"/>
        </w:rPr>
        <w:t>. She lives in Chicago.</w:t>
      </w:r>
    </w:p>
    <w:p w14:paraId="7C7FC4CB" w14:textId="77777777" w:rsidR="00942669" w:rsidRPr="007D4993"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9B0581D" w14:textId="77777777" w:rsidR="00942669"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Praise for </w:t>
      </w:r>
      <w:r w:rsidRPr="007D4993">
        <w:rPr>
          <w:rFonts w:ascii="Arial Narrow" w:hAnsi="Arial Narrow" w:cs="Arial"/>
          <w:i/>
          <w:sz w:val="22"/>
          <w:szCs w:val="22"/>
        </w:rPr>
        <w:t>Heartbreaker</w:t>
      </w:r>
      <w:r w:rsidRPr="007D4993">
        <w:rPr>
          <w:rFonts w:ascii="Arial Narrow" w:hAnsi="Arial Narrow" w:cs="Arial"/>
          <w:sz w:val="22"/>
          <w:szCs w:val="22"/>
        </w:rPr>
        <w:t>:</w:t>
      </w:r>
    </w:p>
    <w:p w14:paraId="3834B6C8" w14:textId="77777777" w:rsidR="00256B34" w:rsidRPr="007D4993" w:rsidRDefault="00256B34"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D312AC0" w14:textId="66E15CC5" w:rsidR="00942669"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iCs/>
          <w:sz w:val="22"/>
          <w:szCs w:val="22"/>
        </w:rPr>
      </w:pPr>
      <w:r w:rsidRPr="007D4993">
        <w:rPr>
          <w:rFonts w:ascii="Arial Narrow" w:hAnsi="Arial Narrow" w:cs="Arial"/>
          <w:iCs/>
          <w:sz w:val="22"/>
          <w:szCs w:val="22"/>
        </w:rPr>
        <w:t>“</w:t>
      </w:r>
      <w:r w:rsidR="00942669" w:rsidRPr="007D4993">
        <w:rPr>
          <w:rFonts w:ascii="Arial Narrow" w:hAnsi="Arial Narrow" w:cs="Arial"/>
          <w:iCs/>
          <w:sz w:val="22"/>
          <w:szCs w:val="22"/>
        </w:rPr>
        <w:t>Taut and ruthless, Meijer</w:t>
      </w:r>
      <w:r w:rsidRPr="007D4993">
        <w:rPr>
          <w:rFonts w:ascii="Arial Narrow" w:hAnsi="Arial Narrow" w:cs="Arial"/>
          <w:iCs/>
          <w:sz w:val="22"/>
          <w:szCs w:val="22"/>
        </w:rPr>
        <w:t>’</w:t>
      </w:r>
      <w:r w:rsidR="00942669" w:rsidRPr="007D4993">
        <w:rPr>
          <w:rFonts w:ascii="Arial Narrow" w:hAnsi="Arial Narrow" w:cs="Arial"/>
          <w:iCs/>
          <w:sz w:val="22"/>
          <w:szCs w:val="22"/>
        </w:rPr>
        <w:t>s tales somehow manage to be both believable in their strangeness and recognizable in their pointed cruelties . . . A dark and surprising new voice in short fiction.</w:t>
      </w:r>
      <w:r w:rsidRPr="007D4993">
        <w:rPr>
          <w:rFonts w:ascii="Arial Narrow" w:hAnsi="Arial Narrow" w:cs="Arial"/>
          <w:iCs/>
          <w:sz w:val="22"/>
          <w:szCs w:val="22"/>
        </w:rPr>
        <w:t>”</w:t>
      </w:r>
      <w:r w:rsidR="00942669" w:rsidRPr="007D4993">
        <w:rPr>
          <w:rFonts w:ascii="Arial Narrow" w:hAnsi="Arial Narrow" w:cs="Arial"/>
          <w:iCs/>
          <w:sz w:val="22"/>
          <w:szCs w:val="22"/>
        </w:rPr>
        <w:t xml:space="preserve"> —</w:t>
      </w:r>
      <w:proofErr w:type="spellStart"/>
      <w:r w:rsidR="00942669" w:rsidRPr="007D4993">
        <w:rPr>
          <w:rFonts w:ascii="Arial Narrow" w:hAnsi="Arial Narrow" w:cs="Arial"/>
          <w:b/>
          <w:iCs/>
          <w:sz w:val="22"/>
          <w:szCs w:val="22"/>
        </w:rPr>
        <w:t>Kirkus</w:t>
      </w:r>
      <w:proofErr w:type="spellEnd"/>
      <w:r w:rsidR="00942669" w:rsidRPr="007D4993">
        <w:rPr>
          <w:rFonts w:ascii="Arial Narrow" w:hAnsi="Arial Narrow" w:cs="Arial"/>
          <w:b/>
          <w:iCs/>
          <w:sz w:val="22"/>
          <w:szCs w:val="22"/>
        </w:rPr>
        <w:t> Reviews</w:t>
      </w:r>
      <w:r w:rsidR="00942669" w:rsidRPr="007D4993">
        <w:rPr>
          <w:rFonts w:ascii="Arial Narrow" w:hAnsi="Arial Narrow" w:cs="Arial"/>
          <w:iCs/>
          <w:sz w:val="22"/>
          <w:szCs w:val="22"/>
        </w:rPr>
        <w:t xml:space="preserve"> (starred review)</w:t>
      </w:r>
    </w:p>
    <w:p w14:paraId="2241D5E7" w14:textId="77777777" w:rsidR="00942669" w:rsidRPr="007D4993"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52B7C3B4" w14:textId="7DFB58A6" w:rsidR="00942669"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i/>
          <w:iCs/>
          <w:sz w:val="22"/>
          <w:szCs w:val="22"/>
        </w:rPr>
      </w:pPr>
      <w:r w:rsidRPr="007D4993">
        <w:rPr>
          <w:rFonts w:ascii="Arial Narrow" w:hAnsi="Arial Narrow" w:cs="Arial"/>
          <w:sz w:val="22"/>
          <w:szCs w:val="22"/>
        </w:rPr>
        <w:t>“</w:t>
      </w:r>
      <w:r w:rsidR="00942669" w:rsidRPr="007D4993">
        <w:rPr>
          <w:rFonts w:ascii="Arial Narrow" w:hAnsi="Arial Narrow" w:cs="Arial"/>
          <w:sz w:val="22"/>
          <w:szCs w:val="22"/>
        </w:rPr>
        <w:t>Meijer</w:t>
      </w:r>
      <w:r w:rsidRPr="007D4993">
        <w:rPr>
          <w:rFonts w:ascii="Arial Narrow" w:hAnsi="Arial Narrow" w:cs="Arial"/>
          <w:sz w:val="22"/>
          <w:szCs w:val="22"/>
        </w:rPr>
        <w:t>’</w:t>
      </w:r>
      <w:r w:rsidR="00942669" w:rsidRPr="007D4993">
        <w:rPr>
          <w:rFonts w:ascii="Arial Narrow" w:hAnsi="Arial Narrow" w:cs="Arial"/>
          <w:sz w:val="22"/>
          <w:szCs w:val="22"/>
        </w:rPr>
        <w:t>s unerring knack for finding the pure shape of a story . . . marks her as something quite rare. Her stories captivate in the way that urban legends do, splicing the sensational into the fearfully mundane. Even as they subvert the expectations of various relationships, the stories don</w:t>
      </w:r>
      <w:r w:rsidRPr="007D4993">
        <w:rPr>
          <w:rFonts w:ascii="Arial Narrow" w:hAnsi="Arial Narrow" w:cs="Arial"/>
          <w:sz w:val="22"/>
          <w:szCs w:val="22"/>
        </w:rPr>
        <w:t>’</w:t>
      </w:r>
      <w:r w:rsidR="00942669" w:rsidRPr="007D4993">
        <w:rPr>
          <w:rFonts w:ascii="Arial Narrow" w:hAnsi="Arial Narrow" w:cs="Arial"/>
          <w:sz w:val="22"/>
          <w:szCs w:val="22"/>
        </w:rPr>
        <w:t>t feel new. They feel lived in, re-discovered, like old stories being told for the first time in a long time.</w:t>
      </w:r>
      <w:r w:rsidRPr="007D4993">
        <w:rPr>
          <w:rFonts w:ascii="Arial Narrow" w:hAnsi="Arial Narrow" w:cs="Arial"/>
          <w:sz w:val="22"/>
          <w:szCs w:val="22"/>
        </w:rPr>
        <w:t>”</w:t>
      </w:r>
      <w:r w:rsidR="00942669" w:rsidRPr="007D4993">
        <w:rPr>
          <w:rFonts w:ascii="Arial Narrow" w:hAnsi="Arial Narrow" w:cs="Arial"/>
          <w:sz w:val="22"/>
          <w:szCs w:val="22"/>
        </w:rPr>
        <w:t xml:space="preserve"> —Michael </w:t>
      </w:r>
      <w:proofErr w:type="spellStart"/>
      <w:r w:rsidR="00942669" w:rsidRPr="007D4993">
        <w:rPr>
          <w:rFonts w:ascii="Arial Narrow" w:hAnsi="Arial Narrow" w:cs="Arial"/>
          <w:sz w:val="22"/>
          <w:szCs w:val="22"/>
        </w:rPr>
        <w:t>Deagler</w:t>
      </w:r>
      <w:proofErr w:type="spellEnd"/>
      <w:r w:rsidR="00942669" w:rsidRPr="007D4993">
        <w:rPr>
          <w:rFonts w:ascii="Arial Narrow" w:hAnsi="Arial Narrow" w:cs="Arial"/>
          <w:sz w:val="22"/>
          <w:szCs w:val="22"/>
        </w:rPr>
        <w:t>, </w:t>
      </w:r>
      <w:proofErr w:type="gramStart"/>
      <w:r w:rsidR="00942669" w:rsidRPr="007D4993">
        <w:rPr>
          <w:rFonts w:ascii="Arial Narrow" w:hAnsi="Arial Narrow" w:cs="Arial"/>
          <w:b/>
          <w:i/>
          <w:iCs/>
          <w:sz w:val="22"/>
          <w:szCs w:val="22"/>
        </w:rPr>
        <w:t>The</w:t>
      </w:r>
      <w:proofErr w:type="gramEnd"/>
      <w:r w:rsidR="00942669" w:rsidRPr="007D4993">
        <w:rPr>
          <w:rFonts w:ascii="Arial Narrow" w:hAnsi="Arial Narrow" w:cs="Arial"/>
          <w:b/>
          <w:i/>
          <w:iCs/>
          <w:sz w:val="22"/>
          <w:szCs w:val="22"/>
        </w:rPr>
        <w:t xml:space="preserve"> Rumpus</w:t>
      </w:r>
    </w:p>
    <w:p w14:paraId="6EDBA07D" w14:textId="77777777" w:rsidR="00942669" w:rsidRPr="007D4993"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iCs/>
          <w:sz w:val="22"/>
          <w:szCs w:val="22"/>
        </w:rPr>
      </w:pPr>
    </w:p>
    <w:p w14:paraId="7AA8BBEA" w14:textId="0E44F06F" w:rsidR="00942669"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iCs/>
          <w:sz w:val="22"/>
          <w:szCs w:val="22"/>
        </w:rPr>
        <w:t>“</w:t>
      </w:r>
      <w:r w:rsidR="00942669" w:rsidRPr="007D4993">
        <w:rPr>
          <w:rFonts w:ascii="Arial Narrow" w:hAnsi="Arial Narrow" w:cs="Arial"/>
          <w:iCs/>
          <w:sz w:val="22"/>
          <w:szCs w:val="22"/>
        </w:rPr>
        <w:t>Meijer</w:t>
      </w:r>
      <w:r w:rsidRPr="007D4993">
        <w:rPr>
          <w:rFonts w:ascii="Arial Narrow" w:hAnsi="Arial Narrow" w:cs="Arial"/>
          <w:iCs/>
          <w:sz w:val="22"/>
          <w:szCs w:val="22"/>
        </w:rPr>
        <w:t>’</w:t>
      </w:r>
      <w:r w:rsidR="00942669" w:rsidRPr="007D4993">
        <w:rPr>
          <w:rFonts w:ascii="Arial Narrow" w:hAnsi="Arial Narrow" w:cs="Arial"/>
          <w:iCs/>
          <w:sz w:val="22"/>
          <w:szCs w:val="22"/>
        </w:rPr>
        <w:t>s stories are intense and threatening, with language that invigorates the senses . . . Meijer makes the dangers of girlhood come alive, crafting characters who flirt with violence.</w:t>
      </w:r>
      <w:r w:rsidRPr="007D4993">
        <w:rPr>
          <w:rFonts w:ascii="Arial Narrow" w:hAnsi="Arial Narrow" w:cs="Arial"/>
          <w:iCs/>
          <w:sz w:val="22"/>
          <w:szCs w:val="22"/>
        </w:rPr>
        <w:t>”</w:t>
      </w:r>
      <w:r w:rsidR="00942669" w:rsidRPr="007D4993">
        <w:rPr>
          <w:rFonts w:ascii="Arial Narrow" w:hAnsi="Arial Narrow" w:cs="Arial"/>
          <w:iCs/>
          <w:sz w:val="22"/>
          <w:szCs w:val="22"/>
        </w:rPr>
        <w:t xml:space="preserve"> —Maddie Crum, </w:t>
      </w:r>
      <w:r w:rsidR="00942669" w:rsidRPr="007D4993">
        <w:rPr>
          <w:rFonts w:ascii="Arial Narrow" w:hAnsi="Arial Narrow" w:cs="Arial"/>
          <w:b/>
          <w:i/>
          <w:iCs/>
          <w:sz w:val="22"/>
          <w:szCs w:val="22"/>
        </w:rPr>
        <w:t>The Huffington Post</w:t>
      </w:r>
      <w:r w:rsidR="00942669" w:rsidRPr="007D4993">
        <w:rPr>
          <w:rFonts w:ascii="Arial Narrow" w:hAnsi="Arial Narrow" w:cs="Arial"/>
          <w:iCs/>
          <w:sz w:val="22"/>
          <w:szCs w:val="22"/>
        </w:rPr>
        <w:br/>
      </w:r>
      <w:r w:rsidR="00942669" w:rsidRPr="007D4993">
        <w:rPr>
          <w:rFonts w:ascii="Arial Narrow" w:hAnsi="Arial Narrow" w:cs="Arial"/>
          <w:iCs/>
          <w:sz w:val="22"/>
          <w:szCs w:val="22"/>
        </w:rPr>
        <w:br/>
      </w:r>
      <w:r w:rsidRPr="007D4993">
        <w:rPr>
          <w:rFonts w:ascii="Arial Narrow" w:hAnsi="Arial Narrow" w:cs="Arial"/>
          <w:iCs/>
          <w:sz w:val="22"/>
          <w:szCs w:val="22"/>
        </w:rPr>
        <w:t>“</w:t>
      </w:r>
      <w:r w:rsidR="00942669" w:rsidRPr="007D4993">
        <w:rPr>
          <w:rFonts w:ascii="Arial Narrow" w:hAnsi="Arial Narrow" w:cs="Arial"/>
          <w:iCs/>
          <w:sz w:val="22"/>
          <w:szCs w:val="22"/>
        </w:rPr>
        <w:t xml:space="preserve">The thirteen stories in </w:t>
      </w:r>
      <w:proofErr w:type="spellStart"/>
      <w:r w:rsidR="00942669" w:rsidRPr="007D4993">
        <w:rPr>
          <w:rFonts w:ascii="Arial Narrow" w:hAnsi="Arial Narrow" w:cs="Arial"/>
          <w:iCs/>
          <w:sz w:val="22"/>
          <w:szCs w:val="22"/>
        </w:rPr>
        <w:t>Maryse</w:t>
      </w:r>
      <w:proofErr w:type="spellEnd"/>
      <w:r w:rsidR="00942669" w:rsidRPr="007D4993">
        <w:rPr>
          <w:rFonts w:ascii="Arial Narrow" w:hAnsi="Arial Narrow" w:cs="Arial"/>
          <w:iCs/>
          <w:sz w:val="22"/>
          <w:szCs w:val="22"/>
        </w:rPr>
        <w:t xml:space="preserve"> Meijer</w:t>
      </w:r>
      <w:r w:rsidRPr="007D4993">
        <w:rPr>
          <w:rFonts w:ascii="Arial Narrow" w:hAnsi="Arial Narrow" w:cs="Arial"/>
          <w:iCs/>
          <w:sz w:val="22"/>
          <w:szCs w:val="22"/>
        </w:rPr>
        <w:t>’</w:t>
      </w:r>
      <w:r w:rsidR="00942669" w:rsidRPr="007D4993">
        <w:rPr>
          <w:rFonts w:ascii="Arial Narrow" w:hAnsi="Arial Narrow" w:cs="Arial"/>
          <w:iCs/>
          <w:sz w:val="22"/>
          <w:szCs w:val="22"/>
        </w:rPr>
        <w:t>s </w:t>
      </w:r>
      <w:r w:rsidR="00942669" w:rsidRPr="007D4993">
        <w:rPr>
          <w:rFonts w:ascii="Arial Narrow" w:hAnsi="Arial Narrow" w:cs="Arial"/>
          <w:i/>
          <w:iCs/>
          <w:sz w:val="22"/>
          <w:szCs w:val="22"/>
        </w:rPr>
        <w:t>Heartbreaker</w:t>
      </w:r>
      <w:r w:rsidR="00942669" w:rsidRPr="007D4993">
        <w:rPr>
          <w:rFonts w:ascii="Arial Narrow" w:hAnsi="Arial Narrow" w:cs="Arial"/>
          <w:iCs/>
          <w:sz w:val="22"/>
          <w:szCs w:val="22"/>
        </w:rPr>
        <w:t> are defiant to their type and bold within their bounds. They thrust themselves onto your lap and stay on your mind for days . . . Reading her work is like taking a seat in that abandoned place and listening to the eerie shifting sounds. Soon enough, the whole thing will come down around you.</w:t>
      </w:r>
      <w:r w:rsidRPr="007D4993">
        <w:rPr>
          <w:rFonts w:ascii="Arial Narrow" w:hAnsi="Arial Narrow" w:cs="Arial"/>
          <w:iCs/>
          <w:sz w:val="22"/>
          <w:szCs w:val="22"/>
        </w:rPr>
        <w:t>”</w:t>
      </w:r>
      <w:r w:rsidR="00942669" w:rsidRPr="007D4993">
        <w:rPr>
          <w:rFonts w:ascii="Arial Narrow" w:hAnsi="Arial Narrow" w:cs="Arial"/>
          <w:iCs/>
          <w:sz w:val="22"/>
          <w:szCs w:val="22"/>
        </w:rPr>
        <w:t xml:space="preserve"> —Amelia Grey, </w:t>
      </w:r>
      <w:r w:rsidR="00942669" w:rsidRPr="007D4993">
        <w:rPr>
          <w:rFonts w:ascii="Arial Narrow" w:hAnsi="Arial Narrow" w:cs="Arial"/>
          <w:b/>
          <w:i/>
          <w:iCs/>
          <w:sz w:val="22"/>
          <w:szCs w:val="22"/>
        </w:rPr>
        <w:t>Electric Literature</w:t>
      </w:r>
    </w:p>
    <w:p w14:paraId="363DFE6A" w14:textId="77777777" w:rsidR="00942669"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2E04B883" w14:textId="77777777" w:rsidR="004F1E15" w:rsidRPr="007D4993" w:rsidRDefault="004F1E1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355EC79" w14:textId="77777777" w:rsidR="00942669" w:rsidRPr="007D4993" w:rsidRDefault="00942669"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All rights: FSG</w:t>
      </w:r>
    </w:p>
    <w:p w14:paraId="125D87C5" w14:textId="77777777" w:rsidR="00942669" w:rsidRPr="007D4993" w:rsidRDefault="00942669" w:rsidP="00256B34">
      <w:pPr>
        <w:jc w:val="center"/>
        <w:rPr>
          <w:rFonts w:ascii="Arial Narrow" w:hAnsi="Arial Narrow" w:cs="Arial"/>
          <w:sz w:val="22"/>
          <w:szCs w:val="22"/>
        </w:rPr>
      </w:pPr>
      <w:r w:rsidRPr="007D4993">
        <w:rPr>
          <w:rFonts w:ascii="Arial Narrow" w:hAnsi="Arial Narrow" w:cs="Arial"/>
          <w:sz w:val="22"/>
          <w:szCs w:val="22"/>
        </w:rPr>
        <w:br w:type="page"/>
      </w:r>
    </w:p>
    <w:p w14:paraId="7848E68B" w14:textId="77777777" w:rsidR="00F96C18" w:rsidRPr="00004E48" w:rsidRDefault="00F96C18" w:rsidP="00F96C18">
      <w:pPr>
        <w:rPr>
          <w:rFonts w:ascii="Arial Narrow" w:hAnsi="Arial Narrow" w:cs="Arial"/>
          <w:b/>
          <w:sz w:val="22"/>
          <w:szCs w:val="22"/>
        </w:rPr>
      </w:pPr>
      <w:r>
        <w:rPr>
          <w:rFonts w:ascii="Arial Narrow" w:hAnsi="Arial Narrow" w:cs="Arial"/>
          <w:sz w:val="22"/>
          <w:szCs w:val="22"/>
        </w:rPr>
        <w:lastRenderedPageBreak/>
        <w:t>Pineda, Jon</w:t>
      </w:r>
    </w:p>
    <w:p w14:paraId="1FC1604E" w14:textId="77777777" w:rsidR="00F96C1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LET’S NO ONE GET HURT</w:t>
      </w:r>
    </w:p>
    <w:p w14:paraId="589842E9" w14:textId="77777777" w:rsidR="00F96C18" w:rsidRPr="00360177"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14:paraId="644BD5C9" w14:textId="77777777" w:rsidR="00F96C18" w:rsidRPr="0032189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March 2018 (finished copies available)</w:t>
      </w:r>
    </w:p>
    <w:p w14:paraId="0909B20C" w14:textId="77777777" w:rsidR="00F7453B" w:rsidRPr="007D4993" w:rsidRDefault="00F7453B"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p>
    <w:p w14:paraId="540032D3" w14:textId="0E44A250" w:rsidR="00F7453B" w:rsidRPr="007D4993" w:rsidRDefault="00F7453B" w:rsidP="00256B34">
      <w:pPr>
        <w:rPr>
          <w:rFonts w:ascii="Arial Narrow" w:hAnsi="Arial Narrow" w:cs="Arial"/>
          <w:sz w:val="22"/>
          <w:szCs w:val="22"/>
          <w:lang w:eastAsia="en-US"/>
        </w:rPr>
      </w:pPr>
      <w:r w:rsidRPr="007D4993">
        <w:rPr>
          <w:rFonts w:ascii="Arial Narrow" w:hAnsi="Arial Narrow" w:cs="Arial"/>
          <w:sz w:val="22"/>
          <w:szCs w:val="22"/>
          <w:lang w:eastAsia="en-US"/>
        </w:rPr>
        <w:t>Fifteen-year-old Pearl is squatting in an abandoned boathouse with her father, a disgraced college professor, and two other grown men, deep in the swamps of the American South. All four live on the fringe, scavenging what they can—catfish, lumber, scraps for their ailing dog. Despite the isolation, Pearl feels at home with her makeshift family: the three men care for Pearl and teach her what they know of the world.</w:t>
      </w:r>
    </w:p>
    <w:p w14:paraId="26AAB8E6" w14:textId="77777777" w:rsidR="00F7453B" w:rsidRPr="007D4993" w:rsidRDefault="00F7453B" w:rsidP="00256B34">
      <w:pPr>
        <w:rPr>
          <w:rFonts w:ascii="Arial Narrow" w:hAnsi="Arial Narrow" w:cs="Arial"/>
          <w:sz w:val="22"/>
          <w:szCs w:val="22"/>
          <w:lang w:eastAsia="en-US"/>
        </w:rPr>
      </w:pPr>
    </w:p>
    <w:p w14:paraId="7E8406C6" w14:textId="4AF782C9" w:rsidR="00F7453B" w:rsidRPr="007D4993" w:rsidRDefault="00F7453B" w:rsidP="00256B34">
      <w:pPr>
        <w:rPr>
          <w:rFonts w:ascii="Arial Narrow" w:hAnsi="Arial Narrow" w:cs="Arial"/>
          <w:sz w:val="22"/>
          <w:szCs w:val="22"/>
          <w:lang w:eastAsia="en-US"/>
        </w:rPr>
      </w:pPr>
      <w:r w:rsidRPr="007D4993">
        <w:rPr>
          <w:rFonts w:ascii="Arial Narrow" w:hAnsi="Arial Narrow" w:cs="Arial"/>
          <w:sz w:val="22"/>
          <w:szCs w:val="22"/>
          <w:lang w:eastAsia="en-US"/>
        </w:rPr>
        <w:t xml:space="preserve">Mason Boyd, aka </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Main Boy,</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is from a nearby affluent neighborhood where he and his raucous friends ride around in tricked-out golf carts, shoot their fathers</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shotguns, and aspire to make Internet pranking videos. While Pearl is out scavenging in the woods, she meets Main Boy, who eventually reveals that his father has purchased the property on which Pearl and the others are squatting. With all the power in Main Boy</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hands, a very unbalanced relationship forms between the two kids, culminating in a devastating scene of violence and humiliation.</w:t>
      </w:r>
    </w:p>
    <w:p w14:paraId="2A04D51D" w14:textId="77777777" w:rsidR="00F7453B" w:rsidRPr="007D4993" w:rsidRDefault="00F7453B" w:rsidP="00256B34">
      <w:pPr>
        <w:rPr>
          <w:rFonts w:ascii="Arial Narrow" w:hAnsi="Arial Narrow" w:cs="Arial"/>
          <w:sz w:val="22"/>
          <w:szCs w:val="22"/>
          <w:lang w:eastAsia="en-US"/>
        </w:rPr>
      </w:pPr>
    </w:p>
    <w:p w14:paraId="167084B1" w14:textId="475F09D3" w:rsidR="00F7453B" w:rsidRPr="007D4993" w:rsidRDefault="00F7453B" w:rsidP="00256B34">
      <w:pPr>
        <w:rPr>
          <w:rFonts w:ascii="Arial Narrow" w:hAnsi="Arial Narrow" w:cs="Arial"/>
          <w:sz w:val="22"/>
          <w:szCs w:val="22"/>
          <w:lang w:eastAsia="en-US"/>
        </w:rPr>
      </w:pPr>
      <w:r w:rsidRPr="007D4993">
        <w:rPr>
          <w:rFonts w:ascii="Arial Narrow" w:hAnsi="Arial Narrow" w:cs="Arial"/>
          <w:sz w:val="22"/>
          <w:szCs w:val="22"/>
          <w:lang w:eastAsia="en-US"/>
        </w:rPr>
        <w:t>With the cinematic and terrifying beauty of the American South humming behind each line, Jon Pineda</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s </w:t>
      </w:r>
      <w:r w:rsidRPr="007D4993">
        <w:rPr>
          <w:rFonts w:ascii="Arial Narrow" w:hAnsi="Arial Narrow" w:cs="Arial"/>
          <w:b/>
          <w:sz w:val="22"/>
          <w:szCs w:val="22"/>
          <w:lang w:eastAsia="en-US"/>
        </w:rPr>
        <w:t>LET</w:t>
      </w:r>
      <w:r w:rsidR="00F81C23" w:rsidRPr="007D4993">
        <w:rPr>
          <w:rFonts w:ascii="Arial Narrow" w:hAnsi="Arial Narrow" w:cs="Arial"/>
          <w:b/>
          <w:sz w:val="22"/>
          <w:szCs w:val="22"/>
          <w:lang w:eastAsia="en-US"/>
        </w:rPr>
        <w:t>’</w:t>
      </w:r>
      <w:r w:rsidRPr="007D4993">
        <w:rPr>
          <w:rFonts w:ascii="Arial Narrow" w:hAnsi="Arial Narrow" w:cs="Arial"/>
          <w:b/>
          <w:sz w:val="22"/>
          <w:szCs w:val="22"/>
          <w:lang w:eastAsia="en-US"/>
        </w:rPr>
        <w:t>S NO ONE GET HURT</w:t>
      </w:r>
      <w:r w:rsidRPr="007D4993">
        <w:rPr>
          <w:rFonts w:ascii="Arial Narrow" w:hAnsi="Arial Narrow" w:cs="Arial"/>
          <w:sz w:val="22"/>
          <w:szCs w:val="22"/>
          <w:lang w:eastAsia="en-US"/>
        </w:rPr>
        <w:t xml:space="preserve"> is a coming-of-age story set equally between real-world issues of race and socioeconomics, and a magical, Huck Finn-</w:t>
      </w:r>
      <w:proofErr w:type="spellStart"/>
      <w:r w:rsidRPr="007D4993">
        <w:rPr>
          <w:rFonts w:ascii="Arial Narrow" w:hAnsi="Arial Narrow" w:cs="Arial"/>
          <w:sz w:val="22"/>
          <w:szCs w:val="22"/>
          <w:lang w:eastAsia="en-US"/>
        </w:rPr>
        <w:t>esque</w:t>
      </w:r>
      <w:proofErr w:type="spellEnd"/>
      <w:r w:rsidRPr="007D4993">
        <w:rPr>
          <w:rFonts w:ascii="Arial Narrow" w:hAnsi="Arial Narrow" w:cs="Arial"/>
          <w:sz w:val="22"/>
          <w:szCs w:val="22"/>
          <w:lang w:eastAsia="en-US"/>
        </w:rPr>
        <w:t xml:space="preserve"> universe of community and exploration.</w:t>
      </w:r>
    </w:p>
    <w:p w14:paraId="759F34E4" w14:textId="77777777" w:rsidR="00F7453B" w:rsidRPr="007D4993" w:rsidRDefault="00F7453B" w:rsidP="00256B34">
      <w:pPr>
        <w:rPr>
          <w:rFonts w:ascii="Arial Narrow" w:hAnsi="Arial Narrow" w:cs="Arial"/>
          <w:sz w:val="22"/>
          <w:szCs w:val="22"/>
          <w:lang w:eastAsia="en-US"/>
        </w:rPr>
      </w:pPr>
    </w:p>
    <w:p w14:paraId="77BD10AD" w14:textId="77777777" w:rsidR="00F7453B" w:rsidRPr="007D4993" w:rsidRDefault="00F7453B" w:rsidP="00256B34">
      <w:pPr>
        <w:rPr>
          <w:rFonts w:ascii="Arial Narrow" w:hAnsi="Arial Narrow" w:cs="Arial"/>
          <w:sz w:val="22"/>
          <w:szCs w:val="22"/>
          <w:lang w:eastAsia="en-US"/>
        </w:rPr>
      </w:pPr>
      <w:r w:rsidRPr="007D4993">
        <w:rPr>
          <w:rFonts w:ascii="Arial Narrow" w:hAnsi="Arial Narrow" w:cs="Arial"/>
          <w:b/>
          <w:sz w:val="22"/>
          <w:szCs w:val="22"/>
          <w:lang w:eastAsia="en-US"/>
        </w:rPr>
        <w:t xml:space="preserve">Jon Pineda </w:t>
      </w:r>
      <w:r w:rsidRPr="007D4993">
        <w:rPr>
          <w:rFonts w:ascii="Arial Narrow" w:hAnsi="Arial Narrow" w:cs="Arial"/>
          <w:sz w:val="22"/>
          <w:szCs w:val="22"/>
          <w:lang w:eastAsia="en-US"/>
        </w:rPr>
        <w:t xml:space="preserve">is a poet, memoirist, and novelist living in Virginia. His work has appeared in </w:t>
      </w:r>
      <w:r w:rsidRPr="007D4993">
        <w:rPr>
          <w:rFonts w:ascii="Arial Narrow" w:hAnsi="Arial Narrow" w:cs="Arial"/>
          <w:i/>
          <w:sz w:val="22"/>
          <w:szCs w:val="22"/>
          <w:lang w:eastAsia="en-US"/>
        </w:rPr>
        <w:t>Poetry Northwest, Literary Review, Asian Pacific American Journal</w:t>
      </w:r>
      <w:r w:rsidRPr="007D4993">
        <w:rPr>
          <w:rFonts w:ascii="Arial Narrow" w:hAnsi="Arial Narrow" w:cs="Arial"/>
          <w:sz w:val="22"/>
          <w:szCs w:val="22"/>
          <w:lang w:eastAsia="en-US"/>
        </w:rPr>
        <w:t>, and elsewhere. His memoir,</w:t>
      </w:r>
      <w:r w:rsidRPr="007D4993">
        <w:rPr>
          <w:rFonts w:ascii="Arial Narrow" w:hAnsi="Arial Narrow" w:cs="Arial"/>
          <w:i/>
          <w:sz w:val="22"/>
          <w:szCs w:val="22"/>
          <w:lang w:eastAsia="en-US"/>
        </w:rPr>
        <w:t xml:space="preserve"> Sleep in Me</w:t>
      </w:r>
      <w:r w:rsidRPr="007D4993">
        <w:rPr>
          <w:rFonts w:ascii="Arial Narrow" w:hAnsi="Arial Narrow" w:cs="Arial"/>
          <w:sz w:val="22"/>
          <w:szCs w:val="22"/>
          <w:lang w:eastAsia="en-US"/>
        </w:rPr>
        <w:t xml:space="preserve">, was a 2010 Barnes &amp; Noble Discover Great New Writers selection, and his novel </w:t>
      </w:r>
      <w:r w:rsidRPr="007D4993">
        <w:rPr>
          <w:rFonts w:ascii="Arial Narrow" w:hAnsi="Arial Narrow" w:cs="Arial"/>
          <w:i/>
          <w:sz w:val="22"/>
          <w:szCs w:val="22"/>
          <w:lang w:eastAsia="en-US"/>
        </w:rPr>
        <w:t>Apology</w:t>
      </w:r>
      <w:r w:rsidRPr="007D4993">
        <w:rPr>
          <w:rFonts w:ascii="Arial Narrow" w:hAnsi="Arial Narrow" w:cs="Arial"/>
          <w:sz w:val="22"/>
          <w:szCs w:val="22"/>
          <w:lang w:eastAsia="en-US"/>
        </w:rPr>
        <w:t xml:space="preserve"> was the winner of the 2013 Milkweed National Fiction Prize. The author of three poetry collections, he teaches in the MFA program at Queens University of Charlotte and is a member of the creative writing faculty of University of Mary Washington.</w:t>
      </w:r>
    </w:p>
    <w:p w14:paraId="2B35B4CF" w14:textId="77777777" w:rsidR="00F7453B" w:rsidRPr="007D4993" w:rsidRDefault="00F7453B" w:rsidP="00256B34">
      <w:pPr>
        <w:jc w:val="center"/>
        <w:rPr>
          <w:rFonts w:ascii="Arial Narrow" w:hAnsi="Arial Narrow" w:cs="Arial"/>
          <w:sz w:val="22"/>
          <w:szCs w:val="22"/>
          <w:lang w:eastAsia="en-US"/>
        </w:rPr>
      </w:pPr>
    </w:p>
    <w:p w14:paraId="46663BB2" w14:textId="7DA82476" w:rsidR="00B33BB0" w:rsidRDefault="00B33BB0"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Praise for LET</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NO ONE GET HURT:</w:t>
      </w:r>
    </w:p>
    <w:p w14:paraId="5954E94D" w14:textId="77777777" w:rsidR="00256B34" w:rsidRPr="007D4993" w:rsidRDefault="00256B34" w:rsidP="00256B34">
      <w:pPr>
        <w:jc w:val="center"/>
        <w:rPr>
          <w:rFonts w:ascii="Arial Narrow" w:hAnsi="Arial Narrow" w:cs="Arial"/>
          <w:sz w:val="22"/>
          <w:szCs w:val="22"/>
          <w:lang w:eastAsia="en-US"/>
        </w:rPr>
      </w:pPr>
    </w:p>
    <w:p w14:paraId="3D3A0478" w14:textId="0A3851B1" w:rsidR="009A65F5" w:rsidRDefault="00F81C23"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w:t>
      </w:r>
      <w:r w:rsidR="00B33BB0" w:rsidRPr="007D4993">
        <w:rPr>
          <w:rFonts w:ascii="Arial Narrow" w:hAnsi="Arial Narrow" w:cs="Arial"/>
          <w:i/>
          <w:iCs/>
          <w:sz w:val="22"/>
          <w:szCs w:val="22"/>
          <w:lang w:eastAsia="en-US"/>
        </w:rPr>
        <w:t>Let</w:t>
      </w:r>
      <w:r w:rsidRPr="007D4993">
        <w:rPr>
          <w:rFonts w:ascii="Arial Narrow" w:hAnsi="Arial Narrow" w:cs="Arial"/>
          <w:i/>
          <w:iCs/>
          <w:sz w:val="22"/>
          <w:szCs w:val="22"/>
          <w:lang w:eastAsia="en-US"/>
        </w:rPr>
        <w:t>’</w:t>
      </w:r>
      <w:r w:rsidR="00B33BB0" w:rsidRPr="007D4993">
        <w:rPr>
          <w:rFonts w:ascii="Arial Narrow" w:hAnsi="Arial Narrow" w:cs="Arial"/>
          <w:i/>
          <w:iCs/>
          <w:sz w:val="22"/>
          <w:szCs w:val="22"/>
          <w:lang w:eastAsia="en-US"/>
        </w:rPr>
        <w:t>s No One Get Hurt</w:t>
      </w:r>
      <w:r w:rsidR="00B33BB0" w:rsidRPr="007D4993">
        <w:rPr>
          <w:rFonts w:ascii="Arial Narrow" w:hAnsi="Arial Narrow" w:cs="Arial"/>
          <w:sz w:val="22"/>
          <w:szCs w:val="22"/>
          <w:lang w:eastAsia="en-US"/>
        </w:rPr>
        <w:t> is the evocative story of a free-spirited girl trying to find herself amid memories of her long-gone mother. The story is beautifully and even poetically told in Pearl</w:t>
      </w:r>
      <w:r w:rsidRPr="007D4993">
        <w:rPr>
          <w:rFonts w:ascii="Arial Narrow" w:hAnsi="Arial Narrow" w:cs="Arial"/>
          <w:sz w:val="22"/>
          <w:szCs w:val="22"/>
          <w:lang w:eastAsia="en-US"/>
        </w:rPr>
        <w:t>’</w:t>
      </w:r>
      <w:r w:rsidR="00B33BB0" w:rsidRPr="007D4993">
        <w:rPr>
          <w:rFonts w:ascii="Arial Narrow" w:hAnsi="Arial Narrow" w:cs="Arial"/>
          <w:sz w:val="22"/>
          <w:szCs w:val="22"/>
          <w:lang w:eastAsia="en-US"/>
        </w:rPr>
        <w:t>s first-person voice . . . The fully developed characters are as memorable as the lovely, sometimes melancholy story they people. A classic coming-of-age novel that lingers with the reader long after the last page.</w:t>
      </w:r>
      <w:r w:rsidRPr="007D4993">
        <w:rPr>
          <w:rFonts w:ascii="Arial Narrow" w:hAnsi="Arial Narrow" w:cs="Arial"/>
          <w:sz w:val="22"/>
          <w:szCs w:val="22"/>
          <w:lang w:eastAsia="en-US"/>
        </w:rPr>
        <w:t>”</w:t>
      </w:r>
      <w:r w:rsidR="00B33BB0" w:rsidRPr="007D4993">
        <w:rPr>
          <w:rFonts w:ascii="Arial Narrow" w:hAnsi="Arial Narrow" w:cs="Arial"/>
          <w:sz w:val="22"/>
          <w:szCs w:val="22"/>
          <w:lang w:eastAsia="en-US"/>
        </w:rPr>
        <w:t xml:space="preserve"> —</w:t>
      </w:r>
      <w:r w:rsidR="00B33BB0" w:rsidRPr="007D4993">
        <w:rPr>
          <w:rFonts w:ascii="Arial Narrow" w:hAnsi="Arial Narrow" w:cs="Arial"/>
          <w:b/>
          <w:i/>
          <w:iCs/>
          <w:sz w:val="22"/>
          <w:szCs w:val="22"/>
          <w:lang w:eastAsia="en-US"/>
        </w:rPr>
        <w:t>Booklist</w:t>
      </w:r>
      <w:r w:rsidR="00B33BB0" w:rsidRPr="007D4993">
        <w:rPr>
          <w:rFonts w:ascii="Arial Narrow" w:hAnsi="Arial Narrow" w:cs="Arial"/>
          <w:sz w:val="22"/>
          <w:szCs w:val="22"/>
          <w:lang w:eastAsia="en-US"/>
        </w:rPr>
        <w:t> (</w:t>
      </w:r>
      <w:r w:rsidR="00B33BB0" w:rsidRPr="007D4993">
        <w:rPr>
          <w:rFonts w:ascii="Arial Narrow" w:hAnsi="Arial Narrow" w:cs="Arial"/>
          <w:b/>
          <w:sz w:val="22"/>
          <w:szCs w:val="22"/>
          <w:lang w:eastAsia="en-US"/>
        </w:rPr>
        <w:t>starred review</w:t>
      </w:r>
      <w:r w:rsidR="00B33BB0" w:rsidRPr="007D4993">
        <w:rPr>
          <w:rFonts w:ascii="Arial Narrow" w:hAnsi="Arial Narrow" w:cs="Arial"/>
          <w:sz w:val="22"/>
          <w:szCs w:val="22"/>
          <w:lang w:eastAsia="en-US"/>
        </w:rPr>
        <w:t>)</w:t>
      </w:r>
      <w:r w:rsidR="00B33BB0" w:rsidRPr="007D4993">
        <w:rPr>
          <w:rFonts w:ascii="Arial Narrow" w:hAnsi="Arial Narrow" w:cs="Arial"/>
          <w:sz w:val="22"/>
          <w:szCs w:val="22"/>
          <w:lang w:eastAsia="en-US"/>
        </w:rPr>
        <w:br/>
      </w:r>
      <w:r w:rsidR="00B33BB0" w:rsidRPr="007D4993">
        <w:rPr>
          <w:rFonts w:ascii="Arial Narrow" w:hAnsi="Arial Narrow" w:cs="Arial"/>
          <w:sz w:val="22"/>
          <w:szCs w:val="22"/>
          <w:lang w:eastAsia="en-US"/>
        </w:rPr>
        <w:br/>
      </w:r>
      <w:r w:rsidR="009A65F5" w:rsidRPr="009A65F5">
        <w:rPr>
          <w:rFonts w:ascii="Arial Narrow" w:hAnsi="Arial Narrow" w:cs="Arial"/>
          <w:sz w:val="22"/>
          <w:szCs w:val="22"/>
          <w:lang w:eastAsia="en-US"/>
        </w:rPr>
        <w:t>"[A] lyrical and powerful novel. It's a well written book that manages to be both honest an</w:t>
      </w:r>
      <w:r w:rsidR="00D52E55">
        <w:rPr>
          <w:rFonts w:ascii="Arial Narrow" w:hAnsi="Arial Narrow" w:cs="Arial"/>
          <w:sz w:val="22"/>
          <w:szCs w:val="22"/>
          <w:lang w:eastAsia="en-US"/>
        </w:rPr>
        <w:t xml:space="preserve">d poetic at the same time… </w:t>
      </w:r>
      <w:r w:rsidR="009A65F5" w:rsidRPr="009A65F5">
        <w:rPr>
          <w:rFonts w:ascii="Arial Narrow" w:hAnsi="Arial Narrow" w:cs="Arial"/>
          <w:i/>
          <w:iCs/>
          <w:sz w:val="22"/>
          <w:szCs w:val="22"/>
          <w:lang w:eastAsia="en-US"/>
        </w:rPr>
        <w:t>Let's No One Get Hurt</w:t>
      </w:r>
      <w:r w:rsidR="009A65F5" w:rsidRPr="009A65F5">
        <w:rPr>
          <w:rFonts w:ascii="Arial Narrow" w:hAnsi="Arial Narrow" w:cs="Arial"/>
          <w:sz w:val="22"/>
          <w:szCs w:val="22"/>
          <w:lang w:eastAsia="en-US"/>
        </w:rPr>
        <w:t xml:space="preserve"> is an excellent coming-of-age novel that explores how we deal, or don't deal, with loss and abandonment, and how we can create new versions of ourselves when we're forced to." —Michael Schaub, </w:t>
      </w:r>
      <w:r w:rsidR="009A65F5" w:rsidRPr="004F41E2">
        <w:rPr>
          <w:rFonts w:ascii="Arial Narrow" w:hAnsi="Arial Narrow" w:cs="Arial"/>
          <w:b/>
          <w:sz w:val="22"/>
          <w:szCs w:val="22"/>
          <w:lang w:eastAsia="en-US"/>
        </w:rPr>
        <w:t>NPR.org</w:t>
      </w:r>
    </w:p>
    <w:p w14:paraId="3785D117" w14:textId="77777777" w:rsidR="004F41E2" w:rsidRDefault="004F41E2" w:rsidP="00256B34">
      <w:pPr>
        <w:jc w:val="center"/>
        <w:rPr>
          <w:rFonts w:ascii="Arial Narrow" w:hAnsi="Arial Narrow" w:cs="Arial"/>
          <w:sz w:val="22"/>
          <w:szCs w:val="22"/>
          <w:lang w:eastAsia="en-US"/>
        </w:rPr>
      </w:pPr>
    </w:p>
    <w:p w14:paraId="23B34051" w14:textId="2CE72838" w:rsidR="004F41E2" w:rsidRPr="009A65F5" w:rsidRDefault="004F41E2" w:rsidP="00256B34">
      <w:pPr>
        <w:jc w:val="center"/>
        <w:rPr>
          <w:rFonts w:ascii="Arial Narrow" w:hAnsi="Arial Narrow" w:cs="Arial"/>
          <w:sz w:val="22"/>
          <w:szCs w:val="22"/>
          <w:lang w:eastAsia="en-US"/>
        </w:rPr>
      </w:pPr>
      <w:r w:rsidRPr="004F41E2">
        <w:rPr>
          <w:rFonts w:ascii="Arial Narrow" w:hAnsi="Arial Narrow" w:cs="Arial"/>
          <w:sz w:val="22"/>
          <w:szCs w:val="22"/>
          <w:lang w:eastAsia="en-US"/>
        </w:rPr>
        <w:t>"</w:t>
      </w:r>
      <w:r w:rsidRPr="004F41E2">
        <w:rPr>
          <w:rFonts w:ascii="Arial Narrow" w:hAnsi="Arial Narrow" w:cs="Arial"/>
          <w:i/>
          <w:iCs/>
          <w:sz w:val="22"/>
          <w:szCs w:val="22"/>
          <w:lang w:eastAsia="en-US"/>
        </w:rPr>
        <w:t>Let's No One Get Hurt</w:t>
      </w:r>
      <w:r w:rsidRPr="004F41E2">
        <w:rPr>
          <w:rFonts w:ascii="Arial Narrow" w:hAnsi="Arial Narrow" w:cs="Arial"/>
          <w:sz w:val="22"/>
          <w:szCs w:val="22"/>
          <w:lang w:eastAsia="en-US"/>
        </w:rPr>
        <w:t xml:space="preserve"> is a modern coming-of-age story centered on the American South, and there's no doubt that it's destined to be on reading lists for years to come." —Chelsea </w:t>
      </w:r>
      <w:proofErr w:type="spellStart"/>
      <w:r w:rsidRPr="004F41E2">
        <w:rPr>
          <w:rFonts w:ascii="Arial Narrow" w:hAnsi="Arial Narrow" w:cs="Arial"/>
          <w:sz w:val="22"/>
          <w:szCs w:val="22"/>
          <w:lang w:eastAsia="en-US"/>
        </w:rPr>
        <w:t>Adelaine</w:t>
      </w:r>
      <w:proofErr w:type="spellEnd"/>
      <w:r w:rsidRPr="004F41E2">
        <w:rPr>
          <w:rFonts w:ascii="Arial Narrow" w:hAnsi="Arial Narrow" w:cs="Arial"/>
          <w:sz w:val="22"/>
          <w:szCs w:val="22"/>
          <w:lang w:eastAsia="en-US"/>
        </w:rPr>
        <w:t xml:space="preserve"> Hassler, </w:t>
      </w:r>
      <w:proofErr w:type="spellStart"/>
      <w:r w:rsidRPr="004F41E2">
        <w:rPr>
          <w:rFonts w:ascii="Arial Narrow" w:hAnsi="Arial Narrow" w:cs="Arial"/>
          <w:b/>
          <w:i/>
          <w:iCs/>
          <w:sz w:val="22"/>
          <w:szCs w:val="22"/>
          <w:lang w:eastAsia="en-US"/>
        </w:rPr>
        <w:t>PopSugar</w:t>
      </w:r>
      <w:proofErr w:type="spellEnd"/>
    </w:p>
    <w:p w14:paraId="1B1F0871" w14:textId="75CA5292" w:rsidR="00F7453B" w:rsidRDefault="00B33BB0"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br/>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Jon Pineda writes achingly beautifully, with such crystalline precision and intensity that I would follow him into any story he chooses to tell. Pearl is a character who is so real, so vulnerable and so earnest that she walked off the page and straight into my heart.</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Lauren Groff,</w:t>
      </w:r>
      <w:r w:rsidRPr="007D4993">
        <w:rPr>
          <w:rFonts w:ascii="Arial Narrow" w:hAnsi="Arial Narrow" w:cs="Arial"/>
          <w:sz w:val="22"/>
          <w:szCs w:val="22"/>
          <w:lang w:eastAsia="en-US"/>
        </w:rPr>
        <w:t xml:space="preserve"> author of </w:t>
      </w:r>
      <w:r w:rsidRPr="007D4993">
        <w:rPr>
          <w:rFonts w:ascii="Arial Narrow" w:hAnsi="Arial Narrow" w:cs="Arial"/>
          <w:i/>
          <w:iCs/>
          <w:sz w:val="22"/>
          <w:szCs w:val="22"/>
          <w:lang w:eastAsia="en-US"/>
        </w:rPr>
        <w:t>Fates and Furies</w:t>
      </w:r>
      <w:r w:rsidRPr="007D4993">
        <w:rPr>
          <w:rFonts w:ascii="Arial Narrow" w:hAnsi="Arial Narrow" w:cs="Arial"/>
          <w:sz w:val="22"/>
          <w:szCs w:val="22"/>
          <w:lang w:eastAsia="en-US"/>
        </w:rPr>
        <w:br/>
      </w:r>
      <w:r w:rsidRPr="007D4993">
        <w:rPr>
          <w:rFonts w:ascii="Arial Narrow" w:hAnsi="Arial Narrow" w:cs="Arial"/>
          <w:i/>
          <w:iCs/>
          <w:sz w:val="22"/>
          <w:szCs w:val="22"/>
          <w:lang w:eastAsia="en-US"/>
        </w:rPr>
        <w:br/>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An inventive and powerful coming of age story about the search for community and all the ways our ties to one another come undone. Jon Pineda has a poet</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eye for the details of this vivid, haunting landscape, and he brings it blazingly to life.</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 xml:space="preserve">Jenny </w:t>
      </w:r>
      <w:proofErr w:type="spellStart"/>
      <w:r w:rsidRPr="007D4993">
        <w:rPr>
          <w:rFonts w:ascii="Arial Narrow" w:hAnsi="Arial Narrow" w:cs="Arial"/>
          <w:b/>
          <w:sz w:val="22"/>
          <w:szCs w:val="22"/>
          <w:lang w:eastAsia="en-US"/>
        </w:rPr>
        <w:t>Offill</w:t>
      </w:r>
      <w:proofErr w:type="spellEnd"/>
      <w:r w:rsidRPr="007D4993">
        <w:rPr>
          <w:rFonts w:ascii="Arial Narrow" w:hAnsi="Arial Narrow" w:cs="Arial"/>
          <w:sz w:val="22"/>
          <w:szCs w:val="22"/>
          <w:lang w:eastAsia="en-US"/>
        </w:rPr>
        <w:t>, author of </w:t>
      </w:r>
      <w:r w:rsidRPr="007D4993">
        <w:rPr>
          <w:rFonts w:ascii="Arial Narrow" w:hAnsi="Arial Narrow" w:cs="Arial"/>
          <w:i/>
          <w:iCs/>
          <w:sz w:val="22"/>
          <w:szCs w:val="22"/>
          <w:lang w:eastAsia="en-US"/>
        </w:rPr>
        <w:t>Dept. of Speculation</w:t>
      </w:r>
      <w:r w:rsidRPr="007D4993">
        <w:rPr>
          <w:rFonts w:ascii="Arial Narrow" w:hAnsi="Arial Narrow" w:cs="Arial"/>
          <w:i/>
          <w:iCs/>
          <w:sz w:val="22"/>
          <w:szCs w:val="22"/>
          <w:lang w:eastAsia="en-US"/>
        </w:rPr>
        <w:br/>
      </w:r>
    </w:p>
    <w:p w14:paraId="06273CA8" w14:textId="77777777" w:rsidR="004F1E15" w:rsidRPr="007D4993" w:rsidRDefault="004F1E15" w:rsidP="00256B34">
      <w:pPr>
        <w:jc w:val="center"/>
        <w:rPr>
          <w:rFonts w:ascii="Arial Narrow" w:hAnsi="Arial Narrow" w:cs="Arial"/>
          <w:sz w:val="22"/>
          <w:szCs w:val="22"/>
          <w:lang w:eastAsia="en-US"/>
        </w:rPr>
      </w:pPr>
    </w:p>
    <w:p w14:paraId="1093A6ED" w14:textId="77777777" w:rsidR="00F7453B" w:rsidRPr="007D4993" w:rsidRDefault="00F7453B" w:rsidP="00256B34">
      <w:pPr>
        <w:jc w:val="center"/>
        <w:rPr>
          <w:rFonts w:ascii="Arial Narrow" w:hAnsi="Arial Narrow" w:cs="Arial"/>
          <w:b/>
          <w:sz w:val="22"/>
          <w:szCs w:val="22"/>
          <w:lang w:eastAsia="en-US"/>
        </w:rPr>
      </w:pPr>
      <w:r w:rsidRPr="007D4993">
        <w:rPr>
          <w:rFonts w:ascii="Arial Narrow" w:hAnsi="Arial Narrow" w:cs="Arial"/>
          <w:b/>
          <w:sz w:val="22"/>
          <w:szCs w:val="22"/>
          <w:lang w:eastAsia="en-US"/>
        </w:rPr>
        <w:t>All rights: FSG</w:t>
      </w:r>
    </w:p>
    <w:p w14:paraId="0EAE5A69" w14:textId="77777777" w:rsidR="002B6233" w:rsidRPr="007D4993" w:rsidRDefault="002B6233" w:rsidP="00256B34">
      <w:pPr>
        <w:jc w:val="center"/>
        <w:rPr>
          <w:rFonts w:ascii="Arial Narrow" w:hAnsi="Arial Narrow" w:cs="Arial"/>
          <w:sz w:val="22"/>
          <w:szCs w:val="22"/>
          <w:lang w:eastAsia="en-US"/>
        </w:rPr>
      </w:pPr>
    </w:p>
    <w:p w14:paraId="0B779DB4" w14:textId="3230B70E" w:rsidR="00F7453B" w:rsidRPr="007D4993" w:rsidRDefault="00F7453B"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 xml:space="preserve">Rights sold, </w:t>
      </w:r>
      <w:r w:rsidR="002B6233" w:rsidRPr="007D4993">
        <w:rPr>
          <w:rFonts w:ascii="Arial Narrow" w:hAnsi="Arial Narrow" w:cs="Arial"/>
          <w:i/>
          <w:sz w:val="22"/>
          <w:szCs w:val="22"/>
          <w:lang w:eastAsia="en-US"/>
        </w:rPr>
        <w:t xml:space="preserve">Sleep </w:t>
      </w:r>
      <w:proofErr w:type="gramStart"/>
      <w:r w:rsidR="002B6233" w:rsidRPr="007D4993">
        <w:rPr>
          <w:rFonts w:ascii="Arial Narrow" w:hAnsi="Arial Narrow" w:cs="Arial"/>
          <w:i/>
          <w:sz w:val="22"/>
          <w:szCs w:val="22"/>
          <w:lang w:eastAsia="en-US"/>
        </w:rPr>
        <w:t>In</w:t>
      </w:r>
      <w:proofErr w:type="gramEnd"/>
      <w:r w:rsidR="002B6233" w:rsidRPr="007D4993">
        <w:rPr>
          <w:rFonts w:ascii="Arial Narrow" w:hAnsi="Arial Narrow" w:cs="Arial"/>
          <w:i/>
          <w:sz w:val="22"/>
          <w:szCs w:val="22"/>
          <w:lang w:eastAsia="en-US"/>
        </w:rPr>
        <w:t xml:space="preserve"> Me</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Chinese (Simplified)</w:t>
      </w:r>
      <w:r w:rsidRPr="007D4993">
        <w:rPr>
          <w:rFonts w:ascii="Arial Narrow" w:hAnsi="Arial Narrow" w:cs="Arial"/>
          <w:sz w:val="22"/>
          <w:szCs w:val="22"/>
          <w:lang w:eastAsia="en-US"/>
        </w:rPr>
        <w:t>/Hunan People</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Publishing House</w:t>
      </w:r>
    </w:p>
    <w:p w14:paraId="7C6B2118" w14:textId="77777777" w:rsidR="00F96C18" w:rsidRDefault="006F0EFC" w:rsidP="00F96C18">
      <w:pPr>
        <w:spacing w:line="276" w:lineRule="auto"/>
        <w:rPr>
          <w:rFonts w:ascii="Arial Narrow" w:hAnsi="Arial Narrow" w:cs="Arial"/>
          <w:sz w:val="22"/>
          <w:szCs w:val="22"/>
        </w:rPr>
      </w:pPr>
      <w:r w:rsidRPr="007D4993">
        <w:rPr>
          <w:rFonts w:ascii="Arial Narrow" w:hAnsi="Arial Narrow" w:cs="Arial"/>
          <w:sz w:val="22"/>
          <w:szCs w:val="22"/>
        </w:rPr>
        <w:br w:type="page"/>
      </w:r>
      <w:r w:rsidR="00F96C18">
        <w:rPr>
          <w:rFonts w:ascii="Arial Narrow" w:hAnsi="Arial Narrow" w:cs="Arial"/>
          <w:sz w:val="22"/>
          <w:szCs w:val="22"/>
        </w:rPr>
        <w:lastRenderedPageBreak/>
        <w:t>Rich, Nathaniel</w:t>
      </w:r>
    </w:p>
    <w:p w14:paraId="34E189C9" w14:textId="77777777" w:rsidR="00F96C18" w:rsidRDefault="00F96C18" w:rsidP="00F96C18">
      <w:pPr>
        <w:spacing w:line="276" w:lineRule="auto"/>
        <w:rPr>
          <w:rFonts w:ascii="Arial Narrow" w:hAnsi="Arial Narrow" w:cs="Arial"/>
          <w:b/>
          <w:sz w:val="22"/>
          <w:szCs w:val="22"/>
        </w:rPr>
      </w:pPr>
      <w:r>
        <w:rPr>
          <w:rFonts w:ascii="Arial Narrow" w:hAnsi="Arial Narrow" w:cs="Arial"/>
          <w:b/>
          <w:sz w:val="22"/>
          <w:szCs w:val="22"/>
        </w:rPr>
        <w:t>KING ZENO</w:t>
      </w:r>
    </w:p>
    <w:p w14:paraId="4B6FA56E" w14:textId="77777777" w:rsidR="00F96C18" w:rsidRPr="00360177"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b/>
          <w:sz w:val="22"/>
          <w:szCs w:val="22"/>
        </w:rPr>
        <w:t>A Novel</w:t>
      </w:r>
    </w:p>
    <w:p w14:paraId="152A5CC2" w14:textId="77777777" w:rsidR="00F96C18" w:rsidRPr="00321898"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sidRPr="00321898">
        <w:rPr>
          <w:rFonts w:ascii="Arial Narrow" w:hAnsi="Arial Narrow" w:cs="Arial"/>
          <w:sz w:val="22"/>
          <w:szCs w:val="22"/>
        </w:rPr>
        <w:t xml:space="preserve">Fiction, </w:t>
      </w:r>
      <w:r>
        <w:rPr>
          <w:rFonts w:ascii="Arial Narrow" w:hAnsi="Arial Narrow" w:cs="Arial"/>
          <w:sz w:val="22"/>
          <w:szCs w:val="22"/>
        </w:rPr>
        <w:t>January 2018 (finished copies available)</w:t>
      </w:r>
    </w:p>
    <w:p w14:paraId="15353241" w14:textId="77777777" w:rsidR="00F96C18" w:rsidRPr="00335963" w:rsidRDefault="00F96C18" w:rsidP="00F96C18">
      <w:pPr>
        <w:tabs>
          <w:tab w:val="left" w:pos="-720"/>
          <w:tab w:val="left" w:pos="0"/>
          <w:tab w:val="left" w:pos="720"/>
          <w:tab w:val="left" w:pos="2880"/>
          <w:tab w:val="left" w:pos="4590"/>
          <w:tab w:val="left" w:pos="6480"/>
          <w:tab w:val="left" w:pos="8640"/>
        </w:tabs>
        <w:ind w:right="288"/>
        <w:jc w:val="both"/>
        <w:rPr>
          <w:rFonts w:ascii="Arial Narrow" w:hAnsi="Arial Narrow" w:cs="Arial"/>
          <w:b/>
          <w:sz w:val="22"/>
          <w:szCs w:val="22"/>
        </w:rPr>
      </w:pPr>
      <w:r>
        <w:rPr>
          <w:rFonts w:ascii="Arial Narrow" w:hAnsi="Arial Narrow" w:cs="Arial"/>
          <w:b/>
          <w:sz w:val="22"/>
          <w:szCs w:val="22"/>
        </w:rPr>
        <w:t>MCD/FSG</w:t>
      </w:r>
    </w:p>
    <w:p w14:paraId="049F9105" w14:textId="77777777" w:rsidR="00F96C18" w:rsidRDefault="00F96C18" w:rsidP="00F96C18">
      <w:pPr>
        <w:rPr>
          <w:rFonts w:ascii="Arial Narrow" w:hAnsi="Arial Narrow" w:cs="Arial"/>
          <w:sz w:val="22"/>
          <w:szCs w:val="22"/>
          <w:lang w:eastAsia="en-US"/>
        </w:rPr>
      </w:pPr>
    </w:p>
    <w:p w14:paraId="6E187093" w14:textId="52114AB0" w:rsidR="00DF46B7" w:rsidRPr="007D4993" w:rsidRDefault="00DF46B7" w:rsidP="00F96C18">
      <w:pPr>
        <w:rPr>
          <w:rFonts w:ascii="Arial Narrow" w:hAnsi="Arial Narrow" w:cs="Arial"/>
          <w:sz w:val="22"/>
          <w:szCs w:val="22"/>
          <w:lang w:eastAsia="en-US"/>
        </w:rPr>
      </w:pPr>
      <w:r w:rsidRPr="007D4993">
        <w:rPr>
          <w:rFonts w:ascii="Arial Narrow" w:hAnsi="Arial Narrow" w:cs="Arial"/>
          <w:sz w:val="22"/>
          <w:szCs w:val="22"/>
          <w:lang w:eastAsia="en-US"/>
        </w:rPr>
        <w:t>New Orleans, a century ago: a city determined to reshape its destiny and, with it, the nation</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Downtown, a new American music is born. In Storyville, prostitution is outlawed and the police retake the streets with maximum violence. In the Ninth Ward, laborers break ground on a gigantic canal that will split the city, a work of staggering human ingenuity intended to restore New Orleans</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faded mercantile glory. The war is ending and a prosperous new age dawns. But everything is thrown into chaos by a series of murders committed by an ax-wielding maniac with a peculiar taste in music.</w:t>
      </w:r>
    </w:p>
    <w:p w14:paraId="5930B3D1" w14:textId="77777777" w:rsidR="008D30CD" w:rsidRPr="000C436E" w:rsidRDefault="008D30CD" w:rsidP="00256B34">
      <w:pPr>
        <w:tabs>
          <w:tab w:val="left" w:pos="-720"/>
          <w:tab w:val="left" w:pos="0"/>
          <w:tab w:val="left" w:pos="720"/>
          <w:tab w:val="left" w:pos="2880"/>
          <w:tab w:val="left" w:pos="4590"/>
          <w:tab w:val="left" w:pos="6480"/>
          <w:tab w:val="left" w:pos="8640"/>
        </w:tabs>
        <w:rPr>
          <w:rFonts w:ascii="Arial Narrow" w:hAnsi="Arial Narrow" w:cs="Arial"/>
          <w:sz w:val="14"/>
          <w:szCs w:val="22"/>
          <w:lang w:eastAsia="en-US"/>
        </w:rPr>
      </w:pPr>
    </w:p>
    <w:p w14:paraId="32664E0F" w14:textId="77777777" w:rsidR="00DF46B7" w:rsidRPr="007D4993" w:rsidRDefault="00DF46B7" w:rsidP="00256B34">
      <w:pPr>
        <w:tabs>
          <w:tab w:val="left" w:pos="-720"/>
          <w:tab w:val="left" w:pos="0"/>
          <w:tab w:val="left" w:pos="720"/>
          <w:tab w:val="left" w:pos="2880"/>
          <w:tab w:val="left" w:pos="4590"/>
          <w:tab w:val="left" w:pos="6480"/>
          <w:tab w:val="left" w:pos="8640"/>
        </w:tabs>
        <w:rPr>
          <w:rFonts w:ascii="Arial Narrow" w:hAnsi="Arial Narrow" w:cs="Arial"/>
          <w:sz w:val="22"/>
          <w:szCs w:val="22"/>
          <w:lang w:eastAsia="en-US"/>
        </w:rPr>
      </w:pPr>
      <w:r w:rsidRPr="007D4993">
        <w:rPr>
          <w:rFonts w:ascii="Arial Narrow" w:hAnsi="Arial Narrow" w:cs="Arial"/>
          <w:sz w:val="22"/>
          <w:szCs w:val="22"/>
          <w:lang w:eastAsia="en-US"/>
        </w:rPr>
        <w:t xml:space="preserve">The ax murders scramble the fates of three people from different corners of town. Detective William Bastrop is an army veteran haunted by an act of wartime cowardice, recklessly bent on redemption. Isadore Zeno is a jazz cornetist with a dangerous side hustle. Beatrice </w:t>
      </w:r>
      <w:proofErr w:type="spellStart"/>
      <w:r w:rsidRPr="007D4993">
        <w:rPr>
          <w:rFonts w:ascii="Arial Narrow" w:hAnsi="Arial Narrow" w:cs="Arial"/>
          <w:sz w:val="22"/>
          <w:szCs w:val="22"/>
          <w:lang w:eastAsia="en-US"/>
        </w:rPr>
        <w:t>Vizzini</w:t>
      </w:r>
      <w:proofErr w:type="spellEnd"/>
      <w:r w:rsidRPr="007D4993">
        <w:rPr>
          <w:rFonts w:ascii="Arial Narrow" w:hAnsi="Arial Narrow" w:cs="Arial"/>
          <w:sz w:val="22"/>
          <w:szCs w:val="22"/>
          <w:lang w:eastAsia="en-US"/>
        </w:rPr>
        <w:t xml:space="preserve"> is the widow of a crime boss who yearns to take the family business straight. Each nurtures private dreams of worldly glory and eternal life, their ambitions carrying them into dark territories of obsession, paranoia, and madness.</w:t>
      </w:r>
    </w:p>
    <w:p w14:paraId="19CD633A" w14:textId="77777777" w:rsidR="00DF46B7" w:rsidRPr="000C436E" w:rsidRDefault="00DF46B7" w:rsidP="00256B34">
      <w:pPr>
        <w:tabs>
          <w:tab w:val="left" w:pos="-720"/>
          <w:tab w:val="left" w:pos="0"/>
          <w:tab w:val="left" w:pos="720"/>
          <w:tab w:val="left" w:pos="2880"/>
          <w:tab w:val="left" w:pos="4590"/>
          <w:tab w:val="left" w:pos="6480"/>
          <w:tab w:val="left" w:pos="8640"/>
        </w:tabs>
        <w:rPr>
          <w:rFonts w:ascii="Arial Narrow" w:hAnsi="Arial Narrow" w:cs="Arial"/>
          <w:sz w:val="12"/>
          <w:szCs w:val="22"/>
          <w:lang w:eastAsia="en-US"/>
        </w:rPr>
      </w:pPr>
    </w:p>
    <w:p w14:paraId="77647060" w14:textId="77777777" w:rsidR="003F2E41" w:rsidRPr="007D4993" w:rsidRDefault="00DF46B7" w:rsidP="00256B34">
      <w:pPr>
        <w:tabs>
          <w:tab w:val="left" w:pos="-720"/>
          <w:tab w:val="left" w:pos="0"/>
          <w:tab w:val="left" w:pos="720"/>
          <w:tab w:val="left" w:pos="2880"/>
          <w:tab w:val="left" w:pos="4590"/>
          <w:tab w:val="left" w:pos="6480"/>
          <w:tab w:val="left" w:pos="8640"/>
        </w:tabs>
        <w:rPr>
          <w:rFonts w:ascii="Arial Narrow" w:hAnsi="Arial Narrow" w:cs="Arial"/>
          <w:sz w:val="22"/>
          <w:szCs w:val="22"/>
          <w:lang w:eastAsia="en-US"/>
        </w:rPr>
      </w:pPr>
      <w:r w:rsidRPr="007D4993">
        <w:rPr>
          <w:rFonts w:ascii="Arial Narrow" w:hAnsi="Arial Narrow" w:cs="Arial"/>
          <w:sz w:val="22"/>
          <w:szCs w:val="22"/>
          <w:lang w:eastAsia="en-US"/>
        </w:rPr>
        <w:t>In New Orleans, a city built on swamp, nothing stays buried long.</w:t>
      </w:r>
    </w:p>
    <w:p w14:paraId="6337F794" w14:textId="77777777" w:rsidR="003F2E41" w:rsidRPr="000C436E" w:rsidRDefault="003F2E41" w:rsidP="00256B34">
      <w:pPr>
        <w:tabs>
          <w:tab w:val="left" w:pos="-720"/>
          <w:tab w:val="left" w:pos="0"/>
          <w:tab w:val="left" w:pos="720"/>
          <w:tab w:val="left" w:pos="2880"/>
          <w:tab w:val="left" w:pos="4590"/>
          <w:tab w:val="left" w:pos="6480"/>
          <w:tab w:val="left" w:pos="8640"/>
        </w:tabs>
        <w:rPr>
          <w:rFonts w:ascii="Arial Narrow" w:hAnsi="Arial Narrow" w:cs="Arial"/>
          <w:sz w:val="12"/>
          <w:szCs w:val="22"/>
          <w:lang w:eastAsia="en-US"/>
        </w:rPr>
      </w:pPr>
    </w:p>
    <w:p w14:paraId="4146308F" w14:textId="77777777" w:rsidR="008D30CD" w:rsidRPr="007D4993" w:rsidRDefault="003F2E41" w:rsidP="00256B34">
      <w:pPr>
        <w:tabs>
          <w:tab w:val="left" w:pos="-720"/>
          <w:tab w:val="left" w:pos="0"/>
          <w:tab w:val="left" w:pos="720"/>
          <w:tab w:val="left" w:pos="2880"/>
          <w:tab w:val="left" w:pos="4590"/>
          <w:tab w:val="left" w:pos="6480"/>
          <w:tab w:val="left" w:pos="8640"/>
        </w:tabs>
        <w:rPr>
          <w:rFonts w:ascii="Arial Narrow" w:hAnsi="Arial Narrow" w:cs="Arial"/>
          <w:sz w:val="22"/>
          <w:szCs w:val="22"/>
          <w:lang w:eastAsia="en-US"/>
        </w:rPr>
      </w:pPr>
      <w:r w:rsidRPr="007D4993">
        <w:rPr>
          <w:rFonts w:ascii="Arial Narrow" w:hAnsi="Arial Narrow" w:cs="Arial"/>
          <w:sz w:val="22"/>
          <w:szCs w:val="22"/>
          <w:lang w:eastAsia="en-US"/>
        </w:rPr>
        <w:t xml:space="preserve">Born in New York City, </w:t>
      </w:r>
      <w:r w:rsidRPr="007D4993">
        <w:rPr>
          <w:rFonts w:ascii="Arial Narrow" w:hAnsi="Arial Narrow" w:cs="Arial"/>
          <w:b/>
          <w:sz w:val="22"/>
          <w:szCs w:val="22"/>
          <w:lang w:eastAsia="en-US"/>
        </w:rPr>
        <w:t>Nathaniel Rich</w:t>
      </w:r>
      <w:r w:rsidRPr="007D4993">
        <w:rPr>
          <w:rFonts w:ascii="Arial Narrow" w:hAnsi="Arial Narrow" w:cs="Arial"/>
          <w:sz w:val="22"/>
          <w:szCs w:val="22"/>
          <w:lang w:eastAsia="en-US"/>
        </w:rPr>
        <w:t xml:space="preserve"> now lives in New Orleans. He is the author of </w:t>
      </w:r>
      <w:r w:rsidRPr="007D4993">
        <w:rPr>
          <w:rFonts w:ascii="Arial Narrow" w:hAnsi="Arial Narrow" w:cs="Arial"/>
          <w:i/>
          <w:sz w:val="22"/>
          <w:szCs w:val="22"/>
          <w:lang w:eastAsia="en-US"/>
        </w:rPr>
        <w:t xml:space="preserve">Odds </w:t>
      </w:r>
      <w:proofErr w:type="gramStart"/>
      <w:r w:rsidRPr="007D4993">
        <w:rPr>
          <w:rFonts w:ascii="Arial Narrow" w:hAnsi="Arial Narrow" w:cs="Arial"/>
          <w:i/>
          <w:sz w:val="22"/>
          <w:szCs w:val="22"/>
          <w:lang w:eastAsia="en-US"/>
        </w:rPr>
        <w:t>Against</w:t>
      </w:r>
      <w:proofErr w:type="gramEnd"/>
      <w:r w:rsidRPr="007D4993">
        <w:rPr>
          <w:rFonts w:ascii="Arial Narrow" w:hAnsi="Arial Narrow" w:cs="Arial"/>
          <w:i/>
          <w:sz w:val="22"/>
          <w:szCs w:val="22"/>
          <w:lang w:eastAsia="en-US"/>
        </w:rPr>
        <w:t xml:space="preserve"> Tomorrow</w:t>
      </w:r>
      <w:r w:rsidRPr="007D4993">
        <w:rPr>
          <w:rFonts w:ascii="Arial Narrow" w:hAnsi="Arial Narrow" w:cs="Arial"/>
          <w:sz w:val="22"/>
          <w:szCs w:val="22"/>
          <w:lang w:eastAsia="en-US"/>
        </w:rPr>
        <w:t xml:space="preserve"> and </w:t>
      </w:r>
      <w:r w:rsidRPr="007D4993">
        <w:rPr>
          <w:rFonts w:ascii="Arial Narrow" w:hAnsi="Arial Narrow" w:cs="Arial"/>
          <w:i/>
          <w:sz w:val="22"/>
          <w:szCs w:val="22"/>
          <w:lang w:eastAsia="en-US"/>
        </w:rPr>
        <w:t>The Mayor</w:t>
      </w:r>
      <w:r w:rsidR="00F81C23" w:rsidRPr="007D4993">
        <w:rPr>
          <w:rFonts w:ascii="Arial Narrow" w:hAnsi="Arial Narrow" w:cs="Arial"/>
          <w:i/>
          <w:sz w:val="22"/>
          <w:szCs w:val="22"/>
          <w:lang w:eastAsia="en-US"/>
        </w:rPr>
        <w:t>’</w:t>
      </w:r>
      <w:r w:rsidRPr="007D4993">
        <w:rPr>
          <w:rFonts w:ascii="Arial Narrow" w:hAnsi="Arial Narrow" w:cs="Arial"/>
          <w:i/>
          <w:sz w:val="22"/>
          <w:szCs w:val="22"/>
          <w:lang w:eastAsia="en-US"/>
        </w:rPr>
        <w:t>s Tongue</w:t>
      </w:r>
      <w:r w:rsidRPr="007D4993">
        <w:rPr>
          <w:rFonts w:ascii="Arial Narrow" w:hAnsi="Arial Narrow" w:cs="Arial"/>
          <w:sz w:val="22"/>
          <w:szCs w:val="22"/>
          <w:lang w:eastAsia="en-US"/>
        </w:rPr>
        <w:t xml:space="preserve">. His short fiction has appeared in </w:t>
      </w:r>
      <w:r w:rsidRPr="007D4993">
        <w:rPr>
          <w:rFonts w:ascii="Arial Narrow" w:hAnsi="Arial Narrow" w:cs="Arial"/>
          <w:i/>
          <w:sz w:val="22"/>
          <w:szCs w:val="22"/>
          <w:lang w:eastAsia="en-US"/>
        </w:rPr>
        <w:t>Vice, McSweeney</w:t>
      </w:r>
      <w:r w:rsidR="00F81C23" w:rsidRPr="007D4993">
        <w:rPr>
          <w:rFonts w:ascii="Arial Narrow" w:hAnsi="Arial Narrow" w:cs="Arial"/>
          <w:i/>
          <w:sz w:val="22"/>
          <w:szCs w:val="22"/>
          <w:lang w:eastAsia="en-US"/>
        </w:rPr>
        <w:t>’</w:t>
      </w:r>
      <w:r w:rsidRPr="007D4993">
        <w:rPr>
          <w:rFonts w:ascii="Arial Narrow" w:hAnsi="Arial Narrow" w:cs="Arial"/>
          <w:i/>
          <w:sz w:val="22"/>
          <w:szCs w:val="22"/>
          <w:lang w:eastAsia="en-US"/>
        </w:rPr>
        <w:t>s</w:t>
      </w:r>
      <w:r w:rsidRPr="007D4993">
        <w:rPr>
          <w:rFonts w:ascii="Arial Narrow" w:hAnsi="Arial Narrow" w:cs="Arial"/>
          <w:sz w:val="22"/>
          <w:szCs w:val="22"/>
          <w:lang w:eastAsia="en-US"/>
        </w:rPr>
        <w:t xml:space="preserve">, and the </w:t>
      </w:r>
      <w:r w:rsidRPr="007D4993">
        <w:rPr>
          <w:rFonts w:ascii="Arial Narrow" w:hAnsi="Arial Narrow" w:cs="Arial"/>
          <w:i/>
          <w:sz w:val="22"/>
          <w:szCs w:val="22"/>
          <w:lang w:eastAsia="en-US"/>
        </w:rPr>
        <w:t>American Scholar</w:t>
      </w:r>
      <w:r w:rsidRPr="007D4993">
        <w:rPr>
          <w:rFonts w:ascii="Arial Narrow" w:hAnsi="Arial Narrow" w:cs="Arial"/>
          <w:sz w:val="22"/>
          <w:szCs w:val="22"/>
          <w:lang w:eastAsia="en-US"/>
        </w:rPr>
        <w:t xml:space="preserve">; his essays in the </w:t>
      </w:r>
      <w:r w:rsidRPr="007D4993">
        <w:rPr>
          <w:rFonts w:ascii="Arial Narrow" w:hAnsi="Arial Narrow" w:cs="Arial"/>
          <w:i/>
          <w:sz w:val="22"/>
          <w:szCs w:val="22"/>
          <w:lang w:eastAsia="en-US"/>
        </w:rPr>
        <w:t>New York Review of Books, Harper</w:t>
      </w:r>
      <w:r w:rsidR="00F81C23" w:rsidRPr="007D4993">
        <w:rPr>
          <w:rFonts w:ascii="Arial Narrow" w:hAnsi="Arial Narrow" w:cs="Arial"/>
          <w:i/>
          <w:sz w:val="22"/>
          <w:szCs w:val="22"/>
          <w:lang w:eastAsia="en-US"/>
        </w:rPr>
        <w:t>’</w:t>
      </w:r>
      <w:r w:rsidRPr="007D4993">
        <w:rPr>
          <w:rFonts w:ascii="Arial Narrow" w:hAnsi="Arial Narrow" w:cs="Arial"/>
          <w:i/>
          <w:sz w:val="22"/>
          <w:szCs w:val="22"/>
          <w:lang w:eastAsia="en-US"/>
        </w:rPr>
        <w:t>s Magazine, Rolling Stone</w:t>
      </w:r>
      <w:r w:rsidRPr="007D4993">
        <w:rPr>
          <w:rFonts w:ascii="Arial Narrow" w:hAnsi="Arial Narrow" w:cs="Arial"/>
          <w:sz w:val="22"/>
          <w:szCs w:val="22"/>
          <w:lang w:eastAsia="en-US"/>
        </w:rPr>
        <w:t xml:space="preserve">, and </w:t>
      </w:r>
      <w:r w:rsidRPr="007D4993">
        <w:rPr>
          <w:rFonts w:ascii="Arial Narrow" w:hAnsi="Arial Narrow" w:cs="Arial"/>
          <w:i/>
          <w:sz w:val="22"/>
          <w:szCs w:val="22"/>
          <w:lang w:eastAsia="en-US"/>
        </w:rPr>
        <w:t>The New York Times Magazine</w:t>
      </w:r>
      <w:r w:rsidRPr="007D4993">
        <w:rPr>
          <w:rFonts w:ascii="Arial Narrow" w:hAnsi="Arial Narrow" w:cs="Arial"/>
          <w:sz w:val="22"/>
          <w:szCs w:val="22"/>
          <w:lang w:eastAsia="en-US"/>
        </w:rPr>
        <w:t>, among other publications.</w:t>
      </w:r>
    </w:p>
    <w:p w14:paraId="6FBD0627" w14:textId="77777777" w:rsidR="008D30CD" w:rsidRPr="00D52E55" w:rsidRDefault="008D30CD" w:rsidP="00256B34">
      <w:pPr>
        <w:tabs>
          <w:tab w:val="left" w:pos="-720"/>
          <w:tab w:val="left" w:pos="0"/>
          <w:tab w:val="left" w:pos="720"/>
          <w:tab w:val="left" w:pos="2880"/>
          <w:tab w:val="left" w:pos="4590"/>
          <w:tab w:val="left" w:pos="6480"/>
          <w:tab w:val="left" w:pos="8640"/>
        </w:tabs>
        <w:jc w:val="center"/>
        <w:rPr>
          <w:rFonts w:ascii="Arial Narrow" w:hAnsi="Arial Narrow" w:cs="Arial"/>
          <w:sz w:val="10"/>
          <w:szCs w:val="22"/>
          <w:lang w:eastAsia="en-US"/>
        </w:rPr>
      </w:pPr>
    </w:p>
    <w:p w14:paraId="465D15FC" w14:textId="3CC1BEAF" w:rsidR="002B6233" w:rsidRPr="00D52E55" w:rsidRDefault="002B6233" w:rsidP="00256B34">
      <w:pPr>
        <w:tabs>
          <w:tab w:val="left" w:pos="-720"/>
          <w:tab w:val="left" w:pos="0"/>
          <w:tab w:val="left" w:pos="720"/>
          <w:tab w:val="left" w:pos="2880"/>
          <w:tab w:val="left" w:pos="4590"/>
          <w:tab w:val="left" w:pos="6480"/>
          <w:tab w:val="left" w:pos="8640"/>
        </w:tabs>
        <w:jc w:val="center"/>
        <w:rPr>
          <w:rFonts w:ascii="Arial Narrow" w:hAnsi="Arial Narrow" w:cs="Arial"/>
          <w:sz w:val="16"/>
          <w:szCs w:val="22"/>
          <w:lang w:eastAsia="en-US"/>
        </w:rPr>
      </w:pPr>
      <w:r w:rsidRPr="007D4993">
        <w:rPr>
          <w:rFonts w:ascii="Arial Narrow" w:hAnsi="Arial Narrow" w:cs="Arial"/>
          <w:sz w:val="22"/>
          <w:szCs w:val="22"/>
          <w:lang w:eastAsia="en-US"/>
        </w:rPr>
        <w:t>Praise for KING ZENO:</w:t>
      </w:r>
    </w:p>
    <w:p w14:paraId="411C8222" w14:textId="77777777" w:rsidR="002B6233" w:rsidRPr="00D52E55" w:rsidRDefault="002B6233" w:rsidP="00256B34">
      <w:pPr>
        <w:tabs>
          <w:tab w:val="left" w:pos="-720"/>
          <w:tab w:val="left" w:pos="0"/>
          <w:tab w:val="left" w:pos="720"/>
          <w:tab w:val="left" w:pos="2880"/>
          <w:tab w:val="left" w:pos="4590"/>
          <w:tab w:val="left" w:pos="6480"/>
          <w:tab w:val="left" w:pos="8640"/>
        </w:tabs>
        <w:jc w:val="center"/>
        <w:rPr>
          <w:rFonts w:ascii="Arial Narrow" w:hAnsi="Arial Narrow" w:cs="Arial"/>
          <w:sz w:val="16"/>
          <w:szCs w:val="22"/>
          <w:lang w:eastAsia="en-US"/>
        </w:rPr>
      </w:pPr>
    </w:p>
    <w:p w14:paraId="2A4E9BF3" w14:textId="77777777" w:rsidR="004F1E15"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The novel, like a city, somehow coheres, as Rich never loses control of the riotous raw material . . . Rich is a gifted portraitist of his three main characters . . . This is a novel with a high body count, but it has far too much energy ever to feel morbid.</w:t>
      </w: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—Chris </w:t>
      </w:r>
      <w:proofErr w:type="spellStart"/>
      <w:r w:rsidR="00BB177A" w:rsidRPr="007D4993">
        <w:rPr>
          <w:rFonts w:ascii="Arial Narrow" w:hAnsi="Arial Narrow" w:cs="Arial"/>
          <w:sz w:val="22"/>
          <w:szCs w:val="22"/>
          <w:lang w:eastAsia="en-US"/>
        </w:rPr>
        <w:t>Bachelder</w:t>
      </w:r>
      <w:proofErr w:type="spellEnd"/>
      <w:r w:rsidR="00BB177A" w:rsidRPr="007D4993">
        <w:rPr>
          <w:rFonts w:ascii="Arial Narrow" w:hAnsi="Arial Narrow" w:cs="Arial"/>
          <w:sz w:val="22"/>
          <w:szCs w:val="22"/>
          <w:lang w:eastAsia="en-US"/>
        </w:rPr>
        <w:t>, </w:t>
      </w:r>
      <w:r w:rsidR="00BB177A" w:rsidRPr="007D4993">
        <w:rPr>
          <w:rFonts w:ascii="Arial Narrow" w:hAnsi="Arial Narrow" w:cs="Arial"/>
          <w:b/>
          <w:i/>
          <w:iCs/>
          <w:sz w:val="22"/>
          <w:szCs w:val="22"/>
          <w:lang w:eastAsia="en-US"/>
        </w:rPr>
        <w:t>The New York Times Book Review</w:t>
      </w:r>
      <w:r w:rsidR="00BB177A" w:rsidRPr="000C436E">
        <w:rPr>
          <w:rFonts w:ascii="Arial Narrow" w:hAnsi="Arial Narrow" w:cs="Arial"/>
          <w:sz w:val="12"/>
          <w:szCs w:val="22"/>
          <w:lang w:eastAsia="en-US"/>
        </w:rPr>
        <w:br/>
      </w:r>
      <w:r w:rsidR="00BB177A" w:rsidRPr="000C436E">
        <w:rPr>
          <w:rFonts w:ascii="Arial Narrow" w:hAnsi="Arial Narrow" w:cs="Arial"/>
          <w:sz w:val="12"/>
          <w:szCs w:val="22"/>
          <w:lang w:eastAsia="en-US"/>
        </w:rPr>
        <w:br/>
      </w: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A groaning board of tasty literary treats . . . </w:t>
      </w:r>
      <w:r w:rsidR="00BB177A" w:rsidRPr="007D4993">
        <w:rPr>
          <w:rFonts w:ascii="Arial Narrow" w:hAnsi="Arial Narrow" w:cs="Arial"/>
          <w:i/>
          <w:iCs/>
          <w:sz w:val="22"/>
          <w:szCs w:val="22"/>
          <w:lang w:eastAsia="en-US"/>
        </w:rPr>
        <w:t>King Zeno </w:t>
      </w:r>
      <w:r w:rsidR="00BB177A" w:rsidRPr="007D4993">
        <w:rPr>
          <w:rFonts w:ascii="Arial Narrow" w:hAnsi="Arial Narrow" w:cs="Arial"/>
          <w:sz w:val="22"/>
          <w:szCs w:val="22"/>
          <w:lang w:eastAsia="en-US"/>
        </w:rPr>
        <w:t>offers a gritty, panoramic portrait of the Big Easy . . . Full of sharply rendered characters, gallows humor an</w:t>
      </w:r>
      <w:r w:rsidR="00C73862" w:rsidRPr="007D4993">
        <w:rPr>
          <w:rFonts w:ascii="Arial Narrow" w:hAnsi="Arial Narrow" w:cs="Arial"/>
          <w:sz w:val="22"/>
          <w:szCs w:val="22"/>
          <w:lang w:eastAsia="en-US"/>
        </w:rPr>
        <w:t>d finely observed descriptions</w:t>
      </w:r>
      <w:r w:rsidR="00BB177A" w:rsidRPr="007D4993">
        <w:rPr>
          <w:rFonts w:ascii="Arial Narrow" w:hAnsi="Arial Narrow" w:cs="Arial"/>
          <w:sz w:val="22"/>
          <w:szCs w:val="22"/>
          <w:lang w:eastAsia="en-US"/>
        </w:rPr>
        <w:t>.</w:t>
      </w: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—John Michaud, </w:t>
      </w:r>
      <w:r w:rsidR="00BB177A" w:rsidRPr="007D4993">
        <w:rPr>
          <w:rFonts w:ascii="Arial Narrow" w:hAnsi="Arial Narrow" w:cs="Arial"/>
          <w:b/>
          <w:i/>
          <w:iCs/>
          <w:sz w:val="22"/>
          <w:szCs w:val="22"/>
          <w:lang w:eastAsia="en-US"/>
        </w:rPr>
        <w:t>The Washington Post</w:t>
      </w:r>
      <w:r w:rsidR="00BB177A" w:rsidRPr="000C436E">
        <w:rPr>
          <w:rFonts w:ascii="Arial Narrow" w:hAnsi="Arial Narrow" w:cs="Arial"/>
          <w:sz w:val="12"/>
          <w:szCs w:val="22"/>
          <w:lang w:eastAsia="en-US"/>
        </w:rPr>
        <w:br/>
      </w:r>
      <w:r w:rsidR="00BB177A" w:rsidRPr="000C436E">
        <w:rPr>
          <w:rFonts w:ascii="Arial Narrow" w:hAnsi="Arial Narrow" w:cs="Arial"/>
          <w:sz w:val="12"/>
          <w:szCs w:val="22"/>
          <w:lang w:eastAsia="en-US"/>
        </w:rPr>
        <w:br/>
      </w: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Sprawling, yet speedy . . . A rich, contemporary canonization of the Crescent City at the turn of the century.</w:t>
      </w:r>
      <w:r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w:t>
      </w:r>
    </w:p>
    <w:p w14:paraId="044240BB" w14:textId="731A74FE" w:rsidR="00D74BC7" w:rsidRDefault="009452F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r w:rsidRPr="007D4993">
        <w:rPr>
          <w:rFonts w:ascii="Arial Narrow" w:hAnsi="Arial Narrow" w:cs="Arial"/>
          <w:sz w:val="22"/>
          <w:szCs w:val="22"/>
          <w:lang w:eastAsia="en-US"/>
        </w:rPr>
        <w:t xml:space="preserve"> </w:t>
      </w:r>
      <w:r w:rsidR="00BB177A" w:rsidRPr="007D4993">
        <w:rPr>
          <w:rFonts w:ascii="Arial Narrow" w:hAnsi="Arial Narrow" w:cs="Arial"/>
          <w:sz w:val="22"/>
          <w:szCs w:val="22"/>
          <w:lang w:eastAsia="en-US"/>
        </w:rPr>
        <w:t>—</w:t>
      </w:r>
      <w:r w:rsidR="00BB177A" w:rsidRPr="007D4993">
        <w:rPr>
          <w:rFonts w:ascii="Arial Narrow" w:hAnsi="Arial Narrow" w:cs="Arial"/>
          <w:b/>
          <w:i/>
          <w:iCs/>
          <w:sz w:val="22"/>
          <w:szCs w:val="22"/>
          <w:lang w:eastAsia="en-US"/>
        </w:rPr>
        <w:t>Vanity Fair</w:t>
      </w:r>
      <w:r w:rsidR="00BB177A" w:rsidRPr="000C436E">
        <w:rPr>
          <w:rFonts w:ascii="Arial Narrow" w:hAnsi="Arial Narrow" w:cs="Arial"/>
          <w:sz w:val="12"/>
          <w:szCs w:val="22"/>
          <w:lang w:eastAsia="en-US"/>
        </w:rPr>
        <w:br/>
      </w:r>
      <w:r w:rsidR="00BB177A" w:rsidRPr="000C436E">
        <w:rPr>
          <w:rFonts w:ascii="Arial Narrow" w:hAnsi="Arial Narrow" w:cs="Arial"/>
          <w:i/>
          <w:iCs/>
          <w:sz w:val="12"/>
          <w:szCs w:val="22"/>
          <w:lang w:eastAsia="en-US"/>
        </w:rPr>
        <w:br/>
      </w:r>
      <w:r w:rsidR="00F81C23" w:rsidRPr="007D4993">
        <w:rPr>
          <w:rFonts w:ascii="Arial Narrow" w:hAnsi="Arial Narrow" w:cs="Arial"/>
          <w:sz w:val="22"/>
          <w:szCs w:val="22"/>
          <w:lang w:eastAsia="en-US"/>
        </w:rPr>
        <w:t>“</w:t>
      </w:r>
      <w:r w:rsidR="00BB177A" w:rsidRPr="007D4993">
        <w:rPr>
          <w:rFonts w:ascii="Arial Narrow" w:hAnsi="Arial Narrow" w:cs="Arial"/>
          <w:i/>
          <w:iCs/>
          <w:sz w:val="22"/>
          <w:szCs w:val="22"/>
          <w:lang w:eastAsia="en-US"/>
        </w:rPr>
        <w:t>King Zeno</w:t>
      </w:r>
      <w:r w:rsidR="00BB177A" w:rsidRPr="007D4993">
        <w:rPr>
          <w:rFonts w:ascii="Arial Narrow" w:hAnsi="Arial Narrow" w:cs="Arial"/>
          <w:sz w:val="22"/>
          <w:szCs w:val="22"/>
          <w:lang w:eastAsia="en-US"/>
        </w:rPr>
        <w:t> is a great detective novel, a fitting tribute to the Crescent City.</w:t>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—Jeffery </w:t>
      </w:r>
      <w:proofErr w:type="spellStart"/>
      <w:r w:rsidR="00BB177A" w:rsidRPr="007D4993">
        <w:rPr>
          <w:rFonts w:ascii="Arial Narrow" w:hAnsi="Arial Narrow" w:cs="Arial"/>
          <w:sz w:val="22"/>
          <w:szCs w:val="22"/>
          <w:lang w:eastAsia="en-US"/>
        </w:rPr>
        <w:t>Gleaves</w:t>
      </w:r>
      <w:proofErr w:type="spellEnd"/>
      <w:r w:rsidR="00BB177A" w:rsidRPr="007D4993">
        <w:rPr>
          <w:rFonts w:ascii="Arial Narrow" w:hAnsi="Arial Narrow" w:cs="Arial"/>
          <w:sz w:val="22"/>
          <w:szCs w:val="22"/>
          <w:lang w:eastAsia="en-US"/>
        </w:rPr>
        <w:t>, </w:t>
      </w:r>
      <w:r w:rsidR="00BB177A" w:rsidRPr="007D4993">
        <w:rPr>
          <w:rFonts w:ascii="Arial Narrow" w:hAnsi="Arial Narrow" w:cs="Arial"/>
          <w:b/>
          <w:i/>
          <w:iCs/>
          <w:sz w:val="22"/>
          <w:szCs w:val="22"/>
          <w:lang w:eastAsia="en-US"/>
        </w:rPr>
        <w:t>The Paris Review</w:t>
      </w:r>
      <w:r w:rsidRPr="007D4993">
        <w:rPr>
          <w:rFonts w:ascii="Arial Narrow" w:hAnsi="Arial Narrow" w:cs="Arial"/>
          <w:b/>
          <w:i/>
          <w:iCs/>
          <w:sz w:val="22"/>
          <w:szCs w:val="22"/>
          <w:lang w:eastAsia="en-US"/>
        </w:rPr>
        <w:t xml:space="preserve"> </w:t>
      </w:r>
      <w:r w:rsidR="00BB177A" w:rsidRPr="007D4993">
        <w:rPr>
          <w:rFonts w:ascii="Arial Narrow" w:hAnsi="Arial Narrow" w:cs="Arial"/>
          <w:b/>
          <w:sz w:val="22"/>
          <w:szCs w:val="22"/>
          <w:lang w:eastAsia="en-US"/>
        </w:rPr>
        <w:t>(</w:t>
      </w:r>
      <w:r w:rsidR="00BB177A" w:rsidRPr="007D4993">
        <w:rPr>
          <w:rFonts w:ascii="Arial Narrow" w:hAnsi="Arial Narrow" w:cs="Arial"/>
          <w:sz w:val="22"/>
          <w:szCs w:val="22"/>
          <w:lang w:eastAsia="en-US"/>
        </w:rPr>
        <w:t>Staff Pick</w:t>
      </w:r>
      <w:proofErr w:type="gramStart"/>
      <w:r w:rsidR="00BB177A" w:rsidRPr="007D4993">
        <w:rPr>
          <w:rFonts w:ascii="Arial Narrow" w:hAnsi="Arial Narrow" w:cs="Arial"/>
          <w:sz w:val="22"/>
          <w:szCs w:val="22"/>
          <w:lang w:eastAsia="en-US"/>
        </w:rPr>
        <w:t>)</w:t>
      </w:r>
      <w:proofErr w:type="gramEnd"/>
      <w:r w:rsidR="00BB177A" w:rsidRPr="000C436E">
        <w:rPr>
          <w:rFonts w:ascii="Arial Narrow" w:hAnsi="Arial Narrow" w:cs="Arial"/>
          <w:sz w:val="14"/>
          <w:szCs w:val="22"/>
          <w:lang w:eastAsia="en-US"/>
        </w:rPr>
        <w:br/>
      </w:r>
      <w:r w:rsidR="00BB177A" w:rsidRPr="000C436E">
        <w:rPr>
          <w:rFonts w:ascii="Arial Narrow" w:hAnsi="Arial Narrow" w:cs="Arial"/>
          <w:sz w:val="14"/>
          <w:szCs w:val="22"/>
          <w:lang w:eastAsia="en-US"/>
        </w:rPr>
        <w:br/>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Action packed . . . Rich has a feel for New Orleans life.</w:t>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—Dan Cryer, </w:t>
      </w:r>
      <w:r w:rsidR="00BB177A" w:rsidRPr="007D4993">
        <w:rPr>
          <w:rFonts w:ascii="Arial Narrow" w:hAnsi="Arial Narrow" w:cs="Arial"/>
          <w:b/>
          <w:i/>
          <w:iCs/>
          <w:sz w:val="22"/>
          <w:szCs w:val="22"/>
          <w:lang w:eastAsia="en-US"/>
        </w:rPr>
        <w:t>San Francisco Chronicle</w:t>
      </w:r>
      <w:r w:rsidR="00BB177A" w:rsidRPr="000C436E">
        <w:rPr>
          <w:rFonts w:ascii="Arial Narrow" w:hAnsi="Arial Narrow" w:cs="Arial"/>
          <w:sz w:val="10"/>
          <w:szCs w:val="22"/>
          <w:lang w:eastAsia="en-US"/>
        </w:rPr>
        <w:br/>
      </w:r>
      <w:r w:rsidR="00BB177A" w:rsidRPr="000C436E">
        <w:rPr>
          <w:rFonts w:ascii="Arial Narrow" w:hAnsi="Arial Narrow" w:cs="Arial"/>
          <w:sz w:val="12"/>
          <w:szCs w:val="22"/>
          <w:lang w:eastAsia="en-US"/>
        </w:rPr>
        <w:br/>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Wildly imagi</w:t>
      </w:r>
      <w:r w:rsidR="004F41E2">
        <w:rPr>
          <w:rFonts w:ascii="Arial Narrow" w:hAnsi="Arial Narrow" w:cs="Arial"/>
          <w:sz w:val="22"/>
          <w:szCs w:val="22"/>
          <w:lang w:eastAsia="en-US"/>
        </w:rPr>
        <w:t>native . . . Stealing the show . . .</w:t>
      </w:r>
      <w:r w:rsidR="00BB177A" w:rsidRPr="007D4993">
        <w:rPr>
          <w:rFonts w:ascii="Arial Narrow" w:hAnsi="Arial Narrow" w:cs="Arial"/>
          <w:sz w:val="22"/>
          <w:szCs w:val="22"/>
          <w:lang w:eastAsia="en-US"/>
        </w:rPr>
        <w:t xml:space="preserve"> is the Big Easy, with its distinctive mix of music, race, and history, at a moment when the Spanish Flu and a series of ax murders terrified residents. With an artful blend of humor suspense, and noir, Rich folds facts into a work of fiction that evokes the historical novels of E. L. Doctorow.</w:t>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w:t>
      </w:r>
      <w:r w:rsidR="00BB177A" w:rsidRPr="007D4993">
        <w:rPr>
          <w:rFonts w:ascii="Arial Narrow" w:hAnsi="Arial Narrow" w:cs="Arial"/>
          <w:b/>
          <w:i/>
          <w:iCs/>
          <w:sz w:val="22"/>
          <w:szCs w:val="22"/>
          <w:lang w:eastAsia="en-US"/>
        </w:rPr>
        <w:t>The National Book Review</w:t>
      </w:r>
      <w:r w:rsidR="00BB177A" w:rsidRPr="007D4993">
        <w:rPr>
          <w:rFonts w:ascii="Arial Narrow" w:hAnsi="Arial Narrow" w:cs="Arial"/>
          <w:sz w:val="22"/>
          <w:szCs w:val="22"/>
          <w:lang w:eastAsia="en-US"/>
        </w:rPr>
        <w:t> (Hot Book of the Week)</w:t>
      </w:r>
      <w:r w:rsidR="00BB177A" w:rsidRPr="000C436E">
        <w:rPr>
          <w:rFonts w:ascii="Arial Narrow" w:hAnsi="Arial Narrow" w:cs="Arial"/>
          <w:sz w:val="14"/>
          <w:szCs w:val="22"/>
          <w:lang w:eastAsia="en-US"/>
        </w:rPr>
        <w:br/>
      </w:r>
      <w:r w:rsidR="00BB177A" w:rsidRPr="000C436E">
        <w:rPr>
          <w:rFonts w:ascii="Arial Narrow" w:hAnsi="Arial Narrow" w:cs="Arial"/>
          <w:sz w:val="14"/>
          <w:szCs w:val="22"/>
          <w:lang w:eastAsia="en-US"/>
        </w:rPr>
        <w:br/>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w:t>
      </w:r>
      <w:r w:rsidR="00BB177A" w:rsidRPr="007D4993">
        <w:rPr>
          <w:rFonts w:ascii="Arial Narrow" w:hAnsi="Arial Narrow" w:cs="Arial"/>
          <w:i/>
          <w:iCs/>
          <w:sz w:val="22"/>
          <w:szCs w:val="22"/>
          <w:lang w:eastAsia="en-US"/>
        </w:rPr>
        <w:t>King Zeno</w:t>
      </w:r>
      <w:r w:rsidR="00BB177A" w:rsidRPr="007D4993">
        <w:rPr>
          <w:rFonts w:ascii="Arial Narrow" w:hAnsi="Arial Narrow" w:cs="Arial"/>
          <w:sz w:val="22"/>
          <w:szCs w:val="22"/>
          <w:lang w:eastAsia="en-US"/>
        </w:rPr>
        <w:t>] excels at immersing the reader in the narrative.</w:t>
      </w:r>
      <w:r w:rsidR="00F81C23" w:rsidRPr="007D4993">
        <w:rPr>
          <w:rFonts w:ascii="Arial Narrow" w:hAnsi="Arial Narrow" w:cs="Arial"/>
          <w:sz w:val="22"/>
          <w:szCs w:val="22"/>
          <w:lang w:eastAsia="en-US"/>
        </w:rPr>
        <w:t>”</w:t>
      </w:r>
      <w:r w:rsidR="00BB177A" w:rsidRPr="007D4993">
        <w:rPr>
          <w:rFonts w:ascii="Arial Narrow" w:hAnsi="Arial Narrow" w:cs="Arial"/>
          <w:sz w:val="22"/>
          <w:szCs w:val="22"/>
          <w:lang w:eastAsia="en-US"/>
        </w:rPr>
        <w:t xml:space="preserve"> </w:t>
      </w:r>
      <w:r w:rsidR="00626AD4" w:rsidRPr="007D4993">
        <w:rPr>
          <w:rFonts w:ascii="Arial Narrow" w:hAnsi="Arial Narrow" w:cs="Arial"/>
          <w:sz w:val="22"/>
          <w:szCs w:val="22"/>
          <w:lang w:eastAsia="en-US"/>
        </w:rPr>
        <w:t>—</w:t>
      </w:r>
      <w:r w:rsidR="00BB177A" w:rsidRPr="007D4993">
        <w:rPr>
          <w:rFonts w:ascii="Arial Narrow" w:hAnsi="Arial Narrow" w:cs="Arial"/>
          <w:b/>
          <w:i/>
          <w:iCs/>
          <w:sz w:val="22"/>
          <w:szCs w:val="22"/>
          <w:lang w:eastAsia="en-US"/>
        </w:rPr>
        <w:t>Publishers Weekly</w:t>
      </w:r>
      <w:r w:rsidR="00BB177A" w:rsidRPr="007D4993">
        <w:rPr>
          <w:rFonts w:ascii="Arial Narrow" w:hAnsi="Arial Narrow" w:cs="Arial"/>
          <w:sz w:val="22"/>
          <w:szCs w:val="22"/>
          <w:lang w:eastAsia="en-US"/>
        </w:rPr>
        <w:br/>
      </w:r>
    </w:p>
    <w:p w14:paraId="7F30BED3" w14:textId="33AD4AF7" w:rsidR="00D52E55" w:rsidRPr="00D52E55" w:rsidRDefault="00D52E5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r>
        <w:rPr>
          <w:rFonts w:ascii="Arial Narrow" w:hAnsi="Arial Narrow" w:cs="Arial"/>
          <w:sz w:val="22"/>
          <w:szCs w:val="22"/>
          <w:lang w:eastAsia="en-US"/>
        </w:rPr>
        <w:t>British rights: Picador UK</w:t>
      </w:r>
    </w:p>
    <w:p w14:paraId="7CB9ED58" w14:textId="345A16FD" w:rsidR="003F2E41" w:rsidRPr="007D4993" w:rsidRDefault="00D52E55"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Pr>
          <w:rFonts w:ascii="Arial Narrow" w:hAnsi="Arial Narrow" w:cs="Arial"/>
          <w:b/>
          <w:sz w:val="22"/>
          <w:szCs w:val="22"/>
        </w:rPr>
        <w:t>Translation</w:t>
      </w:r>
      <w:r w:rsidR="003F2E41" w:rsidRPr="007D4993">
        <w:rPr>
          <w:rFonts w:ascii="Arial Narrow" w:hAnsi="Arial Narrow" w:cs="Arial"/>
          <w:b/>
          <w:sz w:val="22"/>
          <w:szCs w:val="22"/>
        </w:rPr>
        <w:t xml:space="preserve"> rights: FSG</w:t>
      </w:r>
    </w:p>
    <w:p w14:paraId="40F0D463" w14:textId="1A21AC51" w:rsidR="00896D52" w:rsidRPr="00D52E55" w:rsidRDefault="00C02268" w:rsidP="00256B34">
      <w:pPr>
        <w:tabs>
          <w:tab w:val="left" w:pos="-720"/>
          <w:tab w:val="left" w:pos="0"/>
          <w:tab w:val="left" w:pos="720"/>
          <w:tab w:val="left" w:pos="2880"/>
          <w:tab w:val="left" w:pos="4590"/>
          <w:tab w:val="left" w:pos="6480"/>
          <w:tab w:val="left" w:pos="8640"/>
        </w:tabs>
        <w:jc w:val="center"/>
        <w:rPr>
          <w:rFonts w:ascii="Arial Narrow" w:hAnsi="Arial Narrow" w:cs="Arial"/>
          <w:sz w:val="14"/>
          <w:szCs w:val="22"/>
        </w:rPr>
      </w:pPr>
      <w:r w:rsidRPr="007D4993">
        <w:rPr>
          <w:rFonts w:ascii="Arial Narrow" w:hAnsi="Arial Narrow" w:cs="Arial"/>
          <w:sz w:val="22"/>
          <w:szCs w:val="22"/>
        </w:rPr>
        <w:t xml:space="preserve">Rights sold: </w:t>
      </w:r>
      <w:r w:rsidRPr="007D4993">
        <w:rPr>
          <w:rFonts w:ascii="Arial Narrow" w:hAnsi="Arial Narrow" w:cs="Arial"/>
          <w:b/>
          <w:sz w:val="22"/>
          <w:szCs w:val="22"/>
        </w:rPr>
        <w:t>French</w:t>
      </w:r>
      <w:r w:rsidR="000C436E">
        <w:rPr>
          <w:rFonts w:ascii="Arial Narrow" w:hAnsi="Arial Narrow" w:cs="Arial"/>
          <w:sz w:val="22"/>
          <w:szCs w:val="22"/>
        </w:rPr>
        <w:t>/Editions de Sous-Sol</w:t>
      </w:r>
    </w:p>
    <w:p w14:paraId="18DC56F3" w14:textId="77777777" w:rsidR="00D52E55" w:rsidRPr="00D52E55" w:rsidRDefault="00D52E55" w:rsidP="00F96C18">
      <w:pPr>
        <w:jc w:val="center"/>
        <w:rPr>
          <w:rFonts w:ascii="Arial Narrow" w:hAnsi="Arial Narrow" w:cs="Arial"/>
          <w:sz w:val="14"/>
          <w:szCs w:val="22"/>
        </w:rPr>
      </w:pPr>
    </w:p>
    <w:p w14:paraId="7B3891DF" w14:textId="788B162C" w:rsidR="000C436E" w:rsidRDefault="003F2E41" w:rsidP="00F96C18">
      <w:pPr>
        <w:jc w:val="center"/>
        <w:rPr>
          <w:rFonts w:ascii="Arial Narrow" w:hAnsi="Arial Narrow" w:cs="Arial"/>
          <w:sz w:val="22"/>
          <w:szCs w:val="22"/>
        </w:rPr>
      </w:pPr>
      <w:r w:rsidRPr="007D4993">
        <w:rPr>
          <w:rFonts w:ascii="Arial Narrow" w:hAnsi="Arial Narrow" w:cs="Arial"/>
          <w:sz w:val="22"/>
          <w:szCs w:val="22"/>
        </w:rPr>
        <w:t xml:space="preserve">Rights sold, </w:t>
      </w:r>
      <w:r w:rsidR="00896D52" w:rsidRPr="007D4993">
        <w:rPr>
          <w:rFonts w:ascii="Arial Narrow" w:hAnsi="Arial Narrow" w:cs="Arial"/>
          <w:i/>
          <w:sz w:val="22"/>
          <w:szCs w:val="22"/>
        </w:rPr>
        <w:t xml:space="preserve">Odds </w:t>
      </w:r>
      <w:proofErr w:type="gramStart"/>
      <w:r w:rsidR="00896D52" w:rsidRPr="007D4993">
        <w:rPr>
          <w:rFonts w:ascii="Arial Narrow" w:hAnsi="Arial Narrow" w:cs="Arial"/>
          <w:i/>
          <w:sz w:val="22"/>
          <w:szCs w:val="22"/>
        </w:rPr>
        <w:t>Against</w:t>
      </w:r>
      <w:proofErr w:type="gramEnd"/>
      <w:r w:rsidR="00896D52" w:rsidRPr="007D4993">
        <w:rPr>
          <w:rFonts w:ascii="Arial Narrow" w:hAnsi="Arial Narrow" w:cs="Arial"/>
          <w:i/>
          <w:sz w:val="22"/>
          <w:szCs w:val="22"/>
        </w:rPr>
        <w:t xml:space="preserve"> Tomorrow</w:t>
      </w:r>
      <w:r w:rsidRPr="007D4993">
        <w:rPr>
          <w:rFonts w:ascii="Arial Narrow" w:hAnsi="Arial Narrow" w:cs="Arial"/>
          <w:sz w:val="22"/>
          <w:szCs w:val="22"/>
        </w:rPr>
        <w:t xml:space="preserve">: </w:t>
      </w:r>
      <w:r w:rsidRPr="007D4993">
        <w:rPr>
          <w:rFonts w:ascii="Arial Narrow" w:hAnsi="Arial Narrow" w:cs="Arial"/>
          <w:b/>
          <w:sz w:val="22"/>
          <w:szCs w:val="22"/>
        </w:rPr>
        <w:t>Danish</w:t>
      </w:r>
      <w:r w:rsidRPr="007D4993">
        <w:rPr>
          <w:rFonts w:ascii="Arial Narrow" w:hAnsi="Arial Narrow" w:cs="Arial"/>
          <w:sz w:val="22"/>
          <w:szCs w:val="22"/>
        </w:rPr>
        <w:t>/</w:t>
      </w:r>
      <w:proofErr w:type="spellStart"/>
      <w:r w:rsidRPr="007D4993">
        <w:rPr>
          <w:rFonts w:ascii="Arial Narrow" w:hAnsi="Arial Narrow" w:cs="Arial"/>
          <w:sz w:val="22"/>
          <w:szCs w:val="22"/>
        </w:rPr>
        <w:t>Forlaget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Ordenes</w:t>
      </w:r>
      <w:proofErr w:type="spellEnd"/>
      <w:r w:rsidRPr="007D4993">
        <w:rPr>
          <w:rFonts w:ascii="Arial Narrow" w:hAnsi="Arial Narrow" w:cs="Arial"/>
          <w:sz w:val="22"/>
          <w:szCs w:val="22"/>
        </w:rPr>
        <w:t xml:space="preserve"> By, </w:t>
      </w:r>
      <w:r w:rsidRPr="007D4993">
        <w:rPr>
          <w:rFonts w:ascii="Arial Narrow" w:hAnsi="Arial Narrow" w:cs="Arial"/>
          <w:b/>
          <w:sz w:val="22"/>
          <w:szCs w:val="22"/>
        </w:rPr>
        <w:t>Dutch</w:t>
      </w:r>
      <w:r w:rsidRPr="007D4993">
        <w:rPr>
          <w:rFonts w:ascii="Arial Narrow" w:hAnsi="Arial Narrow" w:cs="Arial"/>
          <w:sz w:val="22"/>
          <w:szCs w:val="22"/>
        </w:rPr>
        <w:t xml:space="preserve">/Ambo/Anthos, </w:t>
      </w:r>
      <w:r w:rsidRPr="007D4993">
        <w:rPr>
          <w:rFonts w:ascii="Arial Narrow" w:hAnsi="Arial Narrow" w:cs="Arial"/>
          <w:b/>
          <w:sz w:val="22"/>
          <w:szCs w:val="22"/>
        </w:rPr>
        <w:t>French</w:t>
      </w:r>
      <w:r w:rsidRPr="007D4993">
        <w:rPr>
          <w:rFonts w:ascii="Arial Narrow" w:hAnsi="Arial Narrow" w:cs="Arial"/>
          <w:sz w:val="22"/>
          <w:szCs w:val="22"/>
        </w:rPr>
        <w:t xml:space="preserve">/Editions du Sous-Sol,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Klett</w:t>
      </w:r>
      <w:proofErr w:type="spellEnd"/>
      <w:r w:rsidRPr="007D4993">
        <w:rPr>
          <w:rFonts w:ascii="Arial Narrow" w:hAnsi="Arial Narrow" w:cs="Arial"/>
          <w:sz w:val="22"/>
          <w:szCs w:val="22"/>
        </w:rPr>
        <w:t xml:space="preserve">-Cotta </w:t>
      </w:r>
      <w:proofErr w:type="spellStart"/>
      <w:r w:rsidRPr="007D4993">
        <w:rPr>
          <w:rFonts w:ascii="Arial Narrow" w:hAnsi="Arial Narrow" w:cs="Arial"/>
          <w:sz w:val="22"/>
          <w:szCs w:val="22"/>
        </w:rPr>
        <w:t>Verlag</w:t>
      </w:r>
      <w:proofErr w:type="spellEnd"/>
      <w:r w:rsidRPr="007D4993">
        <w:rPr>
          <w:rFonts w:ascii="Arial Narrow" w:hAnsi="Arial Narrow" w:cs="Arial"/>
          <w:sz w:val="22"/>
          <w:szCs w:val="22"/>
        </w:rPr>
        <w:t xml:space="preserve"> </w:t>
      </w:r>
      <w:r w:rsidR="000C436E">
        <w:rPr>
          <w:rFonts w:ascii="Arial Narrow" w:hAnsi="Arial Narrow" w:cs="Arial"/>
          <w:sz w:val="22"/>
          <w:szCs w:val="22"/>
        </w:rPr>
        <w:br w:type="page"/>
      </w:r>
    </w:p>
    <w:p w14:paraId="5C73F8B5" w14:textId="77777777" w:rsidR="00F96C18" w:rsidRPr="0045117F" w:rsidRDefault="00F96C18" w:rsidP="00F96C18">
      <w:pPr>
        <w:spacing w:line="276" w:lineRule="auto"/>
        <w:rPr>
          <w:rFonts w:ascii="Arial Narrow" w:hAnsi="Arial Narrow" w:cs="Arial"/>
          <w:sz w:val="22"/>
          <w:szCs w:val="22"/>
        </w:rPr>
      </w:pPr>
      <w:r>
        <w:rPr>
          <w:rFonts w:ascii="Arial Narrow" w:hAnsi="Arial Narrow" w:cs="Arial"/>
          <w:sz w:val="22"/>
          <w:szCs w:val="22"/>
        </w:rPr>
        <w:lastRenderedPageBreak/>
        <w:t>Smith, Dominic</w:t>
      </w:r>
    </w:p>
    <w:p w14:paraId="681913C4" w14:textId="77777777" w:rsidR="00F96C18" w:rsidRPr="00373593"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THE ELECTRIC HOTEL</w:t>
      </w:r>
    </w:p>
    <w:p w14:paraId="25182224" w14:textId="77777777" w:rsidR="00F96C18" w:rsidRPr="00373593" w:rsidRDefault="00F96C18" w:rsidP="00F96C18">
      <w:pPr>
        <w:tabs>
          <w:tab w:val="left" w:pos="-720"/>
          <w:tab w:val="left" w:pos="0"/>
          <w:tab w:val="left" w:pos="720"/>
          <w:tab w:val="left" w:pos="1290"/>
        </w:tabs>
        <w:ind w:right="144"/>
        <w:rPr>
          <w:rFonts w:ascii="Arial Narrow" w:hAnsi="Arial Narrow" w:cs="Arial"/>
          <w:b/>
          <w:sz w:val="22"/>
          <w:szCs w:val="22"/>
        </w:rPr>
      </w:pPr>
      <w:r w:rsidRPr="00373593">
        <w:rPr>
          <w:rFonts w:ascii="Arial Narrow" w:hAnsi="Arial Narrow" w:cs="Arial"/>
          <w:b/>
          <w:sz w:val="22"/>
          <w:szCs w:val="22"/>
        </w:rPr>
        <w:t>A Novel</w:t>
      </w:r>
      <w:r>
        <w:rPr>
          <w:rFonts w:ascii="Arial Narrow" w:hAnsi="Arial Narrow" w:cs="Arial"/>
          <w:b/>
          <w:sz w:val="22"/>
          <w:szCs w:val="22"/>
        </w:rPr>
        <w:tab/>
      </w:r>
      <w:r>
        <w:rPr>
          <w:rFonts w:ascii="Arial Narrow" w:hAnsi="Arial Narrow" w:cs="Arial"/>
          <w:b/>
          <w:sz w:val="22"/>
          <w:szCs w:val="22"/>
        </w:rPr>
        <w:tab/>
      </w:r>
    </w:p>
    <w:p w14:paraId="29E2940C" w14:textId="34AB6F55" w:rsidR="00F96C18" w:rsidRPr="00373593" w:rsidRDefault="00F96C18" w:rsidP="00F96C18">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 xml:space="preserve">Fiction, </w:t>
      </w:r>
      <w:r w:rsidR="00626AD4">
        <w:rPr>
          <w:rFonts w:ascii="Arial Narrow" w:hAnsi="Arial Narrow" w:cs="Arial"/>
          <w:sz w:val="22"/>
          <w:szCs w:val="22"/>
        </w:rPr>
        <w:t xml:space="preserve">June 2019 </w:t>
      </w:r>
      <w:r>
        <w:rPr>
          <w:rFonts w:ascii="Arial Narrow" w:hAnsi="Arial Narrow" w:cs="Arial"/>
          <w:sz w:val="22"/>
          <w:szCs w:val="22"/>
        </w:rPr>
        <w:t>(manuscript available)</w:t>
      </w:r>
    </w:p>
    <w:p w14:paraId="6CBB60B2"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6B797C15" w14:textId="01711137" w:rsidR="00361A4C" w:rsidRPr="007D4993" w:rsidRDefault="00361A4C" w:rsidP="000335C1">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THE ELECTRIC HOTEL</w:t>
      </w:r>
      <w:r w:rsidRPr="007D4993">
        <w:rPr>
          <w:rFonts w:ascii="Arial Narrow" w:hAnsi="Arial Narrow" w:cs="Arial"/>
          <w:sz w:val="22"/>
          <w:szCs w:val="22"/>
        </w:rPr>
        <w:t xml:space="preserve"> is another layered, gorgeous tour de force which explores the nascent days of cinema in Paris and Fort Lee, New Jersey, the battlefields of Belgium during World War I, and the washed-up denizens of the faded Knickerbocker Hotel in 1960s Hollywood.</w:t>
      </w:r>
    </w:p>
    <w:p w14:paraId="2E9A0F5E" w14:textId="77777777" w:rsidR="00361A4C" w:rsidRPr="007D4993" w:rsidRDefault="00361A4C" w:rsidP="000335C1">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674C459D" w14:textId="77777777" w:rsidR="00361A4C" w:rsidRPr="007D4993" w:rsidRDefault="00361A4C" w:rsidP="000335C1">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The novel centers around the intertwined fates of the meticulous, mournful </w:t>
      </w:r>
      <w:proofErr w:type="spellStart"/>
      <w:r w:rsidRPr="007D4993">
        <w:rPr>
          <w:rFonts w:ascii="Arial Narrow" w:hAnsi="Arial Narrow" w:cs="Arial"/>
          <w:i/>
          <w:sz w:val="22"/>
          <w:szCs w:val="22"/>
        </w:rPr>
        <w:t>cinematographe</w:t>
      </w:r>
      <w:proofErr w:type="spellEnd"/>
      <w:r w:rsidRPr="007D4993">
        <w:rPr>
          <w:rFonts w:ascii="Arial Narrow" w:hAnsi="Arial Narrow" w:cs="Arial"/>
          <w:sz w:val="22"/>
          <w:szCs w:val="22"/>
        </w:rPr>
        <w:t xml:space="preserve"> Claude Ballard, and his muse, the ravishing Parisian star of the stage and silent screen, Sabine Montrose, with significant roles for Chip, a fearless young Australian daredevil, and Hal Bender, the impresario of a Brooklyn electrified parlor.</w:t>
      </w:r>
    </w:p>
    <w:p w14:paraId="74178846" w14:textId="77777777" w:rsidR="00361A4C" w:rsidRPr="007D4993" w:rsidRDefault="00361A4C" w:rsidP="000335C1">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45D3E961" w14:textId="69AE16E3" w:rsidR="00361A4C" w:rsidRPr="007D4993" w:rsidRDefault="00361A4C" w:rsidP="000335C1">
      <w:pPr>
        <w:autoSpaceDE w:val="0"/>
        <w:autoSpaceDN w:val="0"/>
        <w:rPr>
          <w:rFonts w:ascii="Arial Narrow" w:hAnsi="Arial Narrow" w:cs="Arial"/>
          <w:sz w:val="22"/>
          <w:szCs w:val="22"/>
        </w:rPr>
      </w:pPr>
      <w:r w:rsidRPr="007D4993">
        <w:rPr>
          <w:rFonts w:ascii="Arial Narrow" w:hAnsi="Arial Narrow" w:cs="Arial"/>
          <w:b/>
          <w:sz w:val="22"/>
          <w:szCs w:val="22"/>
        </w:rPr>
        <w:t>Dominic Smith</w:t>
      </w:r>
      <w:r w:rsidRPr="007D4993">
        <w:rPr>
          <w:rFonts w:ascii="Arial Narrow" w:hAnsi="Arial Narrow" w:cs="Arial"/>
          <w:sz w:val="22"/>
          <w:szCs w:val="22"/>
        </w:rPr>
        <w:t xml:space="preserve"> is the author of four previous novels, including New York Times </w:t>
      </w:r>
      <w:r w:rsidR="005F46B5" w:rsidRPr="007D4993">
        <w:rPr>
          <w:rFonts w:ascii="Arial Narrow" w:hAnsi="Arial Narrow" w:cs="Arial"/>
          <w:sz w:val="22"/>
          <w:szCs w:val="22"/>
        </w:rPr>
        <w:t xml:space="preserve">bestselling </w:t>
      </w:r>
      <w:r w:rsidR="009D4B03" w:rsidRPr="007D4993">
        <w:rPr>
          <w:rFonts w:ascii="Arial Narrow" w:hAnsi="Arial Narrow" w:cs="Arial"/>
          <w:i/>
          <w:sz w:val="22"/>
          <w:szCs w:val="22"/>
        </w:rPr>
        <w:t xml:space="preserve">The Last Painting of Sara De </w:t>
      </w:r>
      <w:proofErr w:type="spellStart"/>
      <w:r w:rsidR="009D4B03" w:rsidRPr="007D4993">
        <w:rPr>
          <w:rFonts w:ascii="Arial Narrow" w:hAnsi="Arial Narrow" w:cs="Arial"/>
          <w:i/>
          <w:sz w:val="22"/>
          <w:szCs w:val="22"/>
        </w:rPr>
        <w:t>Vos</w:t>
      </w:r>
      <w:proofErr w:type="spellEnd"/>
      <w:r w:rsidRPr="007D4993">
        <w:rPr>
          <w:rFonts w:ascii="Arial Narrow" w:hAnsi="Arial Narrow" w:cs="Arial"/>
          <w:sz w:val="22"/>
          <w:szCs w:val="22"/>
        </w:rPr>
        <w:t xml:space="preserve">. His awards include a Dobie </w:t>
      </w:r>
      <w:proofErr w:type="spellStart"/>
      <w:r w:rsidRPr="007D4993">
        <w:rPr>
          <w:rFonts w:ascii="Arial Narrow" w:hAnsi="Arial Narrow" w:cs="Arial"/>
          <w:sz w:val="22"/>
          <w:szCs w:val="22"/>
        </w:rPr>
        <w:t>Paisano</w:t>
      </w:r>
      <w:proofErr w:type="spellEnd"/>
      <w:r w:rsidRPr="007D4993">
        <w:rPr>
          <w:rFonts w:ascii="Arial Narrow" w:hAnsi="Arial Narrow" w:cs="Arial"/>
          <w:sz w:val="22"/>
          <w:szCs w:val="22"/>
        </w:rPr>
        <w:t xml:space="preserve"> Fellowship, the Sherwood Anderson Fiction Prize, the Gulf Coast Fiction Prize, and a new works grant from the Literature Board of the Australia Council for the Arts. His debut novel, </w:t>
      </w:r>
      <w:r w:rsidRPr="007D4993">
        <w:rPr>
          <w:rFonts w:ascii="Arial Narrow" w:hAnsi="Arial Narrow" w:cs="Arial"/>
          <w:i/>
          <w:sz w:val="22"/>
          <w:szCs w:val="22"/>
        </w:rPr>
        <w:t>The Mercury Visions of Louis Daguerre</w:t>
      </w:r>
      <w:r w:rsidRPr="007D4993">
        <w:rPr>
          <w:rFonts w:ascii="Arial Narrow" w:hAnsi="Arial Narrow" w:cs="Arial"/>
          <w:sz w:val="22"/>
          <w:szCs w:val="22"/>
        </w:rPr>
        <w:t xml:space="preserve">, was a Barnes &amp; Noble Discover New Writers Book. His second novel, </w:t>
      </w:r>
      <w:r w:rsidRPr="007D4993">
        <w:rPr>
          <w:rFonts w:ascii="Arial Narrow" w:hAnsi="Arial Narrow" w:cs="Arial"/>
          <w:i/>
          <w:sz w:val="22"/>
          <w:szCs w:val="22"/>
        </w:rPr>
        <w:t>The Beautiful Miscellaneous</w:t>
      </w:r>
      <w:r w:rsidRPr="007D4993">
        <w:rPr>
          <w:rFonts w:ascii="Arial Narrow" w:hAnsi="Arial Narrow" w:cs="Arial"/>
          <w:sz w:val="22"/>
          <w:szCs w:val="22"/>
        </w:rPr>
        <w:t>, was a Booklist Editors</w:t>
      </w:r>
      <w:r w:rsidR="00F81C23" w:rsidRPr="007D4993">
        <w:rPr>
          <w:rFonts w:ascii="Arial Narrow" w:hAnsi="Arial Narrow" w:cs="Arial"/>
          <w:sz w:val="22"/>
          <w:szCs w:val="22"/>
        </w:rPr>
        <w:t>’</w:t>
      </w:r>
      <w:r w:rsidRPr="007D4993">
        <w:rPr>
          <w:rFonts w:ascii="Arial Narrow" w:hAnsi="Arial Narrow" w:cs="Arial"/>
          <w:sz w:val="22"/>
          <w:szCs w:val="22"/>
        </w:rPr>
        <w:t xml:space="preserve"> Choice and optioned for film by Southpaw Entertainment.  His following novel, </w:t>
      </w:r>
      <w:r w:rsidRPr="007D4993">
        <w:rPr>
          <w:rFonts w:ascii="Arial Narrow" w:hAnsi="Arial Narrow" w:cs="Arial"/>
          <w:i/>
          <w:sz w:val="22"/>
          <w:szCs w:val="22"/>
        </w:rPr>
        <w:t>Bright and Distant Shores</w:t>
      </w:r>
      <w:r w:rsidRPr="007D4993">
        <w:rPr>
          <w:rFonts w:ascii="Arial Narrow" w:hAnsi="Arial Narrow" w:cs="Arial"/>
          <w:sz w:val="22"/>
          <w:szCs w:val="22"/>
        </w:rPr>
        <w:t xml:space="preserve">, was named by </w:t>
      </w:r>
      <w:proofErr w:type="spellStart"/>
      <w:r w:rsidRPr="007D4993">
        <w:rPr>
          <w:rFonts w:ascii="Arial Narrow" w:hAnsi="Arial Narrow" w:cs="Arial"/>
          <w:sz w:val="22"/>
          <w:szCs w:val="22"/>
        </w:rPr>
        <w:t>Kirkus</w:t>
      </w:r>
      <w:proofErr w:type="spellEnd"/>
      <w:r w:rsidRPr="007D4993">
        <w:rPr>
          <w:rFonts w:ascii="Arial Narrow" w:hAnsi="Arial Narrow" w:cs="Arial"/>
          <w:sz w:val="22"/>
          <w:szCs w:val="22"/>
        </w:rPr>
        <w:t xml:space="preserve"> as one of the </w:t>
      </w:r>
      <w:r w:rsidR="00F81C23" w:rsidRPr="007D4993">
        <w:rPr>
          <w:rFonts w:ascii="Arial Narrow" w:hAnsi="Arial Narrow" w:cs="Arial"/>
          <w:sz w:val="22"/>
          <w:szCs w:val="22"/>
        </w:rPr>
        <w:t>“</w:t>
      </w:r>
      <w:r w:rsidRPr="007D4993">
        <w:rPr>
          <w:rFonts w:ascii="Arial Narrow" w:hAnsi="Arial Narrow" w:cs="Arial"/>
          <w:sz w:val="22"/>
          <w:szCs w:val="22"/>
        </w:rPr>
        <w:t>Best Books of 2011</w:t>
      </w:r>
      <w:r w:rsidR="00F81C23" w:rsidRPr="007D4993">
        <w:rPr>
          <w:rFonts w:ascii="Arial Narrow" w:hAnsi="Arial Narrow" w:cs="Arial"/>
          <w:sz w:val="22"/>
          <w:szCs w:val="22"/>
        </w:rPr>
        <w:t>”</w:t>
      </w:r>
      <w:r w:rsidRPr="007D4993">
        <w:rPr>
          <w:rFonts w:ascii="Arial Narrow" w:hAnsi="Arial Narrow" w:cs="Arial"/>
          <w:sz w:val="22"/>
          <w:szCs w:val="22"/>
        </w:rPr>
        <w:t xml:space="preserve"> and chosen by the ALA for its annual reading list.</w:t>
      </w:r>
    </w:p>
    <w:p w14:paraId="6DAD0321" w14:textId="77777777" w:rsidR="00361A4C" w:rsidRPr="007D4993" w:rsidRDefault="00361A4C" w:rsidP="00256B34">
      <w:pPr>
        <w:pStyle w:val="NormalWeb"/>
        <w:spacing w:before="0" w:beforeAutospacing="0" w:after="0" w:afterAutospacing="0"/>
        <w:jc w:val="center"/>
        <w:rPr>
          <w:rFonts w:ascii="Arial Narrow" w:hAnsi="Arial Narrow" w:cs="Arial"/>
          <w:sz w:val="22"/>
          <w:szCs w:val="22"/>
        </w:rPr>
      </w:pPr>
    </w:p>
    <w:p w14:paraId="215E017A" w14:textId="058EB166"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Praise for</w:t>
      </w:r>
      <w:r w:rsidRPr="007D4993">
        <w:rPr>
          <w:rFonts w:ascii="Arial Narrow" w:hAnsi="Arial Narrow" w:cs="Arial"/>
          <w:b/>
          <w:sz w:val="22"/>
          <w:szCs w:val="22"/>
        </w:rPr>
        <w:t xml:space="preserve"> </w:t>
      </w:r>
      <w:r w:rsidRPr="000141FE">
        <w:rPr>
          <w:rFonts w:ascii="Arial Narrow" w:hAnsi="Arial Narrow" w:cs="Arial"/>
          <w:b/>
          <w:i/>
          <w:sz w:val="22"/>
          <w:szCs w:val="22"/>
        </w:rPr>
        <w:t>New York Times</w:t>
      </w:r>
      <w:r w:rsidRPr="000141FE">
        <w:rPr>
          <w:rFonts w:ascii="Arial Narrow" w:hAnsi="Arial Narrow" w:cs="Arial"/>
          <w:b/>
          <w:sz w:val="22"/>
          <w:szCs w:val="22"/>
        </w:rPr>
        <w:t xml:space="preserve"> </w:t>
      </w:r>
      <w:r w:rsidR="004F41E2">
        <w:rPr>
          <w:rFonts w:ascii="Arial Narrow" w:hAnsi="Arial Narrow" w:cs="Arial"/>
          <w:b/>
          <w:sz w:val="22"/>
          <w:szCs w:val="22"/>
        </w:rPr>
        <w:t>B</w:t>
      </w:r>
      <w:r w:rsidRPr="000141FE">
        <w:rPr>
          <w:rFonts w:ascii="Arial Narrow" w:hAnsi="Arial Narrow" w:cs="Arial"/>
          <w:b/>
          <w:sz w:val="22"/>
          <w:szCs w:val="22"/>
        </w:rPr>
        <w:t>estseller</w:t>
      </w:r>
      <w:r w:rsidRPr="007D4993">
        <w:rPr>
          <w:rFonts w:ascii="Arial Narrow" w:hAnsi="Arial Narrow" w:cs="Arial"/>
          <w:b/>
          <w:sz w:val="22"/>
          <w:szCs w:val="22"/>
        </w:rPr>
        <w:t xml:space="preserve"> </w:t>
      </w:r>
      <w:r w:rsidRPr="007D4993">
        <w:rPr>
          <w:rFonts w:ascii="Arial Narrow" w:hAnsi="Arial Narrow" w:cs="Arial"/>
          <w:sz w:val="22"/>
          <w:szCs w:val="22"/>
        </w:rPr>
        <w:t>THE LAST PAINTING OF SARA DE VOS:</w:t>
      </w:r>
    </w:p>
    <w:p w14:paraId="2E6B5BCB"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67AD569B" w14:textId="19E41A48" w:rsidR="00361A4C"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361A4C" w:rsidRPr="007D4993">
        <w:rPr>
          <w:rFonts w:ascii="Arial Narrow" w:hAnsi="Arial Narrow" w:cs="Arial"/>
          <w:sz w:val="22"/>
          <w:szCs w:val="22"/>
        </w:rPr>
        <w:t xml:space="preserve">An elegant page-turner that carries its erudition effortlessly on an energetic plot . . . </w:t>
      </w:r>
      <w:r w:rsidR="004F41E2">
        <w:rPr>
          <w:rFonts w:ascii="Arial Narrow" w:hAnsi="Arial Narrow" w:cs="Arial"/>
          <w:sz w:val="22"/>
          <w:szCs w:val="22"/>
        </w:rPr>
        <w:t>[Smith’s]</w:t>
      </w:r>
      <w:r w:rsidR="00361A4C" w:rsidRPr="007D4993">
        <w:rPr>
          <w:rFonts w:ascii="Arial Narrow" w:hAnsi="Arial Narrow" w:cs="Arial"/>
          <w:sz w:val="22"/>
          <w:szCs w:val="22"/>
        </w:rPr>
        <w:t xml:space="preserve"> narratives may be complex, but that quality only enhances their suspense . . . Apart from the story</w:t>
      </w:r>
      <w:r w:rsidRPr="007D4993">
        <w:rPr>
          <w:rFonts w:ascii="Arial Narrow" w:hAnsi="Arial Narrow" w:cs="Arial"/>
          <w:sz w:val="22"/>
          <w:szCs w:val="22"/>
        </w:rPr>
        <w:t>’</w:t>
      </w:r>
      <w:r w:rsidR="00361A4C" w:rsidRPr="007D4993">
        <w:rPr>
          <w:rFonts w:ascii="Arial Narrow" w:hAnsi="Arial Narrow" w:cs="Arial"/>
          <w:sz w:val="22"/>
          <w:szCs w:val="22"/>
        </w:rPr>
        <w:t xml:space="preserve">s firm historical grounding, the narrative has a supple omniscience that glides, </w:t>
      </w:r>
      <w:proofErr w:type="spellStart"/>
      <w:r w:rsidR="00361A4C" w:rsidRPr="007D4993">
        <w:rPr>
          <w:rFonts w:ascii="Arial Narrow" w:hAnsi="Arial Narrow" w:cs="Arial"/>
          <w:sz w:val="22"/>
          <w:szCs w:val="22"/>
        </w:rPr>
        <w:t>Möbius</w:t>
      </w:r>
      <w:proofErr w:type="spellEnd"/>
      <w:r w:rsidR="00361A4C" w:rsidRPr="007D4993">
        <w:rPr>
          <w:rFonts w:ascii="Arial Narrow" w:hAnsi="Arial Narrow" w:cs="Arial"/>
          <w:sz w:val="22"/>
          <w:szCs w:val="22"/>
        </w:rPr>
        <w:t>-like, among the centuries without a snag . . . Smith</w:t>
      </w:r>
      <w:r w:rsidRPr="007D4993">
        <w:rPr>
          <w:rFonts w:ascii="Arial Narrow" w:hAnsi="Arial Narrow" w:cs="Arial"/>
          <w:sz w:val="22"/>
          <w:szCs w:val="22"/>
        </w:rPr>
        <w:t>’</w:t>
      </w:r>
      <w:r w:rsidR="00361A4C" w:rsidRPr="007D4993">
        <w:rPr>
          <w:rFonts w:ascii="Arial Narrow" w:hAnsi="Arial Narrow" w:cs="Arial"/>
          <w:sz w:val="22"/>
          <w:szCs w:val="22"/>
        </w:rPr>
        <w:t xml:space="preserve">s 1637 is as convincing a realization as his 1957 or 2000, Amsterdam in its Golden Age no less vivid than millennial Manhattan . . . </w:t>
      </w:r>
      <w:r w:rsidR="00361A4C" w:rsidRPr="007D4993">
        <w:rPr>
          <w:rFonts w:ascii="Arial Narrow" w:hAnsi="Arial Narrow" w:cs="Arial"/>
          <w:i/>
          <w:sz w:val="22"/>
          <w:szCs w:val="22"/>
        </w:rPr>
        <w:t xml:space="preserve">The Last Painting of Sara de </w:t>
      </w:r>
      <w:proofErr w:type="spellStart"/>
      <w:r w:rsidR="00361A4C" w:rsidRPr="007D4993">
        <w:rPr>
          <w:rFonts w:ascii="Arial Narrow" w:hAnsi="Arial Narrow" w:cs="Arial"/>
          <w:i/>
          <w:sz w:val="22"/>
          <w:szCs w:val="22"/>
        </w:rPr>
        <w:t>Vos</w:t>
      </w:r>
      <w:proofErr w:type="spellEnd"/>
      <w:r w:rsidR="00361A4C" w:rsidRPr="007D4993">
        <w:rPr>
          <w:rFonts w:ascii="Arial Narrow" w:hAnsi="Arial Narrow" w:cs="Arial"/>
          <w:sz w:val="22"/>
          <w:szCs w:val="22"/>
        </w:rPr>
        <w:t xml:space="preserve"> may begin as a mystery about a crime, but by the end the reader sees far beneath that surface: All along it was a mystery of the heart.</w:t>
      </w:r>
      <w:r w:rsidRPr="007D4993">
        <w:rPr>
          <w:rFonts w:ascii="Arial Narrow" w:hAnsi="Arial Narrow" w:cs="Arial"/>
          <w:sz w:val="22"/>
          <w:szCs w:val="22"/>
        </w:rPr>
        <w:t>”</w:t>
      </w:r>
    </w:p>
    <w:p w14:paraId="7FE06CAB"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sz w:val="22"/>
          <w:szCs w:val="22"/>
        </w:rPr>
        <w:t xml:space="preserve">—Kathryn Harrison, </w:t>
      </w:r>
      <w:proofErr w:type="gramStart"/>
      <w:r w:rsidRPr="007D4993">
        <w:rPr>
          <w:rFonts w:ascii="Arial Narrow" w:hAnsi="Arial Narrow" w:cs="Arial"/>
          <w:b/>
          <w:i/>
          <w:sz w:val="22"/>
          <w:szCs w:val="22"/>
        </w:rPr>
        <w:t>The</w:t>
      </w:r>
      <w:proofErr w:type="gramEnd"/>
      <w:r w:rsidRPr="007D4993">
        <w:rPr>
          <w:rFonts w:ascii="Arial Narrow" w:hAnsi="Arial Narrow" w:cs="Arial"/>
          <w:b/>
          <w:i/>
          <w:sz w:val="22"/>
          <w:szCs w:val="22"/>
        </w:rPr>
        <w:t xml:space="preserve"> New York Times Book Review</w:t>
      </w:r>
    </w:p>
    <w:p w14:paraId="5FB5DFB2"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5F538801" w14:textId="6C03CB6A" w:rsidR="00361A4C"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361A4C" w:rsidRPr="007D4993">
        <w:rPr>
          <w:rFonts w:ascii="Arial Narrow" w:hAnsi="Arial Narrow" w:cs="Arial"/>
          <w:sz w:val="22"/>
          <w:szCs w:val="22"/>
        </w:rPr>
        <w:t>Riveting . . . His descriptions are beautifully precise . . . The genius of Smith</w:t>
      </w:r>
      <w:r w:rsidRPr="007D4993">
        <w:rPr>
          <w:rFonts w:ascii="Arial Narrow" w:hAnsi="Arial Narrow" w:cs="Arial"/>
          <w:sz w:val="22"/>
          <w:szCs w:val="22"/>
        </w:rPr>
        <w:t>’</w:t>
      </w:r>
      <w:r w:rsidR="00361A4C" w:rsidRPr="007D4993">
        <w:rPr>
          <w:rFonts w:ascii="Arial Narrow" w:hAnsi="Arial Narrow" w:cs="Arial"/>
          <w:sz w:val="22"/>
          <w:szCs w:val="22"/>
        </w:rPr>
        <w:t>s book is not just the caper plot but also the interweaving of three alternating timelines and locations to tell a wider, suspenseful story of one painting</w:t>
      </w:r>
      <w:r w:rsidRPr="007D4993">
        <w:rPr>
          <w:rFonts w:ascii="Arial Narrow" w:hAnsi="Arial Narrow" w:cs="Arial"/>
          <w:sz w:val="22"/>
          <w:szCs w:val="22"/>
        </w:rPr>
        <w:t>’</w:t>
      </w:r>
      <w:r w:rsidR="00361A4C" w:rsidRPr="007D4993">
        <w:rPr>
          <w:rFonts w:ascii="Arial Narrow" w:hAnsi="Arial Narrow" w:cs="Arial"/>
          <w:sz w:val="22"/>
          <w:szCs w:val="22"/>
        </w:rPr>
        <w:t>s rippling impact on three people over multiple centuries and locations . . . Smith</w:t>
      </w:r>
      <w:r w:rsidRPr="007D4993">
        <w:rPr>
          <w:rFonts w:ascii="Arial Narrow" w:hAnsi="Arial Narrow" w:cs="Arial"/>
          <w:sz w:val="22"/>
          <w:szCs w:val="22"/>
        </w:rPr>
        <w:t>’</w:t>
      </w:r>
      <w:r w:rsidR="00361A4C" w:rsidRPr="007D4993">
        <w:rPr>
          <w:rFonts w:ascii="Arial Narrow" w:hAnsi="Arial Narrow" w:cs="Arial"/>
          <w:sz w:val="22"/>
          <w:szCs w:val="22"/>
        </w:rPr>
        <w:t>s book absorbs you from the start.</w:t>
      </w:r>
      <w:r w:rsidRPr="007D4993">
        <w:rPr>
          <w:rFonts w:ascii="Arial Narrow" w:hAnsi="Arial Narrow" w:cs="Arial"/>
          <w:sz w:val="22"/>
          <w:szCs w:val="22"/>
        </w:rPr>
        <w:t>”</w:t>
      </w:r>
      <w:r w:rsidR="00361A4C" w:rsidRPr="007D4993">
        <w:rPr>
          <w:rFonts w:ascii="Arial Narrow" w:hAnsi="Arial Narrow" w:cs="Arial"/>
          <w:sz w:val="22"/>
          <w:szCs w:val="22"/>
        </w:rPr>
        <w:t xml:space="preserve"> –</w:t>
      </w:r>
      <w:r w:rsidR="00361A4C" w:rsidRPr="007D4993">
        <w:rPr>
          <w:rFonts w:ascii="Arial Narrow" w:hAnsi="Arial Narrow" w:cs="Arial"/>
          <w:b/>
          <w:i/>
          <w:sz w:val="22"/>
          <w:szCs w:val="22"/>
        </w:rPr>
        <w:t>The Washington Post</w:t>
      </w:r>
    </w:p>
    <w:p w14:paraId="22956E20"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59AE7A58" w14:textId="3F5ECD62" w:rsidR="00361A4C" w:rsidRPr="007D4993" w:rsidRDefault="00F81C23" w:rsidP="00256B34">
      <w:pPr>
        <w:shd w:val="clear" w:color="auto" w:fill="FFFFFF"/>
        <w:jc w:val="center"/>
        <w:rPr>
          <w:rFonts w:ascii="Arial Narrow" w:hAnsi="Arial Narrow" w:cs="Arial"/>
          <w:i/>
          <w:color w:val="222222"/>
          <w:sz w:val="22"/>
          <w:szCs w:val="22"/>
          <w:lang w:eastAsia="en-US"/>
        </w:rPr>
      </w:pPr>
      <w:r w:rsidRPr="007D4993">
        <w:rPr>
          <w:rFonts w:ascii="Arial Narrow" w:hAnsi="Arial Narrow" w:cs="Arial"/>
          <w:color w:val="000000"/>
          <w:sz w:val="22"/>
          <w:szCs w:val="22"/>
          <w:lang w:eastAsia="en-US"/>
        </w:rPr>
        <w:t>“</w:t>
      </w:r>
      <w:r w:rsidR="00361A4C" w:rsidRPr="007D4993">
        <w:rPr>
          <w:rFonts w:ascii="Arial Narrow" w:hAnsi="Arial Narrow" w:cs="Arial"/>
          <w:bCs/>
          <w:color w:val="000000"/>
          <w:sz w:val="22"/>
          <w:szCs w:val="22"/>
          <w:lang w:eastAsia="en-US"/>
        </w:rPr>
        <w:t>Rapturous </w:t>
      </w:r>
      <w:r w:rsidR="00361A4C" w:rsidRPr="007D4993">
        <w:rPr>
          <w:rFonts w:ascii="Arial Narrow" w:hAnsi="Arial Narrow" w:cs="Arial"/>
          <w:color w:val="000000"/>
          <w:sz w:val="22"/>
          <w:szCs w:val="22"/>
          <w:lang w:eastAsia="en-US"/>
        </w:rPr>
        <w:t>. . .</w:t>
      </w:r>
      <w:r w:rsidR="00361A4C" w:rsidRPr="007D4993">
        <w:rPr>
          <w:rFonts w:ascii="Arial Narrow" w:hAnsi="Arial Narrow" w:cs="Arial"/>
          <w:bCs/>
          <w:color w:val="000000"/>
          <w:sz w:val="22"/>
          <w:szCs w:val="22"/>
          <w:lang w:eastAsia="en-US"/>
        </w:rPr>
        <w:t> Smith</w:t>
      </w:r>
      <w:r w:rsidRPr="007D4993">
        <w:rPr>
          <w:rFonts w:ascii="Arial Narrow" w:hAnsi="Arial Narrow" w:cs="Arial"/>
          <w:bCs/>
          <w:color w:val="000000"/>
          <w:sz w:val="22"/>
          <w:szCs w:val="22"/>
          <w:lang w:eastAsia="en-US"/>
        </w:rPr>
        <w:t>’</w:t>
      </w:r>
      <w:r w:rsidR="00361A4C" w:rsidRPr="007D4993">
        <w:rPr>
          <w:rFonts w:ascii="Arial Narrow" w:hAnsi="Arial Narrow" w:cs="Arial"/>
          <w:bCs/>
          <w:color w:val="000000"/>
          <w:sz w:val="22"/>
          <w:szCs w:val="22"/>
          <w:lang w:eastAsia="en-US"/>
        </w:rPr>
        <w:t>s writing is incandescent from the first sentence</w:t>
      </w:r>
      <w:r w:rsidR="00361A4C" w:rsidRPr="007D4993">
        <w:rPr>
          <w:rFonts w:ascii="Arial Narrow" w:hAnsi="Arial Narrow" w:cs="Arial"/>
          <w:color w:val="000000"/>
          <w:sz w:val="22"/>
          <w:szCs w:val="22"/>
          <w:lang w:eastAsia="en-US"/>
        </w:rPr>
        <w:t xml:space="preserve"> . . .  </w:t>
      </w:r>
      <w:r w:rsidR="00361A4C" w:rsidRPr="007D4993">
        <w:rPr>
          <w:rFonts w:ascii="Arial Narrow" w:hAnsi="Arial Narrow" w:cs="Arial"/>
          <w:bCs/>
          <w:color w:val="000000"/>
          <w:sz w:val="22"/>
          <w:szCs w:val="22"/>
          <w:lang w:eastAsia="en-US"/>
        </w:rPr>
        <w:t>In this extraordinary narrative, lives, like paintings, can be great works of art, dependent on the minutest of decisions and happenstance. So, too, can novels, and in this sublime work about longing, creativity, love and loss, Smith explores what is authentic and what is hidden, on both the canvas and in the human heart</w:t>
      </w:r>
      <w:r w:rsidR="00361A4C"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w:t>
      </w:r>
      <w:r w:rsidR="00361A4C" w:rsidRPr="007D4993">
        <w:rPr>
          <w:rFonts w:ascii="Arial Narrow" w:hAnsi="Arial Narrow" w:cs="Arial"/>
          <w:bCs/>
          <w:color w:val="000000"/>
          <w:sz w:val="22"/>
          <w:szCs w:val="22"/>
          <w:lang w:eastAsia="en-US"/>
        </w:rPr>
        <w:t> –</w:t>
      </w:r>
      <w:r w:rsidR="00361A4C" w:rsidRPr="007D4993">
        <w:rPr>
          <w:rFonts w:ascii="Arial Narrow" w:hAnsi="Arial Narrow" w:cs="Arial"/>
          <w:b/>
          <w:bCs/>
          <w:i/>
          <w:color w:val="000000"/>
          <w:sz w:val="22"/>
          <w:szCs w:val="22"/>
          <w:lang w:eastAsia="en-US"/>
        </w:rPr>
        <w:t>San Francisco Chronicle</w:t>
      </w:r>
    </w:p>
    <w:p w14:paraId="15986F11"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13E9A4A3" w14:textId="75D190A8"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British: </w:t>
      </w:r>
      <w:r w:rsidR="0087766F">
        <w:rPr>
          <w:rFonts w:ascii="Arial Narrow" w:hAnsi="Arial Narrow" w:cs="Arial"/>
          <w:sz w:val="22"/>
          <w:szCs w:val="22"/>
        </w:rPr>
        <w:t>Allen &amp; Unwin</w:t>
      </w:r>
    </w:p>
    <w:p w14:paraId="055DC34E"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ANZ: Allen &amp; Unwin</w:t>
      </w:r>
    </w:p>
    <w:p w14:paraId="791A42C0" w14:textId="77777777" w:rsidR="00361A4C" w:rsidRPr="007D4993"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Translation rights: FSG</w:t>
      </w:r>
    </w:p>
    <w:p w14:paraId="7BAF9C8F" w14:textId="77777777" w:rsidR="000C436E" w:rsidRDefault="00361A4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Rights sold, </w:t>
      </w:r>
      <w:r w:rsidR="00896D52" w:rsidRPr="007D4993">
        <w:rPr>
          <w:rFonts w:ascii="Arial Narrow" w:hAnsi="Arial Narrow" w:cs="Arial"/>
          <w:i/>
          <w:sz w:val="22"/>
          <w:szCs w:val="22"/>
        </w:rPr>
        <w:t xml:space="preserve">The Last Painting of Sara De </w:t>
      </w:r>
      <w:proofErr w:type="spellStart"/>
      <w:r w:rsidR="00896D52" w:rsidRPr="007D4993">
        <w:rPr>
          <w:rFonts w:ascii="Arial Narrow" w:hAnsi="Arial Narrow" w:cs="Arial"/>
          <w:i/>
          <w:sz w:val="22"/>
          <w:szCs w:val="22"/>
        </w:rPr>
        <w:t>Vos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 xml:space="preserve">/Atlantic, </w:t>
      </w:r>
      <w:r w:rsidRPr="007D4993">
        <w:rPr>
          <w:rFonts w:ascii="Arial Narrow" w:hAnsi="Arial Narrow" w:cs="Arial"/>
          <w:b/>
          <w:sz w:val="22"/>
          <w:szCs w:val="22"/>
        </w:rPr>
        <w:t>ANZ</w:t>
      </w:r>
      <w:r w:rsidRPr="007D4993">
        <w:rPr>
          <w:rFonts w:ascii="Arial Narrow" w:hAnsi="Arial Narrow" w:cs="Arial"/>
          <w:sz w:val="22"/>
          <w:szCs w:val="22"/>
        </w:rPr>
        <w:t xml:space="preserve">/Allen &amp; Unwin, </w:t>
      </w:r>
      <w:proofErr w:type="gramStart"/>
      <w:r w:rsidRPr="007D4993">
        <w:rPr>
          <w:rFonts w:ascii="Arial Narrow" w:hAnsi="Arial Narrow" w:cs="Arial"/>
          <w:b/>
          <w:sz w:val="22"/>
          <w:szCs w:val="22"/>
        </w:rPr>
        <w:t>Chinese</w:t>
      </w:r>
      <w:proofErr w:type="gramEnd"/>
      <w:r w:rsidRPr="007D4993">
        <w:rPr>
          <w:rFonts w:ascii="Arial Narrow" w:hAnsi="Arial Narrow" w:cs="Arial"/>
          <w:b/>
          <w:sz w:val="22"/>
          <w:szCs w:val="22"/>
        </w:rPr>
        <w:t xml:space="preserve"> (Complex)</w:t>
      </w:r>
      <w:r w:rsidRPr="007D4993">
        <w:rPr>
          <w:rFonts w:ascii="Arial Narrow" w:hAnsi="Arial Narrow" w:cs="Arial"/>
          <w:sz w:val="22"/>
          <w:szCs w:val="22"/>
        </w:rPr>
        <w:t>/</w:t>
      </w:r>
      <w:proofErr w:type="spellStart"/>
      <w:r w:rsidRPr="007D4993">
        <w:rPr>
          <w:rFonts w:ascii="Arial Narrow" w:hAnsi="Arial Narrow" w:cs="Arial"/>
          <w:sz w:val="22"/>
          <w:szCs w:val="22"/>
        </w:rPr>
        <w:t>Donmay</w:t>
      </w:r>
      <w:proofErr w:type="spellEnd"/>
      <w:r w:rsidRPr="007D4993">
        <w:rPr>
          <w:rFonts w:ascii="Arial Narrow" w:hAnsi="Arial Narrow" w:cs="Arial"/>
          <w:sz w:val="22"/>
          <w:szCs w:val="22"/>
        </w:rPr>
        <w:t xml:space="preserve"> Publishing Co., Ltd., </w:t>
      </w:r>
      <w:r w:rsidRPr="007D4993">
        <w:rPr>
          <w:rFonts w:ascii="Arial Narrow" w:hAnsi="Arial Narrow" w:cs="Arial"/>
          <w:b/>
          <w:sz w:val="22"/>
          <w:szCs w:val="22"/>
        </w:rPr>
        <w:t>Chinese (</w:t>
      </w:r>
      <w:proofErr w:type="spellStart"/>
      <w:r w:rsidRPr="007D4993">
        <w:rPr>
          <w:rFonts w:ascii="Arial Narrow" w:hAnsi="Arial Narrow" w:cs="Arial"/>
          <w:b/>
          <w:sz w:val="22"/>
          <w:szCs w:val="22"/>
        </w:rPr>
        <w:t>Simp</w:t>
      </w:r>
      <w:proofErr w:type="spellEnd"/>
      <w:r w:rsidRPr="007D4993">
        <w:rPr>
          <w:rFonts w:ascii="Arial Narrow" w:hAnsi="Arial Narrow" w:cs="Arial"/>
          <w:b/>
          <w:sz w:val="22"/>
          <w:szCs w:val="22"/>
        </w:rPr>
        <w:t>.)</w:t>
      </w:r>
      <w:r w:rsidRPr="007D4993">
        <w:rPr>
          <w:rFonts w:ascii="Arial Narrow" w:hAnsi="Arial Narrow" w:cs="Arial"/>
          <w:sz w:val="22"/>
          <w:szCs w:val="22"/>
        </w:rPr>
        <w:t xml:space="preserve">/Gingko Beijing Book Co., </w:t>
      </w:r>
      <w:r w:rsidRPr="007D4993">
        <w:rPr>
          <w:rFonts w:ascii="Arial Narrow" w:hAnsi="Arial Narrow" w:cs="Arial"/>
          <w:b/>
          <w:sz w:val="22"/>
          <w:szCs w:val="22"/>
        </w:rPr>
        <w:t>Dutch</w:t>
      </w:r>
      <w:r w:rsidR="00C73862" w:rsidRPr="007D4993">
        <w:rPr>
          <w:rFonts w:ascii="Arial Narrow" w:hAnsi="Arial Narrow" w:cs="Arial"/>
          <w:sz w:val="22"/>
          <w:szCs w:val="22"/>
        </w:rPr>
        <w:t>/</w:t>
      </w:r>
      <w:proofErr w:type="spellStart"/>
      <w:r w:rsidR="00C73862" w:rsidRPr="007D4993">
        <w:rPr>
          <w:rFonts w:ascii="Arial Narrow" w:hAnsi="Arial Narrow" w:cs="Arial"/>
          <w:sz w:val="22"/>
          <w:szCs w:val="22"/>
        </w:rPr>
        <w:t>Queridos</w:t>
      </w:r>
      <w:proofErr w:type="spellEnd"/>
      <w:r w:rsidR="00C73862" w:rsidRPr="007D4993">
        <w:rPr>
          <w:rFonts w:ascii="Arial Narrow" w:hAnsi="Arial Narrow" w:cs="Arial"/>
          <w:sz w:val="22"/>
          <w:szCs w:val="22"/>
        </w:rPr>
        <w:t xml:space="preserve"> </w:t>
      </w:r>
      <w:proofErr w:type="spellStart"/>
      <w:r w:rsidR="00C73862" w:rsidRPr="007D4993">
        <w:rPr>
          <w:rFonts w:ascii="Arial Narrow" w:hAnsi="Arial Narrow" w:cs="Arial"/>
          <w:sz w:val="22"/>
          <w:szCs w:val="22"/>
        </w:rPr>
        <w:t>Uitgeverij</w:t>
      </w:r>
      <w:r w:rsidRPr="007D4993">
        <w:rPr>
          <w:rFonts w:ascii="Arial Narrow" w:hAnsi="Arial Narrow" w:cs="Arial"/>
          <w:sz w:val="22"/>
          <w:szCs w:val="22"/>
        </w:rPr>
        <w:t>,</w:t>
      </w:r>
      <w:r w:rsidRPr="007D4993">
        <w:rPr>
          <w:rFonts w:ascii="Arial Narrow" w:hAnsi="Arial Narrow" w:cs="Arial"/>
          <w:b/>
          <w:sz w:val="22"/>
          <w:szCs w:val="22"/>
        </w:rPr>
        <w:t>French</w:t>
      </w:r>
      <w:proofErr w:type="spellEnd"/>
      <w:r w:rsidRPr="007D4993">
        <w:rPr>
          <w:rFonts w:ascii="Arial Narrow" w:hAnsi="Arial Narrow" w:cs="Arial"/>
          <w:sz w:val="22"/>
          <w:szCs w:val="22"/>
        </w:rPr>
        <w:t xml:space="preserve">/ Editions </w:t>
      </w:r>
      <w:proofErr w:type="spellStart"/>
      <w:r w:rsidRPr="007D4993">
        <w:rPr>
          <w:rFonts w:ascii="Arial Narrow" w:hAnsi="Arial Narrow" w:cs="Arial"/>
          <w:sz w:val="22"/>
          <w:szCs w:val="22"/>
        </w:rPr>
        <w:t>Belfond</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 xml:space="preserve">/ </w:t>
      </w:r>
      <w:proofErr w:type="spellStart"/>
      <w:r w:rsidRPr="007D4993">
        <w:rPr>
          <w:rFonts w:ascii="Arial Narrow" w:hAnsi="Arial Narrow" w:cs="Arial"/>
          <w:sz w:val="22"/>
          <w:szCs w:val="22"/>
        </w:rPr>
        <w:t>Ullstein</w:t>
      </w:r>
      <w:proofErr w:type="spellEnd"/>
      <w:r w:rsidRPr="007D4993">
        <w:rPr>
          <w:rFonts w:ascii="Arial Narrow" w:hAnsi="Arial Narrow" w:cs="Arial"/>
          <w:sz w:val="22"/>
          <w:szCs w:val="22"/>
        </w:rPr>
        <w:t xml:space="preserve">, </w:t>
      </w:r>
      <w:r w:rsidRPr="007D4993">
        <w:rPr>
          <w:rFonts w:ascii="Arial Narrow" w:hAnsi="Arial Narrow" w:cs="Arial"/>
          <w:b/>
          <w:sz w:val="22"/>
          <w:szCs w:val="22"/>
        </w:rPr>
        <w:t>Hebrew</w:t>
      </w:r>
      <w:r w:rsidRPr="007D4993">
        <w:rPr>
          <w:rFonts w:ascii="Arial Narrow" w:hAnsi="Arial Narrow" w:cs="Arial"/>
          <w:sz w:val="22"/>
          <w:szCs w:val="22"/>
        </w:rPr>
        <w:t xml:space="preserve">/Armchair Books, </w:t>
      </w:r>
      <w:r w:rsidRPr="007D4993">
        <w:rPr>
          <w:rFonts w:ascii="Arial Narrow" w:hAnsi="Arial Narrow" w:cs="Arial"/>
          <w:b/>
          <w:sz w:val="22"/>
          <w:szCs w:val="22"/>
        </w:rPr>
        <w:t>Italian</w:t>
      </w:r>
      <w:r w:rsidRPr="007D4993">
        <w:rPr>
          <w:rFonts w:ascii="Arial Narrow" w:hAnsi="Arial Narrow" w:cs="Arial"/>
          <w:sz w:val="22"/>
          <w:szCs w:val="22"/>
        </w:rPr>
        <w:t xml:space="preserve">/ </w:t>
      </w:r>
      <w:proofErr w:type="spellStart"/>
      <w:r w:rsidRPr="007D4993">
        <w:rPr>
          <w:rFonts w:ascii="Arial Narrow" w:hAnsi="Arial Narrow" w:cs="Arial"/>
          <w:sz w:val="22"/>
          <w:szCs w:val="22"/>
        </w:rPr>
        <w:t>Giunti</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Editore</w:t>
      </w:r>
      <w:proofErr w:type="spellEnd"/>
      <w:r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 xml:space="preserve">/Tokyo </w:t>
      </w:r>
      <w:proofErr w:type="spellStart"/>
      <w:r w:rsidRPr="007D4993">
        <w:rPr>
          <w:rFonts w:ascii="Arial Narrow" w:hAnsi="Arial Narrow" w:cs="Arial"/>
          <w:sz w:val="22"/>
          <w:szCs w:val="22"/>
        </w:rPr>
        <w:t>Sogensha</w:t>
      </w:r>
      <w:proofErr w:type="spellEnd"/>
      <w:r w:rsidRPr="007D4993">
        <w:rPr>
          <w:rFonts w:ascii="Arial Narrow" w:hAnsi="Arial Narrow" w:cs="Arial"/>
          <w:sz w:val="22"/>
          <w:szCs w:val="22"/>
        </w:rPr>
        <w:t xml:space="preserve"> Ltd., </w:t>
      </w:r>
      <w:r w:rsidRPr="007D4993">
        <w:rPr>
          <w:rFonts w:ascii="Arial Narrow" w:hAnsi="Arial Narrow" w:cs="Arial"/>
          <w:b/>
          <w:sz w:val="22"/>
          <w:szCs w:val="22"/>
        </w:rPr>
        <w:t>Korean</w:t>
      </w:r>
      <w:r w:rsidRPr="007D4993">
        <w:rPr>
          <w:rFonts w:ascii="Arial Narrow" w:hAnsi="Arial Narrow" w:cs="Arial"/>
          <w:sz w:val="22"/>
          <w:szCs w:val="22"/>
        </w:rPr>
        <w:t>/</w:t>
      </w:r>
      <w:proofErr w:type="spellStart"/>
      <w:r w:rsidRPr="007D4993">
        <w:rPr>
          <w:rFonts w:ascii="Arial Narrow" w:hAnsi="Arial Narrow" w:cs="Arial"/>
          <w:sz w:val="22"/>
          <w:szCs w:val="22"/>
        </w:rPr>
        <w:t>Cheongmirae</w:t>
      </w:r>
      <w:proofErr w:type="spellEnd"/>
      <w:r w:rsidRPr="007D4993">
        <w:rPr>
          <w:rFonts w:ascii="Arial Narrow" w:hAnsi="Arial Narrow" w:cs="Arial"/>
          <w:sz w:val="22"/>
          <w:szCs w:val="22"/>
        </w:rPr>
        <w:t xml:space="preserve">, </w:t>
      </w:r>
      <w:r w:rsidRPr="007D4993">
        <w:rPr>
          <w:rFonts w:ascii="Arial Narrow" w:hAnsi="Arial Narrow" w:cs="Arial"/>
          <w:b/>
          <w:sz w:val="22"/>
          <w:szCs w:val="22"/>
        </w:rPr>
        <w:t>Polish</w:t>
      </w:r>
      <w:r w:rsidRPr="007D4993">
        <w:rPr>
          <w:rFonts w:ascii="Arial Narrow" w:hAnsi="Arial Narrow" w:cs="Arial"/>
          <w:sz w:val="22"/>
          <w:szCs w:val="22"/>
        </w:rPr>
        <w:t>/</w:t>
      </w:r>
      <w:proofErr w:type="spellStart"/>
      <w:r w:rsidRPr="007D4993">
        <w:rPr>
          <w:rFonts w:ascii="Arial Narrow" w:hAnsi="Arial Narrow" w:cs="Arial"/>
          <w:sz w:val="22"/>
          <w:szCs w:val="22"/>
        </w:rPr>
        <w:t>Rebis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Romanian</w:t>
      </w:r>
      <w:r w:rsidRPr="007D4993">
        <w:rPr>
          <w:rFonts w:ascii="Arial Narrow" w:hAnsi="Arial Narrow" w:cs="Arial"/>
          <w:sz w:val="22"/>
          <w:szCs w:val="22"/>
        </w:rPr>
        <w:t xml:space="preserve">/RAO, </w:t>
      </w:r>
      <w:r w:rsidR="00655FD1" w:rsidRPr="007D4993">
        <w:rPr>
          <w:rFonts w:ascii="Arial Narrow" w:hAnsi="Arial Narrow" w:cs="Arial"/>
          <w:b/>
          <w:sz w:val="22"/>
          <w:szCs w:val="22"/>
        </w:rPr>
        <w:t>Russian</w:t>
      </w:r>
      <w:r w:rsidR="00655FD1" w:rsidRPr="007D4993">
        <w:rPr>
          <w:rFonts w:ascii="Arial Narrow" w:hAnsi="Arial Narrow" w:cs="Arial"/>
          <w:sz w:val="22"/>
          <w:szCs w:val="22"/>
        </w:rPr>
        <w:t>/</w:t>
      </w:r>
      <w:proofErr w:type="spellStart"/>
      <w:r w:rsidR="00655FD1" w:rsidRPr="007D4993">
        <w:rPr>
          <w:rFonts w:ascii="Arial Narrow" w:hAnsi="Arial Narrow" w:cs="Arial"/>
          <w:sz w:val="22"/>
          <w:szCs w:val="22"/>
        </w:rPr>
        <w:t>Colibri</w:t>
      </w:r>
      <w:proofErr w:type="spellEnd"/>
      <w:r w:rsidR="00655FD1" w:rsidRPr="007D4993">
        <w:rPr>
          <w:rFonts w:ascii="Arial Narrow" w:hAnsi="Arial Narrow" w:cs="Arial"/>
          <w:sz w:val="22"/>
          <w:szCs w:val="22"/>
        </w:rPr>
        <w:t xml:space="preserve">, </w:t>
      </w:r>
      <w:r w:rsidRPr="007D4993">
        <w:rPr>
          <w:rFonts w:ascii="Arial Narrow" w:hAnsi="Arial Narrow" w:cs="Arial"/>
          <w:b/>
          <w:sz w:val="22"/>
          <w:szCs w:val="22"/>
        </w:rPr>
        <w:t>Spanish</w:t>
      </w:r>
      <w:r w:rsidRPr="007D4993">
        <w:rPr>
          <w:rFonts w:ascii="Arial Narrow" w:hAnsi="Arial Narrow" w:cs="Arial"/>
          <w:sz w:val="22"/>
          <w:szCs w:val="22"/>
        </w:rPr>
        <w:t xml:space="preserve">/ </w:t>
      </w:r>
      <w:proofErr w:type="spellStart"/>
      <w:r w:rsidRPr="007D4993">
        <w:rPr>
          <w:rFonts w:ascii="Arial Narrow" w:hAnsi="Arial Narrow" w:cs="Arial"/>
          <w:sz w:val="22"/>
          <w:szCs w:val="22"/>
        </w:rPr>
        <w:t>Ediciones</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Maeva</w:t>
      </w:r>
      <w:proofErr w:type="spellEnd"/>
    </w:p>
    <w:p w14:paraId="3A29D996" w14:textId="77777777" w:rsidR="000C436E" w:rsidRDefault="000C436E" w:rsidP="00256B34">
      <w:pPr>
        <w:rPr>
          <w:rFonts w:ascii="Arial Narrow" w:hAnsi="Arial Narrow" w:cs="Arial"/>
          <w:sz w:val="22"/>
          <w:szCs w:val="22"/>
        </w:rPr>
      </w:pPr>
      <w:r>
        <w:rPr>
          <w:rFonts w:ascii="Arial Narrow" w:hAnsi="Arial Narrow" w:cs="Arial"/>
          <w:sz w:val="22"/>
          <w:szCs w:val="22"/>
        </w:rPr>
        <w:br w:type="page"/>
      </w:r>
    </w:p>
    <w:p w14:paraId="728D3265" w14:textId="77777777" w:rsidR="000C436E" w:rsidRPr="00F96C18" w:rsidRDefault="000C436E" w:rsidP="00F96C18">
      <w:pPr>
        <w:rPr>
          <w:rFonts w:ascii="Arial Narrow" w:hAnsi="Arial Narrow" w:cs="Arial"/>
          <w:sz w:val="22"/>
          <w:szCs w:val="22"/>
        </w:rPr>
      </w:pPr>
      <w:proofErr w:type="spellStart"/>
      <w:r w:rsidRPr="00F96C18">
        <w:rPr>
          <w:rFonts w:ascii="Arial Narrow" w:hAnsi="Arial Narrow" w:cs="Arial"/>
          <w:sz w:val="22"/>
          <w:szCs w:val="22"/>
        </w:rPr>
        <w:lastRenderedPageBreak/>
        <w:t>Tilghman</w:t>
      </w:r>
      <w:proofErr w:type="spellEnd"/>
      <w:r w:rsidRPr="00F96C18">
        <w:rPr>
          <w:rFonts w:ascii="Arial Narrow" w:hAnsi="Arial Narrow" w:cs="Arial"/>
          <w:sz w:val="22"/>
          <w:szCs w:val="22"/>
        </w:rPr>
        <w:t>, Christopher</w:t>
      </w:r>
    </w:p>
    <w:p w14:paraId="112CA407" w14:textId="77777777" w:rsidR="004F41E2" w:rsidRDefault="000C436E" w:rsidP="00F96C18">
      <w:pPr>
        <w:rPr>
          <w:rFonts w:ascii="Arial Narrow" w:hAnsi="Arial Narrow" w:cs="Arial"/>
          <w:b/>
          <w:sz w:val="22"/>
          <w:szCs w:val="22"/>
        </w:rPr>
      </w:pPr>
      <w:r w:rsidRPr="00F96C18">
        <w:rPr>
          <w:rFonts w:ascii="Arial Narrow" w:hAnsi="Arial Narrow" w:cs="Arial"/>
          <w:b/>
          <w:sz w:val="22"/>
          <w:szCs w:val="22"/>
        </w:rPr>
        <w:t>T</w:t>
      </w:r>
      <w:r w:rsidR="000335C1" w:rsidRPr="00F96C18">
        <w:rPr>
          <w:rFonts w:ascii="Arial Narrow" w:hAnsi="Arial Narrow" w:cs="Arial"/>
          <w:b/>
          <w:sz w:val="22"/>
          <w:szCs w:val="22"/>
        </w:rPr>
        <w:t>HOMAS AND</w:t>
      </w:r>
      <w:r w:rsidR="00AB6EB6" w:rsidRPr="00F96C18">
        <w:rPr>
          <w:rFonts w:ascii="Arial Narrow" w:hAnsi="Arial Narrow" w:cs="Arial"/>
          <w:b/>
          <w:sz w:val="22"/>
          <w:szCs w:val="22"/>
        </w:rPr>
        <w:t xml:space="preserve"> BEAL</w:t>
      </w:r>
      <w:r w:rsidR="004F41E2">
        <w:rPr>
          <w:rFonts w:ascii="Arial Narrow" w:hAnsi="Arial Narrow" w:cs="Arial"/>
          <w:b/>
          <w:sz w:val="22"/>
          <w:szCs w:val="22"/>
        </w:rPr>
        <w:t xml:space="preserve"> IN THE MIDI</w:t>
      </w:r>
    </w:p>
    <w:p w14:paraId="2DD343E7" w14:textId="789D4AB9" w:rsidR="000C436E" w:rsidRPr="00F96C18" w:rsidRDefault="000C436E" w:rsidP="00F96C18">
      <w:pPr>
        <w:rPr>
          <w:rFonts w:ascii="Arial Narrow" w:hAnsi="Arial Narrow" w:cs="Arial"/>
          <w:b/>
          <w:sz w:val="22"/>
          <w:szCs w:val="22"/>
        </w:rPr>
      </w:pPr>
      <w:r w:rsidRPr="00F96C18">
        <w:rPr>
          <w:rFonts w:ascii="Arial Narrow" w:hAnsi="Arial Narrow" w:cs="Arial"/>
          <w:b/>
          <w:sz w:val="22"/>
          <w:szCs w:val="22"/>
        </w:rPr>
        <w:t>A Novel</w:t>
      </w:r>
    </w:p>
    <w:p w14:paraId="1CE0CE76" w14:textId="69EC8FB6" w:rsidR="000C436E" w:rsidRPr="00F96C18" w:rsidRDefault="00F96C18" w:rsidP="00F96C18">
      <w:pPr>
        <w:rPr>
          <w:rFonts w:ascii="Arial Narrow" w:hAnsi="Arial Narrow" w:cs="Arial"/>
          <w:sz w:val="22"/>
          <w:szCs w:val="22"/>
        </w:rPr>
      </w:pPr>
      <w:r>
        <w:rPr>
          <w:rFonts w:ascii="Arial Narrow" w:hAnsi="Arial Narrow" w:cs="Arial"/>
          <w:sz w:val="22"/>
          <w:szCs w:val="22"/>
        </w:rPr>
        <w:t>Fiction,</w:t>
      </w:r>
      <w:r w:rsidR="000C436E" w:rsidRPr="00F96C18">
        <w:rPr>
          <w:rFonts w:ascii="Arial Narrow" w:hAnsi="Arial Narrow" w:cs="Arial"/>
          <w:sz w:val="22"/>
          <w:szCs w:val="22"/>
        </w:rPr>
        <w:t xml:space="preserve"> April 2019</w:t>
      </w:r>
      <w:r>
        <w:rPr>
          <w:rFonts w:ascii="Arial Narrow" w:hAnsi="Arial Narrow" w:cs="Arial"/>
          <w:sz w:val="22"/>
          <w:szCs w:val="22"/>
        </w:rPr>
        <w:t xml:space="preserve"> (</w:t>
      </w:r>
      <w:r w:rsidR="00505DA3">
        <w:rPr>
          <w:rFonts w:ascii="Arial Narrow" w:hAnsi="Arial Narrow" w:cs="Arial"/>
          <w:sz w:val="22"/>
          <w:szCs w:val="22"/>
        </w:rPr>
        <w:t>manuscript available</w:t>
      </w:r>
      <w:r>
        <w:rPr>
          <w:rFonts w:ascii="Arial Narrow" w:hAnsi="Arial Narrow" w:cs="Arial"/>
          <w:sz w:val="22"/>
          <w:szCs w:val="22"/>
        </w:rPr>
        <w:t>)</w:t>
      </w:r>
    </w:p>
    <w:p w14:paraId="775D3AAA" w14:textId="77777777" w:rsidR="000C436E" w:rsidRPr="007D4993" w:rsidRDefault="000C436E" w:rsidP="00256B34">
      <w:pPr>
        <w:jc w:val="center"/>
        <w:rPr>
          <w:rFonts w:ascii="Arial Narrow" w:hAnsi="Arial Narrow" w:cs="Arial"/>
          <w:sz w:val="22"/>
          <w:szCs w:val="22"/>
        </w:rPr>
      </w:pPr>
    </w:p>
    <w:p w14:paraId="4EA075A2" w14:textId="7E11AE4B" w:rsidR="000C436E" w:rsidRPr="007D4993" w:rsidRDefault="000C436E" w:rsidP="000335C1">
      <w:pPr>
        <w:rPr>
          <w:rFonts w:ascii="Arial Narrow" w:hAnsi="Arial Narrow" w:cs="Arial"/>
          <w:sz w:val="22"/>
          <w:szCs w:val="22"/>
        </w:rPr>
      </w:pPr>
      <w:r w:rsidRPr="007D4993">
        <w:rPr>
          <w:rFonts w:ascii="Arial Narrow" w:hAnsi="Arial Narrow" w:cs="Arial"/>
          <w:sz w:val="22"/>
          <w:szCs w:val="22"/>
        </w:rPr>
        <w:t xml:space="preserve">Twenty-three years after the publication of his acclaimed novel </w:t>
      </w:r>
      <w:r w:rsidRPr="00F52239">
        <w:rPr>
          <w:rFonts w:ascii="Arial Narrow" w:hAnsi="Arial Narrow" w:cs="Arial"/>
          <w:i/>
          <w:sz w:val="22"/>
          <w:szCs w:val="22"/>
        </w:rPr>
        <w:t>Mason’s Retreat</w:t>
      </w:r>
      <w:r w:rsidRPr="007D4993">
        <w:rPr>
          <w:rFonts w:ascii="Arial Narrow" w:hAnsi="Arial Narrow" w:cs="Arial"/>
          <w:sz w:val="22"/>
          <w:szCs w:val="22"/>
        </w:rPr>
        <w:t xml:space="preserve"> and six years </w:t>
      </w:r>
      <w:r w:rsidRPr="004F41E2">
        <w:rPr>
          <w:rFonts w:ascii="Arial Narrow" w:hAnsi="Arial Narrow" w:cs="Arial"/>
          <w:sz w:val="22"/>
          <w:szCs w:val="22"/>
        </w:rPr>
        <w:t>after</w:t>
      </w:r>
      <w:r w:rsidRPr="00F52239">
        <w:rPr>
          <w:rFonts w:ascii="Arial Narrow" w:hAnsi="Arial Narrow" w:cs="Arial"/>
          <w:i/>
          <w:sz w:val="22"/>
          <w:szCs w:val="22"/>
        </w:rPr>
        <w:t xml:space="preserve"> The Right-Hand Shore</w:t>
      </w:r>
      <w:r w:rsidRPr="007D4993">
        <w:rPr>
          <w:rFonts w:ascii="Arial Narrow" w:hAnsi="Arial Narrow" w:cs="Arial"/>
          <w:sz w:val="22"/>
          <w:szCs w:val="22"/>
        </w:rPr>
        <w:t xml:space="preserve">, Christopher </w:t>
      </w:r>
      <w:proofErr w:type="spellStart"/>
      <w:r w:rsidRPr="007D4993">
        <w:rPr>
          <w:rFonts w:ascii="Arial Narrow" w:hAnsi="Arial Narrow" w:cs="Arial"/>
          <w:sz w:val="22"/>
          <w:szCs w:val="22"/>
        </w:rPr>
        <w:t>Tilghman</w:t>
      </w:r>
      <w:proofErr w:type="spellEnd"/>
      <w:r w:rsidRPr="007D4993">
        <w:rPr>
          <w:rFonts w:ascii="Arial Narrow" w:hAnsi="Arial Narrow" w:cs="Arial"/>
          <w:sz w:val="22"/>
          <w:szCs w:val="22"/>
        </w:rPr>
        <w:t xml:space="preserve"> returns to the saga of the Mason family in </w:t>
      </w:r>
      <w:r w:rsidR="004F41E2" w:rsidRPr="004F41E2">
        <w:rPr>
          <w:rFonts w:ascii="Arial Narrow" w:hAnsi="Arial Narrow" w:cs="Arial"/>
          <w:b/>
          <w:sz w:val="22"/>
          <w:szCs w:val="22"/>
        </w:rPr>
        <w:t>THOMAS AND BEAL</w:t>
      </w:r>
      <w:r w:rsidR="004F41E2">
        <w:rPr>
          <w:rFonts w:ascii="Arial Narrow" w:hAnsi="Arial Narrow" w:cs="Arial"/>
          <w:b/>
          <w:sz w:val="22"/>
          <w:szCs w:val="22"/>
        </w:rPr>
        <w:t xml:space="preserve"> IN THE MIDI</w:t>
      </w:r>
      <w:r w:rsidRPr="007D4993">
        <w:rPr>
          <w:rFonts w:ascii="Arial Narrow" w:hAnsi="Arial Narrow" w:cs="Arial"/>
          <w:sz w:val="22"/>
          <w:szCs w:val="22"/>
        </w:rPr>
        <w:t>.</w:t>
      </w:r>
    </w:p>
    <w:p w14:paraId="7CCD94A6" w14:textId="77777777" w:rsidR="000C436E" w:rsidRPr="007D4993" w:rsidRDefault="000C436E" w:rsidP="000335C1">
      <w:pPr>
        <w:rPr>
          <w:rFonts w:ascii="Arial Narrow" w:hAnsi="Arial Narrow" w:cs="Arial"/>
          <w:sz w:val="22"/>
          <w:szCs w:val="22"/>
        </w:rPr>
      </w:pPr>
    </w:p>
    <w:p w14:paraId="75CCAB79" w14:textId="05145527" w:rsidR="000C436E" w:rsidRPr="007D4993" w:rsidRDefault="000C436E" w:rsidP="000335C1">
      <w:pPr>
        <w:rPr>
          <w:rFonts w:ascii="Arial Narrow" w:hAnsi="Arial Narrow" w:cs="Arial"/>
          <w:sz w:val="22"/>
          <w:szCs w:val="22"/>
        </w:rPr>
      </w:pPr>
      <w:r w:rsidRPr="007D4993">
        <w:rPr>
          <w:rFonts w:ascii="Arial Narrow" w:hAnsi="Arial Narrow" w:cs="Arial"/>
          <w:sz w:val="22"/>
          <w:szCs w:val="22"/>
        </w:rPr>
        <w:t xml:space="preserve">Thomas Mason and his wife, Beal, have run away to France, escaping the disapproval of both their families. The drama in this richly textured novel proceeds in two settings: first in Paris, and then in the Languedoc, where Thomas and Beal begin a new life as winemakers. Beal, indelible, beautiful, and poised, enchants everyone she meets in this strange new land, including a gaggle of artists in the Latin Quarter when they first arrive in Paris. Later, when they’ve moved to the beautiful and rugged Languedoc, she is torn between the freedoms she experienced in Paris and the return to the farm life she thought she had left behind in America. A moving and delicate portrait of a highly unusual marriage, </w:t>
      </w:r>
      <w:r w:rsidR="004F41E2" w:rsidRPr="004F41E2">
        <w:rPr>
          <w:rFonts w:ascii="Arial Narrow" w:hAnsi="Arial Narrow" w:cs="Arial"/>
          <w:b/>
          <w:sz w:val="22"/>
          <w:szCs w:val="22"/>
        </w:rPr>
        <w:t>THOMAS AND BEAL</w:t>
      </w:r>
      <w:r w:rsidR="004F41E2">
        <w:rPr>
          <w:rFonts w:ascii="Arial Narrow" w:hAnsi="Arial Narrow" w:cs="Arial"/>
          <w:b/>
          <w:sz w:val="22"/>
          <w:szCs w:val="22"/>
        </w:rPr>
        <w:t xml:space="preserve"> IN THE MIDI</w:t>
      </w:r>
      <w:r w:rsidR="004F41E2" w:rsidRPr="007D4993">
        <w:rPr>
          <w:rFonts w:ascii="Arial Narrow" w:hAnsi="Arial Narrow" w:cs="Arial"/>
          <w:sz w:val="22"/>
          <w:szCs w:val="22"/>
        </w:rPr>
        <w:t xml:space="preserve"> </w:t>
      </w:r>
      <w:r w:rsidRPr="007D4993">
        <w:rPr>
          <w:rFonts w:ascii="Arial Narrow" w:hAnsi="Arial Narrow" w:cs="Arial"/>
          <w:sz w:val="22"/>
          <w:szCs w:val="22"/>
        </w:rPr>
        <w:t>is a radiant work of deep insight and peerless imagination about the central dilemma of American history—the legacy of slavery and the Civil War—that explores the many ways that the past has an enduring hold over the present.</w:t>
      </w:r>
    </w:p>
    <w:p w14:paraId="47DB34DF" w14:textId="77777777" w:rsidR="000C436E" w:rsidRPr="007D4993" w:rsidRDefault="000C436E" w:rsidP="000335C1">
      <w:pPr>
        <w:rPr>
          <w:rFonts w:ascii="Arial Narrow" w:hAnsi="Arial Narrow" w:cs="Arial"/>
          <w:sz w:val="22"/>
          <w:szCs w:val="22"/>
        </w:rPr>
      </w:pPr>
    </w:p>
    <w:p w14:paraId="3F8828DA" w14:textId="77777777" w:rsidR="000C436E" w:rsidRPr="007D4993" w:rsidRDefault="000C436E" w:rsidP="000335C1">
      <w:pPr>
        <w:rPr>
          <w:rFonts w:ascii="Arial Narrow" w:hAnsi="Arial Narrow" w:cs="Arial"/>
          <w:sz w:val="22"/>
          <w:szCs w:val="22"/>
        </w:rPr>
      </w:pPr>
      <w:r w:rsidRPr="004F41E2">
        <w:rPr>
          <w:rFonts w:ascii="Arial Narrow" w:hAnsi="Arial Narrow" w:cs="Arial"/>
          <w:b/>
          <w:sz w:val="22"/>
          <w:szCs w:val="22"/>
        </w:rPr>
        <w:t xml:space="preserve">Christopher </w:t>
      </w:r>
      <w:proofErr w:type="spellStart"/>
      <w:r w:rsidRPr="004F41E2">
        <w:rPr>
          <w:rFonts w:ascii="Arial Narrow" w:hAnsi="Arial Narrow" w:cs="Arial"/>
          <w:b/>
          <w:sz w:val="22"/>
          <w:szCs w:val="22"/>
        </w:rPr>
        <w:t>Tilghman</w:t>
      </w:r>
      <w:proofErr w:type="spellEnd"/>
      <w:r w:rsidRPr="007D4993">
        <w:rPr>
          <w:rFonts w:ascii="Arial Narrow" w:hAnsi="Arial Narrow" w:cs="Arial"/>
          <w:sz w:val="22"/>
          <w:szCs w:val="22"/>
        </w:rPr>
        <w:t xml:space="preserve"> is the author of two short-story collections, </w:t>
      </w:r>
      <w:r w:rsidRPr="00F52239">
        <w:rPr>
          <w:rFonts w:ascii="Arial Narrow" w:hAnsi="Arial Narrow" w:cs="Arial"/>
          <w:i/>
          <w:sz w:val="22"/>
          <w:szCs w:val="22"/>
        </w:rPr>
        <w:t>In a Father’s Place</w:t>
      </w:r>
      <w:r w:rsidRPr="007D4993">
        <w:rPr>
          <w:rFonts w:ascii="Arial Narrow" w:hAnsi="Arial Narrow" w:cs="Arial"/>
          <w:sz w:val="22"/>
          <w:szCs w:val="22"/>
        </w:rPr>
        <w:t xml:space="preserve"> and </w:t>
      </w:r>
      <w:r w:rsidRPr="00F52239">
        <w:rPr>
          <w:rFonts w:ascii="Arial Narrow" w:hAnsi="Arial Narrow" w:cs="Arial"/>
          <w:i/>
          <w:sz w:val="22"/>
          <w:szCs w:val="22"/>
        </w:rPr>
        <w:t>The Way People Run</w:t>
      </w:r>
      <w:r w:rsidRPr="007D4993">
        <w:rPr>
          <w:rFonts w:ascii="Arial Narrow" w:hAnsi="Arial Narrow" w:cs="Arial"/>
          <w:sz w:val="22"/>
          <w:szCs w:val="22"/>
        </w:rPr>
        <w:t xml:space="preserve">, and three previous novels, </w:t>
      </w:r>
      <w:r w:rsidRPr="00F52239">
        <w:rPr>
          <w:rFonts w:ascii="Arial Narrow" w:hAnsi="Arial Narrow" w:cs="Arial"/>
          <w:i/>
          <w:sz w:val="22"/>
          <w:szCs w:val="22"/>
        </w:rPr>
        <w:t>The Right-Hand Shore, Mason’s Retreat,</w:t>
      </w:r>
      <w:r w:rsidRPr="00F52239">
        <w:rPr>
          <w:rFonts w:ascii="Arial Narrow" w:hAnsi="Arial Narrow" w:cs="Arial"/>
          <w:sz w:val="22"/>
          <w:szCs w:val="22"/>
        </w:rPr>
        <w:t xml:space="preserve"> and</w:t>
      </w:r>
      <w:r w:rsidRPr="00F52239">
        <w:rPr>
          <w:rFonts w:ascii="Arial Narrow" w:hAnsi="Arial Narrow" w:cs="Arial"/>
          <w:i/>
          <w:sz w:val="22"/>
          <w:szCs w:val="22"/>
        </w:rPr>
        <w:t xml:space="preserve"> Roads of the Heart</w:t>
      </w:r>
      <w:r w:rsidRPr="007D4993">
        <w:rPr>
          <w:rFonts w:ascii="Arial Narrow" w:hAnsi="Arial Narrow" w:cs="Arial"/>
          <w:sz w:val="22"/>
          <w:szCs w:val="22"/>
        </w:rPr>
        <w:t>. He lives in Charlottesville, Virginia.</w:t>
      </w:r>
    </w:p>
    <w:p w14:paraId="659404DD" w14:textId="77777777" w:rsidR="000C436E" w:rsidRPr="007D4993" w:rsidRDefault="000C436E" w:rsidP="00256B34">
      <w:pPr>
        <w:jc w:val="center"/>
        <w:rPr>
          <w:rFonts w:ascii="Arial Narrow" w:hAnsi="Arial Narrow" w:cs="Arial"/>
          <w:sz w:val="22"/>
          <w:szCs w:val="22"/>
        </w:rPr>
      </w:pPr>
    </w:p>
    <w:p w14:paraId="7A8B9209" w14:textId="174C6FAC" w:rsidR="000C436E" w:rsidRPr="007D4993" w:rsidRDefault="000C436E" w:rsidP="00256B34">
      <w:pPr>
        <w:jc w:val="center"/>
        <w:rPr>
          <w:rFonts w:ascii="Arial Narrow" w:hAnsi="Arial Narrow" w:cs="Arial"/>
          <w:i/>
          <w:sz w:val="22"/>
          <w:szCs w:val="22"/>
        </w:rPr>
      </w:pPr>
      <w:r w:rsidRPr="007D4993">
        <w:rPr>
          <w:rFonts w:ascii="Arial Narrow" w:hAnsi="Arial Narrow" w:cs="Arial"/>
          <w:sz w:val="22"/>
          <w:szCs w:val="22"/>
        </w:rPr>
        <w:t xml:space="preserve">Praise for </w:t>
      </w:r>
      <w:proofErr w:type="gramStart"/>
      <w:r w:rsidRPr="007D4993">
        <w:rPr>
          <w:rFonts w:ascii="Arial Narrow" w:hAnsi="Arial Narrow" w:cs="Arial"/>
          <w:i/>
          <w:sz w:val="22"/>
          <w:szCs w:val="22"/>
        </w:rPr>
        <w:t>The</w:t>
      </w:r>
      <w:proofErr w:type="gramEnd"/>
      <w:r w:rsidRPr="007D4993">
        <w:rPr>
          <w:rFonts w:ascii="Arial Narrow" w:hAnsi="Arial Narrow" w:cs="Arial"/>
          <w:i/>
          <w:sz w:val="22"/>
          <w:szCs w:val="22"/>
        </w:rPr>
        <w:t xml:space="preserve"> Right-Hand Shore</w:t>
      </w:r>
      <w:r w:rsidR="000335C1">
        <w:rPr>
          <w:rFonts w:ascii="Arial Narrow" w:hAnsi="Arial Narrow" w:cs="Arial"/>
          <w:i/>
          <w:sz w:val="22"/>
          <w:szCs w:val="22"/>
        </w:rPr>
        <w:t>:</w:t>
      </w:r>
    </w:p>
    <w:p w14:paraId="576E57DB" w14:textId="77777777" w:rsidR="000C436E" w:rsidRPr="007D4993" w:rsidRDefault="000C436E" w:rsidP="00256B34">
      <w:pPr>
        <w:jc w:val="center"/>
        <w:rPr>
          <w:rFonts w:ascii="Arial Narrow" w:hAnsi="Arial Narrow" w:cs="Arial"/>
          <w:sz w:val="22"/>
          <w:szCs w:val="22"/>
        </w:rPr>
      </w:pPr>
    </w:p>
    <w:p w14:paraId="3F2D5EAD" w14:textId="77777777" w:rsidR="000C436E" w:rsidRPr="007D4993" w:rsidRDefault="000C436E" w:rsidP="00256B34">
      <w:pPr>
        <w:jc w:val="center"/>
        <w:rPr>
          <w:rFonts w:ascii="Arial Narrow" w:hAnsi="Arial Narrow" w:cs="Arial"/>
          <w:sz w:val="22"/>
          <w:szCs w:val="22"/>
        </w:rPr>
      </w:pPr>
      <w:r w:rsidRPr="007D4993">
        <w:rPr>
          <w:rFonts w:ascii="Arial Narrow" w:hAnsi="Arial Narrow" w:cs="Arial"/>
          <w:sz w:val="22"/>
          <w:szCs w:val="22"/>
        </w:rPr>
        <w:t xml:space="preserve">“[A] dark, magisterial creation of a writer with an uncanny feel for the intersections of place and character in American history.” —Fernanda </w:t>
      </w:r>
      <w:proofErr w:type="spellStart"/>
      <w:r w:rsidRPr="007D4993">
        <w:rPr>
          <w:rFonts w:ascii="Arial Narrow" w:hAnsi="Arial Narrow" w:cs="Arial"/>
          <w:sz w:val="22"/>
          <w:szCs w:val="22"/>
        </w:rPr>
        <w:t>Eberstadt</w:t>
      </w:r>
      <w:proofErr w:type="spellEnd"/>
      <w:r w:rsidRPr="007D4993">
        <w:rPr>
          <w:rFonts w:ascii="Arial Narrow" w:hAnsi="Arial Narrow" w:cs="Arial"/>
          <w:sz w:val="22"/>
          <w:szCs w:val="22"/>
        </w:rPr>
        <w:t xml:space="preserve">, </w:t>
      </w:r>
      <w:proofErr w:type="gramStart"/>
      <w:r w:rsidRPr="004F41E2">
        <w:rPr>
          <w:rFonts w:ascii="Arial Narrow" w:hAnsi="Arial Narrow" w:cs="Arial"/>
          <w:b/>
          <w:i/>
          <w:sz w:val="22"/>
          <w:szCs w:val="22"/>
        </w:rPr>
        <w:t>The</w:t>
      </w:r>
      <w:proofErr w:type="gramEnd"/>
      <w:r w:rsidRPr="004F41E2">
        <w:rPr>
          <w:rFonts w:ascii="Arial Narrow" w:hAnsi="Arial Narrow" w:cs="Arial"/>
          <w:b/>
          <w:i/>
          <w:sz w:val="22"/>
          <w:szCs w:val="22"/>
        </w:rPr>
        <w:t xml:space="preserve"> New York Times Book Review</w:t>
      </w:r>
    </w:p>
    <w:p w14:paraId="4A95DED3" w14:textId="77777777" w:rsidR="000C436E" w:rsidRDefault="000C436E" w:rsidP="00256B34">
      <w:pPr>
        <w:jc w:val="center"/>
        <w:rPr>
          <w:rFonts w:ascii="Arial Narrow" w:hAnsi="Arial Narrow" w:cs="Arial"/>
          <w:sz w:val="22"/>
          <w:szCs w:val="22"/>
        </w:rPr>
      </w:pPr>
    </w:p>
    <w:p w14:paraId="3E856053" w14:textId="77777777" w:rsidR="004F41E2" w:rsidRDefault="004F41E2" w:rsidP="00256B34">
      <w:pPr>
        <w:jc w:val="center"/>
        <w:rPr>
          <w:rFonts w:ascii="Arial Narrow" w:hAnsi="Arial Narrow" w:cs="Arial"/>
          <w:sz w:val="22"/>
          <w:szCs w:val="22"/>
        </w:rPr>
      </w:pPr>
      <w:r w:rsidRPr="004F41E2">
        <w:rPr>
          <w:rFonts w:ascii="Arial Narrow" w:hAnsi="Arial Narrow" w:cs="Arial"/>
          <w:sz w:val="22"/>
          <w:szCs w:val="22"/>
        </w:rPr>
        <w:t>“A hugely enjoyable saga, elegantly told.” —</w:t>
      </w:r>
      <w:r w:rsidRPr="004F41E2">
        <w:rPr>
          <w:rFonts w:ascii="Arial Narrow" w:hAnsi="Arial Narrow" w:cs="Arial"/>
          <w:iCs/>
          <w:sz w:val="22"/>
          <w:szCs w:val="22"/>
        </w:rPr>
        <w:t>David Evans</w:t>
      </w:r>
      <w:r w:rsidRPr="004F41E2">
        <w:rPr>
          <w:rFonts w:ascii="Arial Narrow" w:hAnsi="Arial Narrow" w:cs="Arial"/>
          <w:i/>
          <w:iCs/>
          <w:sz w:val="22"/>
          <w:szCs w:val="22"/>
        </w:rPr>
        <w:t xml:space="preserve">, </w:t>
      </w:r>
      <w:r w:rsidRPr="004F41E2">
        <w:rPr>
          <w:rFonts w:ascii="Arial Narrow" w:hAnsi="Arial Narrow" w:cs="Arial"/>
          <w:b/>
          <w:i/>
          <w:iCs/>
          <w:sz w:val="22"/>
          <w:szCs w:val="22"/>
        </w:rPr>
        <w:t>Financial Times</w:t>
      </w:r>
      <w:r w:rsidRPr="004F41E2">
        <w:rPr>
          <w:rFonts w:ascii="Arial Narrow" w:hAnsi="Arial Narrow" w:cs="Arial"/>
          <w:sz w:val="22"/>
          <w:szCs w:val="22"/>
        </w:rPr>
        <w:t xml:space="preserve"> </w:t>
      </w:r>
    </w:p>
    <w:p w14:paraId="60586365" w14:textId="77777777" w:rsidR="004F41E2" w:rsidRDefault="004F41E2" w:rsidP="00256B34">
      <w:pPr>
        <w:jc w:val="center"/>
        <w:rPr>
          <w:rFonts w:ascii="Arial Narrow" w:hAnsi="Arial Narrow" w:cs="Arial"/>
          <w:sz w:val="22"/>
          <w:szCs w:val="22"/>
        </w:rPr>
      </w:pPr>
    </w:p>
    <w:p w14:paraId="39EA0B5C" w14:textId="77777777" w:rsidR="004F41E2" w:rsidRDefault="004F41E2" w:rsidP="00256B34">
      <w:pPr>
        <w:jc w:val="center"/>
        <w:rPr>
          <w:rFonts w:ascii="Arial Narrow" w:hAnsi="Arial Narrow" w:cs="Arial"/>
          <w:iCs/>
          <w:sz w:val="22"/>
          <w:szCs w:val="22"/>
        </w:rPr>
      </w:pPr>
      <w:r w:rsidRPr="004F41E2">
        <w:rPr>
          <w:rFonts w:ascii="Arial Narrow" w:hAnsi="Arial Narrow" w:cs="Arial"/>
          <w:sz w:val="22"/>
          <w:szCs w:val="22"/>
        </w:rPr>
        <w:t>“</w:t>
      </w:r>
      <w:proofErr w:type="spellStart"/>
      <w:r w:rsidRPr="004F41E2">
        <w:rPr>
          <w:rFonts w:ascii="Arial Narrow" w:hAnsi="Arial Narrow" w:cs="Arial"/>
          <w:sz w:val="22"/>
          <w:szCs w:val="22"/>
        </w:rPr>
        <w:t>Tilghman</w:t>
      </w:r>
      <w:proofErr w:type="spellEnd"/>
      <w:r w:rsidRPr="004F41E2">
        <w:rPr>
          <w:rFonts w:ascii="Arial Narrow" w:hAnsi="Arial Narrow" w:cs="Arial"/>
          <w:sz w:val="22"/>
          <w:szCs w:val="22"/>
        </w:rPr>
        <w:t xml:space="preserve"> maneuvers through the misery of three generations, following each elegant plot turn inevitably back to its source: this living, breathing land on the shores of the Chesapeake Bay.” —</w:t>
      </w:r>
      <w:r w:rsidRPr="004F41E2">
        <w:rPr>
          <w:rFonts w:ascii="Arial Narrow" w:hAnsi="Arial Narrow" w:cs="Arial"/>
          <w:b/>
          <w:i/>
          <w:iCs/>
          <w:sz w:val="22"/>
          <w:szCs w:val="22"/>
        </w:rPr>
        <w:t>Publishers Weekly</w:t>
      </w:r>
      <w:r w:rsidRPr="004F41E2">
        <w:rPr>
          <w:rFonts w:ascii="Arial Narrow" w:hAnsi="Arial Narrow" w:cs="Arial"/>
          <w:i/>
          <w:iCs/>
          <w:sz w:val="22"/>
          <w:szCs w:val="22"/>
        </w:rPr>
        <w:t xml:space="preserve"> </w:t>
      </w:r>
      <w:r w:rsidRPr="004F41E2">
        <w:rPr>
          <w:rFonts w:ascii="Arial Narrow" w:hAnsi="Arial Narrow" w:cs="Arial"/>
          <w:iCs/>
          <w:sz w:val="22"/>
          <w:szCs w:val="22"/>
        </w:rPr>
        <w:t>(starred review)</w:t>
      </w:r>
    </w:p>
    <w:p w14:paraId="5D3FB3E2" w14:textId="77777777" w:rsidR="004F41E2" w:rsidRDefault="004F41E2" w:rsidP="00256B34">
      <w:pPr>
        <w:jc w:val="center"/>
        <w:rPr>
          <w:rFonts w:ascii="Arial Narrow" w:hAnsi="Arial Narrow" w:cs="Arial"/>
          <w:iCs/>
          <w:sz w:val="22"/>
          <w:szCs w:val="22"/>
        </w:rPr>
      </w:pPr>
    </w:p>
    <w:p w14:paraId="78137961" w14:textId="76D60A5B" w:rsidR="004F41E2" w:rsidRDefault="004F41E2" w:rsidP="00256B34">
      <w:pPr>
        <w:jc w:val="center"/>
        <w:rPr>
          <w:rFonts w:ascii="Arial Narrow" w:hAnsi="Arial Narrow" w:cs="Arial"/>
          <w:sz w:val="22"/>
          <w:szCs w:val="22"/>
        </w:rPr>
      </w:pPr>
      <w:r w:rsidRPr="004F41E2">
        <w:rPr>
          <w:rFonts w:ascii="Arial Narrow" w:hAnsi="Arial Narrow" w:cs="Arial"/>
          <w:sz w:val="22"/>
          <w:szCs w:val="22"/>
        </w:rPr>
        <w:t xml:space="preserve">“A rare achievement. Christopher </w:t>
      </w:r>
      <w:proofErr w:type="spellStart"/>
      <w:r w:rsidRPr="004F41E2">
        <w:rPr>
          <w:rFonts w:ascii="Arial Narrow" w:hAnsi="Arial Narrow" w:cs="Arial"/>
          <w:sz w:val="22"/>
          <w:szCs w:val="22"/>
        </w:rPr>
        <w:t>Tilghman's</w:t>
      </w:r>
      <w:proofErr w:type="spellEnd"/>
      <w:r w:rsidRPr="004F41E2">
        <w:rPr>
          <w:rFonts w:ascii="Arial Narrow" w:hAnsi="Arial Narrow" w:cs="Arial"/>
          <w:sz w:val="22"/>
          <w:szCs w:val="22"/>
        </w:rPr>
        <w:t xml:space="preserve"> vision of the American past--and particularly of individuals caught in the tidal sweep of history--is dazzling in its precision and clarity.” —</w:t>
      </w:r>
      <w:r w:rsidRPr="004F41E2">
        <w:rPr>
          <w:rFonts w:ascii="Arial Narrow" w:hAnsi="Arial Narrow" w:cs="Arial"/>
          <w:b/>
          <w:iCs/>
          <w:sz w:val="22"/>
          <w:szCs w:val="22"/>
        </w:rPr>
        <w:t>Charles Frazier</w:t>
      </w:r>
      <w:r w:rsidRPr="004F41E2">
        <w:rPr>
          <w:rFonts w:ascii="Arial Narrow" w:hAnsi="Arial Narrow" w:cs="Arial"/>
          <w:i/>
          <w:iCs/>
          <w:sz w:val="22"/>
          <w:szCs w:val="22"/>
        </w:rPr>
        <w:t xml:space="preserve">, </w:t>
      </w:r>
      <w:r w:rsidRPr="004F41E2">
        <w:rPr>
          <w:rFonts w:ascii="Arial Narrow" w:hAnsi="Arial Narrow" w:cs="Arial"/>
          <w:iCs/>
          <w:sz w:val="22"/>
          <w:szCs w:val="22"/>
        </w:rPr>
        <w:t>winner of the National Book Award for</w:t>
      </w:r>
      <w:r w:rsidRPr="004F41E2">
        <w:rPr>
          <w:rFonts w:ascii="Arial Narrow" w:hAnsi="Arial Narrow" w:cs="Arial"/>
          <w:i/>
          <w:iCs/>
          <w:sz w:val="22"/>
          <w:szCs w:val="22"/>
        </w:rPr>
        <w:t xml:space="preserve"> Cold Mountain</w:t>
      </w:r>
      <w:r w:rsidRPr="004F41E2">
        <w:rPr>
          <w:rFonts w:ascii="Arial Narrow" w:hAnsi="Arial Narrow" w:cs="Arial"/>
          <w:sz w:val="22"/>
          <w:szCs w:val="22"/>
        </w:rPr>
        <w:br/>
      </w:r>
      <w:r w:rsidRPr="004F41E2">
        <w:rPr>
          <w:rFonts w:ascii="Arial Narrow" w:hAnsi="Arial Narrow" w:cs="Arial"/>
          <w:sz w:val="22"/>
          <w:szCs w:val="22"/>
        </w:rPr>
        <w:br/>
        <w:t>“[</w:t>
      </w:r>
      <w:proofErr w:type="spellStart"/>
      <w:r w:rsidRPr="004F41E2">
        <w:rPr>
          <w:rFonts w:ascii="Arial Narrow" w:hAnsi="Arial Narrow" w:cs="Arial"/>
          <w:sz w:val="22"/>
          <w:szCs w:val="22"/>
        </w:rPr>
        <w:t>Tilghman</w:t>
      </w:r>
      <w:proofErr w:type="spellEnd"/>
      <w:r w:rsidRPr="004F41E2">
        <w:rPr>
          <w:rFonts w:ascii="Arial Narrow" w:hAnsi="Arial Narrow" w:cs="Arial"/>
          <w:sz w:val="22"/>
          <w:szCs w:val="22"/>
        </w:rPr>
        <w:t xml:space="preserve">] writes so beautifully . . . His long paragraphs and the susurrus of Maryland landscape--‘water grasses with tufts of white blossoms, wild privet, and scraggly water elm'--weave an intoxicating spell. The novel's characters are utterly engrossing. All possess that American familial yen for somehow correcting the mistakes of their own upbringing--of doing better. Yet they are caught in a system designed for stasis. This contradiction creates terrible predicaments that seem designed to bear the maximum amount of pressure on the awful compromises </w:t>
      </w:r>
      <w:proofErr w:type="spellStart"/>
      <w:r w:rsidRPr="004F41E2">
        <w:rPr>
          <w:rFonts w:ascii="Arial Narrow" w:hAnsi="Arial Narrow" w:cs="Arial"/>
          <w:sz w:val="22"/>
          <w:szCs w:val="22"/>
        </w:rPr>
        <w:t>Tilghman's</w:t>
      </w:r>
      <w:proofErr w:type="spellEnd"/>
      <w:r w:rsidRPr="004F41E2">
        <w:rPr>
          <w:rFonts w:ascii="Arial Narrow" w:hAnsi="Arial Narrow" w:cs="Arial"/>
          <w:sz w:val="22"/>
          <w:szCs w:val="22"/>
        </w:rPr>
        <w:t xml:space="preserve"> characters must make.” —</w:t>
      </w:r>
      <w:r w:rsidRPr="004F41E2">
        <w:rPr>
          <w:rFonts w:ascii="Arial Narrow" w:hAnsi="Arial Narrow" w:cs="Arial"/>
          <w:iCs/>
          <w:sz w:val="22"/>
          <w:szCs w:val="22"/>
        </w:rPr>
        <w:t>John Freeman</w:t>
      </w:r>
      <w:r w:rsidRPr="004F41E2">
        <w:rPr>
          <w:rFonts w:ascii="Arial Narrow" w:hAnsi="Arial Narrow" w:cs="Arial"/>
          <w:i/>
          <w:iCs/>
          <w:sz w:val="22"/>
          <w:szCs w:val="22"/>
        </w:rPr>
        <w:t xml:space="preserve">, </w:t>
      </w:r>
      <w:proofErr w:type="gramStart"/>
      <w:r w:rsidRPr="004F41E2">
        <w:rPr>
          <w:rFonts w:ascii="Arial Narrow" w:hAnsi="Arial Narrow" w:cs="Arial"/>
          <w:b/>
          <w:i/>
          <w:iCs/>
          <w:sz w:val="22"/>
          <w:szCs w:val="22"/>
        </w:rPr>
        <w:t>The</w:t>
      </w:r>
      <w:proofErr w:type="gramEnd"/>
      <w:r w:rsidRPr="004F41E2">
        <w:rPr>
          <w:rFonts w:ascii="Arial Narrow" w:hAnsi="Arial Narrow" w:cs="Arial"/>
          <w:b/>
          <w:i/>
          <w:iCs/>
          <w:sz w:val="22"/>
          <w:szCs w:val="22"/>
        </w:rPr>
        <w:t xml:space="preserve"> Boston Globe</w:t>
      </w:r>
    </w:p>
    <w:p w14:paraId="2E7FD384" w14:textId="77777777" w:rsidR="00DA112B" w:rsidRPr="007D4993" w:rsidRDefault="00DA112B" w:rsidP="00256B34">
      <w:pPr>
        <w:jc w:val="center"/>
        <w:rPr>
          <w:rFonts w:ascii="Arial Narrow" w:hAnsi="Arial Narrow" w:cs="Arial"/>
          <w:sz w:val="22"/>
          <w:szCs w:val="22"/>
        </w:rPr>
      </w:pPr>
    </w:p>
    <w:p w14:paraId="72922588" w14:textId="77777777" w:rsidR="000C436E" w:rsidRPr="007D4993" w:rsidRDefault="000C436E"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776A1D24" w14:textId="77777777" w:rsidR="00F96C18" w:rsidRDefault="00361A4C"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7D4993">
        <w:rPr>
          <w:rFonts w:ascii="Arial Narrow" w:hAnsi="Arial Narrow" w:cs="Arial"/>
          <w:sz w:val="22"/>
          <w:szCs w:val="22"/>
        </w:rPr>
        <w:br w:type="page"/>
      </w:r>
      <w:proofErr w:type="gramStart"/>
      <w:r w:rsidR="00F96C18">
        <w:rPr>
          <w:rFonts w:ascii="Arial Narrow" w:hAnsi="Arial Narrow" w:cs="Arial"/>
          <w:sz w:val="22"/>
          <w:szCs w:val="22"/>
        </w:rPr>
        <w:lastRenderedPageBreak/>
        <w:t>van</w:t>
      </w:r>
      <w:proofErr w:type="gramEnd"/>
      <w:r w:rsidR="00F96C18">
        <w:rPr>
          <w:rFonts w:ascii="Arial Narrow" w:hAnsi="Arial Narrow" w:cs="Arial"/>
          <w:sz w:val="22"/>
          <w:szCs w:val="22"/>
        </w:rPr>
        <w:t xml:space="preserve"> den Berg, Laura</w:t>
      </w:r>
    </w:p>
    <w:p w14:paraId="3CECEFC8" w14:textId="77777777"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THE THIRD HOTEL</w:t>
      </w:r>
    </w:p>
    <w:p w14:paraId="68B78F50" w14:textId="77777777"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Pr>
          <w:rFonts w:ascii="Arial Narrow" w:hAnsi="Arial Narrow" w:cs="Arial"/>
          <w:b/>
          <w:sz w:val="22"/>
          <w:szCs w:val="22"/>
        </w:rPr>
        <w:t>A Novel</w:t>
      </w:r>
    </w:p>
    <w:p w14:paraId="6501F116" w14:textId="31FE1346" w:rsidR="00F96C18" w:rsidRDefault="00F96C18" w:rsidP="00F96C18">
      <w:pPr>
        <w:tabs>
          <w:tab w:val="left" w:pos="-720"/>
          <w:tab w:val="left" w:pos="0"/>
          <w:tab w:val="left" w:pos="720"/>
          <w:tab w:val="left" w:pos="2880"/>
          <w:tab w:val="left" w:pos="4590"/>
          <w:tab w:val="left" w:pos="6480"/>
          <w:tab w:val="left" w:pos="8640"/>
        </w:tabs>
        <w:ind w:right="432"/>
        <w:rPr>
          <w:rFonts w:ascii="Arial Narrow" w:hAnsi="Arial Narrow" w:cs="Arial"/>
          <w:sz w:val="22"/>
          <w:szCs w:val="22"/>
        </w:rPr>
      </w:pPr>
      <w:r w:rsidRPr="00464707">
        <w:rPr>
          <w:rFonts w:ascii="Arial Narrow" w:hAnsi="Arial Narrow" w:cs="Arial"/>
          <w:sz w:val="22"/>
          <w:szCs w:val="22"/>
        </w:rPr>
        <w:t xml:space="preserve">Fiction, </w:t>
      </w:r>
      <w:r>
        <w:rPr>
          <w:rFonts w:ascii="Arial Narrow" w:hAnsi="Arial Narrow" w:cs="Arial"/>
          <w:sz w:val="22"/>
          <w:szCs w:val="22"/>
        </w:rPr>
        <w:t>August 2018 (finished copies available)</w:t>
      </w:r>
    </w:p>
    <w:p w14:paraId="3A90AFD5" w14:textId="4CED702B" w:rsidR="006109D3" w:rsidRPr="006109D3" w:rsidRDefault="006109D3" w:rsidP="00F96C18">
      <w:pPr>
        <w:tabs>
          <w:tab w:val="left" w:pos="-720"/>
          <w:tab w:val="left" w:pos="0"/>
          <w:tab w:val="left" w:pos="720"/>
          <w:tab w:val="left" w:pos="2880"/>
          <w:tab w:val="left" w:pos="4590"/>
          <w:tab w:val="left" w:pos="6480"/>
          <w:tab w:val="left" w:pos="8640"/>
        </w:tabs>
        <w:ind w:right="432"/>
        <w:rPr>
          <w:rFonts w:ascii="Arial Narrow" w:hAnsi="Arial Narrow" w:cs="Arial"/>
          <w:b/>
          <w:sz w:val="22"/>
          <w:szCs w:val="22"/>
        </w:rPr>
      </w:pPr>
      <w:r w:rsidRPr="006109D3">
        <w:rPr>
          <w:rFonts w:ascii="Arial Narrow" w:hAnsi="Arial Narrow" w:cs="Arial"/>
          <w:i/>
          <w:iCs/>
          <w:sz w:val="22"/>
          <w:szCs w:val="22"/>
        </w:rPr>
        <w:t>American Short Fiction</w:t>
      </w:r>
      <w:r w:rsidRPr="006109D3">
        <w:rPr>
          <w:rFonts w:ascii="Arial Narrow" w:hAnsi="Arial Narrow" w:cs="Arial"/>
          <w:sz w:val="22"/>
          <w:szCs w:val="22"/>
        </w:rPr>
        <w:t>’s </w:t>
      </w:r>
      <w:r w:rsidRPr="006109D3">
        <w:rPr>
          <w:rFonts w:ascii="Arial Narrow" w:hAnsi="Arial Narrow" w:cs="Arial"/>
          <w:bCs/>
          <w:sz w:val="22"/>
          <w:szCs w:val="22"/>
        </w:rPr>
        <w:t>Literary Star Award</w:t>
      </w:r>
      <w:r>
        <w:rPr>
          <w:rFonts w:ascii="Arial Narrow" w:hAnsi="Arial Narrow" w:cs="Arial"/>
          <w:bCs/>
          <w:sz w:val="22"/>
          <w:szCs w:val="22"/>
        </w:rPr>
        <w:t xml:space="preserve"> winner</w:t>
      </w:r>
    </w:p>
    <w:p w14:paraId="667EF30F" w14:textId="77777777" w:rsidR="00F96C18" w:rsidRPr="00966577" w:rsidRDefault="00F96C18" w:rsidP="00F96C18">
      <w:pPr>
        <w:tabs>
          <w:tab w:val="left" w:pos="-720"/>
          <w:tab w:val="left" w:pos="0"/>
          <w:tab w:val="left" w:pos="720"/>
          <w:tab w:val="left" w:pos="2880"/>
          <w:tab w:val="left" w:pos="4590"/>
          <w:tab w:val="left" w:pos="6480"/>
          <w:tab w:val="left" w:pos="8640"/>
        </w:tabs>
        <w:rPr>
          <w:rFonts w:ascii="Arial Narrow" w:hAnsi="Arial Narrow" w:cs="Arial"/>
          <w:sz w:val="12"/>
          <w:szCs w:val="22"/>
        </w:rPr>
      </w:pPr>
    </w:p>
    <w:p w14:paraId="306E1821" w14:textId="4431CFD2" w:rsidR="00825DA5" w:rsidRPr="007D4993" w:rsidRDefault="00825DA5" w:rsidP="00F96C18">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In Laura van den Berg</w:t>
      </w:r>
      <w:r w:rsidR="00F81C23" w:rsidRPr="007D4993">
        <w:rPr>
          <w:rFonts w:ascii="Arial Narrow" w:hAnsi="Arial Narrow" w:cs="Arial"/>
          <w:sz w:val="22"/>
          <w:szCs w:val="22"/>
        </w:rPr>
        <w:t>’</w:t>
      </w:r>
      <w:r w:rsidRPr="007D4993">
        <w:rPr>
          <w:rFonts w:ascii="Arial Narrow" w:hAnsi="Arial Narrow" w:cs="Arial"/>
          <w:sz w:val="22"/>
          <w:szCs w:val="22"/>
        </w:rPr>
        <w:t xml:space="preserve">s surreal, mystifying, and deeply felt second novel, Clare, recently widowed, arrives in Havana, Cuba, to attend the 36th annual Festival of New Latin American Cinema, </w:t>
      </w:r>
      <w:r w:rsidR="00DD2897">
        <w:rPr>
          <w:rFonts w:ascii="Arial Narrow" w:hAnsi="Arial Narrow" w:cs="Arial"/>
          <w:sz w:val="22"/>
          <w:szCs w:val="22"/>
        </w:rPr>
        <w:t xml:space="preserve">to </w:t>
      </w:r>
      <w:r w:rsidRPr="007D4993">
        <w:rPr>
          <w:rFonts w:ascii="Arial Narrow" w:hAnsi="Arial Narrow" w:cs="Arial"/>
          <w:sz w:val="22"/>
          <w:szCs w:val="22"/>
        </w:rPr>
        <w:t>which her horror-loving film-professor husband, Richard, had purchased tickets. The day after the screening of the movie Richard wanted most to see, Clare finds him standing outside the Museum of the Revolution. He</w:t>
      </w:r>
      <w:r w:rsidR="00F81C23" w:rsidRPr="007D4993">
        <w:rPr>
          <w:rFonts w:ascii="Arial Narrow" w:hAnsi="Arial Narrow" w:cs="Arial"/>
          <w:sz w:val="22"/>
          <w:szCs w:val="22"/>
        </w:rPr>
        <w:t>’</w:t>
      </w:r>
      <w:r w:rsidRPr="007D4993">
        <w:rPr>
          <w:rFonts w:ascii="Arial Narrow" w:hAnsi="Arial Narrow" w:cs="Arial"/>
          <w:sz w:val="22"/>
          <w:szCs w:val="22"/>
        </w:rPr>
        <w:t>s wearing a white linen suit she</w:t>
      </w:r>
      <w:r w:rsidR="00F81C23" w:rsidRPr="007D4993">
        <w:rPr>
          <w:rFonts w:ascii="Arial Narrow" w:hAnsi="Arial Narrow" w:cs="Arial"/>
          <w:sz w:val="22"/>
          <w:szCs w:val="22"/>
        </w:rPr>
        <w:t>’</w:t>
      </w:r>
      <w:r w:rsidRPr="007D4993">
        <w:rPr>
          <w:rFonts w:ascii="Arial Narrow" w:hAnsi="Arial Narrow" w:cs="Arial"/>
          <w:sz w:val="22"/>
          <w:szCs w:val="22"/>
        </w:rPr>
        <w:t>s never seen before, and he</w:t>
      </w:r>
      <w:r w:rsidR="00F81C23" w:rsidRPr="007D4993">
        <w:rPr>
          <w:rFonts w:ascii="Arial Narrow" w:hAnsi="Arial Narrow" w:cs="Arial"/>
          <w:sz w:val="22"/>
          <w:szCs w:val="22"/>
        </w:rPr>
        <w:t>’</w:t>
      </w:r>
      <w:r w:rsidRPr="007D4993">
        <w:rPr>
          <w:rFonts w:ascii="Arial Narrow" w:hAnsi="Arial Narrow" w:cs="Arial"/>
          <w:sz w:val="22"/>
          <w:szCs w:val="22"/>
        </w:rPr>
        <w:t>s supposed to be dead.</w:t>
      </w:r>
    </w:p>
    <w:p w14:paraId="0AA065A3" w14:textId="77777777" w:rsidR="00825DA5" w:rsidRPr="00E04A62" w:rsidRDefault="00825DA5" w:rsidP="00256B34">
      <w:pPr>
        <w:tabs>
          <w:tab w:val="left" w:pos="-720"/>
          <w:tab w:val="left" w:pos="0"/>
          <w:tab w:val="left" w:pos="720"/>
          <w:tab w:val="left" w:pos="2880"/>
          <w:tab w:val="left" w:pos="4590"/>
          <w:tab w:val="left" w:pos="6480"/>
          <w:tab w:val="left" w:pos="8640"/>
        </w:tabs>
        <w:rPr>
          <w:rFonts w:ascii="Arial Narrow" w:hAnsi="Arial Narrow" w:cs="Arial"/>
          <w:sz w:val="12"/>
          <w:szCs w:val="22"/>
        </w:rPr>
      </w:pPr>
    </w:p>
    <w:p w14:paraId="4667C1CE" w14:textId="28669895" w:rsidR="00825DA5" w:rsidRPr="007D4993" w:rsidRDefault="00825DA5"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Meticulously constructed and brimming with layered, poetic imagery, </w:t>
      </w:r>
      <w:r w:rsidRPr="007D4993">
        <w:rPr>
          <w:rFonts w:ascii="Arial Narrow" w:hAnsi="Arial Narrow" w:cs="Arial"/>
          <w:b/>
          <w:sz w:val="22"/>
          <w:szCs w:val="22"/>
        </w:rPr>
        <w:t>THE THIRD HOTEL</w:t>
      </w:r>
      <w:r w:rsidRPr="007D4993">
        <w:rPr>
          <w:rFonts w:ascii="Arial Narrow" w:hAnsi="Arial Narrow" w:cs="Arial"/>
          <w:sz w:val="22"/>
          <w:szCs w:val="22"/>
        </w:rPr>
        <w:t xml:space="preserve"> follows Clare through her time in Havana as the distinction between reality and fantasy becomes increasingly blurred. In van den Berg</w:t>
      </w:r>
      <w:r w:rsidR="00F81C23" w:rsidRPr="007D4993">
        <w:rPr>
          <w:rFonts w:ascii="Arial Narrow" w:hAnsi="Arial Narrow" w:cs="Arial"/>
          <w:sz w:val="22"/>
          <w:szCs w:val="22"/>
        </w:rPr>
        <w:t>’</w:t>
      </w:r>
      <w:r w:rsidRPr="007D4993">
        <w:rPr>
          <w:rFonts w:ascii="Arial Narrow" w:hAnsi="Arial Narrow" w:cs="Arial"/>
          <w:sz w:val="22"/>
          <w:szCs w:val="22"/>
        </w:rPr>
        <w:t>s Havana, animals escape from zoos and trains fly off the tracks while Clare follows her once-dead husband and charts her less-than-perfect marriage. As her search for clarity becomes increasingly opaque, the reader is forced to consider not only what is real and what is not, but what truths are lingering behind Clare</w:t>
      </w:r>
      <w:r w:rsidR="00F81C23" w:rsidRPr="007D4993">
        <w:rPr>
          <w:rFonts w:ascii="Arial Narrow" w:hAnsi="Arial Narrow" w:cs="Arial"/>
          <w:sz w:val="22"/>
          <w:szCs w:val="22"/>
        </w:rPr>
        <w:t>’</w:t>
      </w:r>
      <w:r w:rsidRPr="007D4993">
        <w:rPr>
          <w:rFonts w:ascii="Arial Narrow" w:hAnsi="Arial Narrow" w:cs="Arial"/>
          <w:sz w:val="22"/>
          <w:szCs w:val="22"/>
        </w:rPr>
        <w:t>s own involvement in her husband</w:t>
      </w:r>
      <w:r w:rsidR="00F81C23" w:rsidRPr="007D4993">
        <w:rPr>
          <w:rFonts w:ascii="Arial Narrow" w:hAnsi="Arial Narrow" w:cs="Arial"/>
          <w:sz w:val="22"/>
          <w:szCs w:val="22"/>
        </w:rPr>
        <w:t>’</w:t>
      </w:r>
      <w:r w:rsidRPr="007D4993">
        <w:rPr>
          <w:rFonts w:ascii="Arial Narrow" w:hAnsi="Arial Narrow" w:cs="Arial"/>
          <w:sz w:val="22"/>
          <w:szCs w:val="22"/>
        </w:rPr>
        <w:t>s disappearance and reemergence.</w:t>
      </w:r>
    </w:p>
    <w:p w14:paraId="1582E065" w14:textId="77777777" w:rsidR="00825DA5" w:rsidRPr="00E04A62" w:rsidRDefault="00825DA5" w:rsidP="00256B34">
      <w:pPr>
        <w:tabs>
          <w:tab w:val="left" w:pos="-720"/>
          <w:tab w:val="left" w:pos="0"/>
          <w:tab w:val="left" w:pos="720"/>
          <w:tab w:val="left" w:pos="2880"/>
          <w:tab w:val="left" w:pos="4590"/>
          <w:tab w:val="left" w:pos="6480"/>
          <w:tab w:val="left" w:pos="8640"/>
        </w:tabs>
        <w:rPr>
          <w:rFonts w:ascii="Arial Narrow" w:hAnsi="Arial Narrow" w:cs="Arial"/>
          <w:sz w:val="12"/>
          <w:szCs w:val="22"/>
        </w:rPr>
      </w:pPr>
    </w:p>
    <w:p w14:paraId="58E72D06" w14:textId="2AE3C39D" w:rsidR="00825DA5" w:rsidRPr="007D4993" w:rsidRDefault="00825DA5" w:rsidP="00256B34">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Filled with subtle but striking meditations on grief, marriage, art, misogyny, and the loneliness of travel, </w:t>
      </w:r>
      <w:r w:rsidRPr="007D4993">
        <w:rPr>
          <w:rFonts w:ascii="Arial Narrow" w:hAnsi="Arial Narrow" w:cs="Arial"/>
          <w:b/>
          <w:sz w:val="22"/>
          <w:szCs w:val="22"/>
        </w:rPr>
        <w:t>THE THIRD HOTEL</w:t>
      </w:r>
      <w:r w:rsidRPr="007D4993">
        <w:rPr>
          <w:rFonts w:ascii="Arial Narrow" w:hAnsi="Arial Narrow" w:cs="Arial"/>
          <w:sz w:val="22"/>
          <w:szCs w:val="22"/>
        </w:rPr>
        <w:t xml:space="preserve"> is a propulsive, brilliantly shape-shifting novel from an inventive author at the height of her narrative powers.</w:t>
      </w:r>
    </w:p>
    <w:p w14:paraId="37B73112" w14:textId="77777777" w:rsidR="00825DA5" w:rsidRPr="00E04A62" w:rsidRDefault="00825DA5" w:rsidP="00256B34">
      <w:pPr>
        <w:tabs>
          <w:tab w:val="left" w:pos="-720"/>
          <w:tab w:val="left" w:pos="0"/>
          <w:tab w:val="left" w:pos="720"/>
          <w:tab w:val="left" w:pos="2880"/>
          <w:tab w:val="left" w:pos="4590"/>
          <w:tab w:val="left" w:pos="6480"/>
          <w:tab w:val="left" w:pos="8640"/>
        </w:tabs>
        <w:rPr>
          <w:rFonts w:ascii="Arial Narrow" w:hAnsi="Arial Narrow" w:cs="Arial"/>
          <w:sz w:val="12"/>
          <w:szCs w:val="22"/>
        </w:rPr>
      </w:pPr>
    </w:p>
    <w:p w14:paraId="4C15A9B4" w14:textId="4DE7FC81" w:rsidR="00825DA5" w:rsidRPr="007D4993" w:rsidRDefault="00825DA5" w:rsidP="00E04A62">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Laura van den Berg</w:t>
      </w:r>
      <w:r w:rsidRPr="007D4993">
        <w:rPr>
          <w:rFonts w:ascii="Arial Narrow" w:hAnsi="Arial Narrow" w:cs="Arial"/>
          <w:sz w:val="22"/>
          <w:szCs w:val="22"/>
        </w:rPr>
        <w:t xml:space="preserve"> was raised in Florida. Her first collection of stories, </w:t>
      </w:r>
      <w:r w:rsidRPr="007D4993">
        <w:rPr>
          <w:rFonts w:ascii="Arial Narrow" w:hAnsi="Arial Narrow" w:cs="Arial"/>
          <w:i/>
          <w:sz w:val="22"/>
          <w:szCs w:val="22"/>
        </w:rPr>
        <w:t xml:space="preserve">What the World Will Look </w:t>
      </w:r>
      <w:proofErr w:type="gramStart"/>
      <w:r w:rsidRPr="007D4993">
        <w:rPr>
          <w:rFonts w:ascii="Arial Narrow" w:hAnsi="Arial Narrow" w:cs="Arial"/>
          <w:i/>
          <w:sz w:val="22"/>
          <w:szCs w:val="22"/>
        </w:rPr>
        <w:t>Like</w:t>
      </w:r>
      <w:proofErr w:type="gramEnd"/>
      <w:r w:rsidRPr="007D4993">
        <w:rPr>
          <w:rFonts w:ascii="Arial Narrow" w:hAnsi="Arial Narrow" w:cs="Arial"/>
          <w:i/>
          <w:sz w:val="22"/>
          <w:szCs w:val="22"/>
        </w:rPr>
        <w:t xml:space="preserve"> When All the Water Leaves Us</w:t>
      </w:r>
      <w:r w:rsidRPr="007D4993">
        <w:rPr>
          <w:rFonts w:ascii="Arial Narrow" w:hAnsi="Arial Narrow" w:cs="Arial"/>
          <w:sz w:val="22"/>
          <w:szCs w:val="22"/>
        </w:rPr>
        <w:t>, was a Barnes &amp; Noble Discover Great New Writers selection and a finalist for the Frank O</w:t>
      </w:r>
      <w:r w:rsidR="00F81C23" w:rsidRPr="007D4993">
        <w:rPr>
          <w:rFonts w:ascii="Arial Narrow" w:hAnsi="Arial Narrow" w:cs="Arial"/>
          <w:sz w:val="22"/>
          <w:szCs w:val="22"/>
        </w:rPr>
        <w:t>’</w:t>
      </w:r>
      <w:r w:rsidRPr="007D4993">
        <w:rPr>
          <w:rFonts w:ascii="Arial Narrow" w:hAnsi="Arial Narrow" w:cs="Arial"/>
          <w:sz w:val="22"/>
          <w:szCs w:val="22"/>
        </w:rPr>
        <w:t xml:space="preserve">Connor International Short Story Award. Her second collection of stories, </w:t>
      </w:r>
      <w:r w:rsidRPr="007D4993">
        <w:rPr>
          <w:rFonts w:ascii="Arial Narrow" w:hAnsi="Arial Narrow" w:cs="Arial"/>
          <w:i/>
          <w:sz w:val="22"/>
          <w:szCs w:val="22"/>
        </w:rPr>
        <w:t>The Isle of Youth</w:t>
      </w:r>
      <w:r w:rsidRPr="007D4993">
        <w:rPr>
          <w:rFonts w:ascii="Arial Narrow" w:hAnsi="Arial Narrow" w:cs="Arial"/>
          <w:sz w:val="22"/>
          <w:szCs w:val="22"/>
        </w:rPr>
        <w:t xml:space="preserve"> (FSG Originals, 2013), received the Rosenthal Award for Fiction from the American Academy of Arts and Letters. Her first novel, </w:t>
      </w:r>
      <w:r w:rsidRPr="007D4993">
        <w:rPr>
          <w:rFonts w:ascii="Arial Narrow" w:hAnsi="Arial Narrow" w:cs="Arial"/>
          <w:i/>
          <w:sz w:val="22"/>
          <w:szCs w:val="22"/>
        </w:rPr>
        <w:t>Find Me</w:t>
      </w:r>
      <w:r w:rsidRPr="007D4993">
        <w:rPr>
          <w:rFonts w:ascii="Arial Narrow" w:hAnsi="Arial Narrow" w:cs="Arial"/>
          <w:sz w:val="22"/>
          <w:szCs w:val="22"/>
        </w:rPr>
        <w:t xml:space="preserve"> (FSG, 2015), was long-listed for the 2016 International Dylan Thomas Prize.</w:t>
      </w:r>
      <w:r w:rsidR="00E04A62">
        <w:rPr>
          <w:rFonts w:ascii="Arial Narrow" w:hAnsi="Arial Narrow" w:cs="Arial"/>
          <w:sz w:val="22"/>
          <w:szCs w:val="22"/>
        </w:rPr>
        <w:t xml:space="preserve">  She lives in the Boston area.</w:t>
      </w:r>
    </w:p>
    <w:p w14:paraId="761C31C8" w14:textId="77777777" w:rsidR="00825DA5" w:rsidRPr="007D4993"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2AECC3B" w14:textId="77B00D0C" w:rsidR="00825DA5" w:rsidRPr="00DD2897"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b/>
          <w:szCs w:val="22"/>
        </w:rPr>
      </w:pPr>
      <w:r w:rsidRPr="00DD2897">
        <w:rPr>
          <w:rFonts w:ascii="Arial Narrow" w:hAnsi="Arial Narrow" w:cs="Arial"/>
          <w:b/>
          <w:szCs w:val="22"/>
        </w:rPr>
        <w:t xml:space="preserve">Also </w:t>
      </w:r>
      <w:r w:rsidR="00DD2897" w:rsidRPr="00DD2897">
        <w:rPr>
          <w:rFonts w:ascii="Arial Narrow" w:hAnsi="Arial Narrow" w:cs="Arial"/>
          <w:b/>
          <w:szCs w:val="22"/>
        </w:rPr>
        <w:t>forth</w:t>
      </w:r>
      <w:r w:rsidRPr="00DD2897">
        <w:rPr>
          <w:rFonts w:ascii="Arial Narrow" w:hAnsi="Arial Narrow" w:cs="Arial"/>
          <w:b/>
          <w:szCs w:val="22"/>
        </w:rPr>
        <w:t xml:space="preserve">coming </w:t>
      </w:r>
      <w:r w:rsidR="00DD2897" w:rsidRPr="00DD2897">
        <w:rPr>
          <w:rFonts w:ascii="Arial Narrow" w:hAnsi="Arial Narrow" w:cs="Arial"/>
          <w:b/>
          <w:szCs w:val="22"/>
        </w:rPr>
        <w:t xml:space="preserve">in </w:t>
      </w:r>
      <w:r w:rsidRPr="00DD2897">
        <w:rPr>
          <w:rFonts w:ascii="Arial Narrow" w:hAnsi="Arial Narrow" w:cs="Arial"/>
          <w:b/>
          <w:szCs w:val="22"/>
        </w:rPr>
        <w:t>June 2019: AFTERMA</w:t>
      </w:r>
      <w:r w:rsidR="00DD2897" w:rsidRPr="00DD2897">
        <w:rPr>
          <w:rFonts w:ascii="Arial Narrow" w:hAnsi="Arial Narrow" w:cs="Arial"/>
          <w:b/>
          <w:szCs w:val="22"/>
        </w:rPr>
        <w:t>TH: a collection of stories</w:t>
      </w:r>
      <w:r w:rsidRPr="00DD2897">
        <w:rPr>
          <w:rFonts w:ascii="Arial Narrow" w:hAnsi="Arial Narrow" w:cs="Arial"/>
          <w:b/>
          <w:szCs w:val="22"/>
        </w:rPr>
        <w:t>!</w:t>
      </w:r>
    </w:p>
    <w:p w14:paraId="5F0BDB1A" w14:textId="77777777" w:rsidR="008D30CD" w:rsidRPr="00966577" w:rsidRDefault="008D30CD"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5AD59A48" w14:textId="7E8DD64E" w:rsidR="00825DA5" w:rsidRPr="007D4993" w:rsidRDefault="00E04A62"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P</w:t>
      </w:r>
      <w:r w:rsidR="00825DA5" w:rsidRPr="007D4993">
        <w:rPr>
          <w:rFonts w:ascii="Arial Narrow" w:hAnsi="Arial Narrow" w:cs="Arial"/>
          <w:sz w:val="22"/>
          <w:szCs w:val="22"/>
        </w:rPr>
        <w:t>raise for THE THIRD HOTEL:</w:t>
      </w:r>
    </w:p>
    <w:p w14:paraId="4F8C9D6A" w14:textId="77777777" w:rsidR="00825DA5" w:rsidRPr="00E04A62"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sz w:val="12"/>
          <w:szCs w:val="22"/>
        </w:rPr>
      </w:pPr>
    </w:p>
    <w:p w14:paraId="1F6F8844" w14:textId="493BA470" w:rsidR="00825DA5" w:rsidRDefault="00E04A62" w:rsidP="00256B34">
      <w:pPr>
        <w:tabs>
          <w:tab w:val="left" w:pos="-720"/>
          <w:tab w:val="left" w:pos="0"/>
          <w:tab w:val="left" w:pos="720"/>
          <w:tab w:val="left" w:pos="2880"/>
          <w:tab w:val="left" w:pos="4590"/>
          <w:tab w:val="left" w:pos="6480"/>
          <w:tab w:val="left" w:pos="8640"/>
        </w:tabs>
        <w:jc w:val="center"/>
        <w:rPr>
          <w:rFonts w:ascii="Arial Narrow" w:hAnsi="Arial Narrow" w:cs="Arial"/>
          <w:i/>
          <w:iCs/>
          <w:sz w:val="22"/>
          <w:szCs w:val="22"/>
        </w:rPr>
      </w:pPr>
      <w:r w:rsidRPr="00E04A62">
        <w:rPr>
          <w:rFonts w:ascii="Arial Narrow" w:hAnsi="Arial Narrow" w:cs="Arial"/>
          <w:sz w:val="22"/>
          <w:szCs w:val="22"/>
        </w:rPr>
        <w:t xml:space="preserve">"Always vivid . . . There's no denying [van den Berg's] skill at rendering </w:t>
      </w:r>
      <w:r w:rsidR="00DD2897">
        <w:rPr>
          <w:rFonts w:ascii="Arial Narrow" w:hAnsi="Arial Narrow" w:cs="Arial"/>
          <w:sz w:val="22"/>
          <w:szCs w:val="22"/>
        </w:rPr>
        <w:t>[her]</w:t>
      </w:r>
      <w:r w:rsidRPr="00E04A62">
        <w:rPr>
          <w:rFonts w:ascii="Arial Narrow" w:hAnsi="Arial Narrow" w:cs="Arial"/>
          <w:sz w:val="22"/>
          <w:szCs w:val="22"/>
        </w:rPr>
        <w:t xml:space="preserve"> material; her sentences, at their best, are extraordinarily lucid, lodging places and people indelibly in memory . . . Read [</w:t>
      </w:r>
      <w:r w:rsidRPr="00E04A62">
        <w:rPr>
          <w:rFonts w:ascii="Arial Narrow" w:hAnsi="Arial Narrow" w:cs="Arial"/>
          <w:i/>
          <w:iCs/>
          <w:sz w:val="22"/>
          <w:szCs w:val="22"/>
        </w:rPr>
        <w:t>The Third Hotel</w:t>
      </w:r>
      <w:r w:rsidRPr="00E04A62">
        <w:rPr>
          <w:rFonts w:ascii="Arial Narrow" w:hAnsi="Arial Narrow" w:cs="Arial"/>
          <w:sz w:val="22"/>
          <w:szCs w:val="22"/>
        </w:rPr>
        <w:t>] as the inscrutable future cult classic it probably is, and let yourself be carried along by its twisting, unsettling currents." —J. Robert Lennon, </w:t>
      </w:r>
      <w:r w:rsidRPr="00E04A62">
        <w:rPr>
          <w:rFonts w:ascii="Arial Narrow" w:hAnsi="Arial Narrow" w:cs="Arial"/>
          <w:b/>
          <w:i/>
          <w:iCs/>
          <w:sz w:val="22"/>
          <w:szCs w:val="22"/>
        </w:rPr>
        <w:t>The New York Times Book Review</w:t>
      </w:r>
      <w:r w:rsidRPr="00E04A62">
        <w:rPr>
          <w:rFonts w:ascii="Arial Narrow" w:hAnsi="Arial Narrow" w:cs="Arial"/>
          <w:sz w:val="22"/>
          <w:szCs w:val="22"/>
        </w:rPr>
        <w:br/>
      </w:r>
      <w:r w:rsidRPr="00E04A62">
        <w:rPr>
          <w:rFonts w:ascii="Arial Narrow" w:hAnsi="Arial Narrow" w:cs="Arial"/>
          <w:sz w:val="22"/>
          <w:szCs w:val="22"/>
        </w:rPr>
        <w:br/>
        <w:t>"Wonderful, lucid, mysterious." —James Wood, </w:t>
      </w:r>
      <w:r w:rsidRPr="00E04A62">
        <w:rPr>
          <w:rFonts w:ascii="Arial Narrow" w:hAnsi="Arial Narrow" w:cs="Arial"/>
          <w:b/>
          <w:i/>
          <w:iCs/>
          <w:sz w:val="22"/>
          <w:szCs w:val="22"/>
        </w:rPr>
        <w:t>Conde Nast Traveler</w:t>
      </w:r>
      <w:r w:rsidRPr="00E04A62">
        <w:rPr>
          <w:rFonts w:ascii="Arial Narrow" w:hAnsi="Arial Narrow" w:cs="Arial"/>
          <w:sz w:val="22"/>
          <w:szCs w:val="22"/>
        </w:rPr>
        <w:br/>
      </w:r>
      <w:r w:rsidRPr="00E04A62">
        <w:rPr>
          <w:rFonts w:ascii="Arial Narrow" w:hAnsi="Arial Narrow" w:cs="Arial"/>
          <w:i/>
          <w:iCs/>
          <w:sz w:val="22"/>
          <w:szCs w:val="22"/>
        </w:rPr>
        <w:br/>
      </w:r>
      <w:r w:rsidRPr="00E04A62">
        <w:rPr>
          <w:rFonts w:ascii="Arial Narrow" w:hAnsi="Arial Narrow" w:cs="Arial"/>
          <w:sz w:val="22"/>
          <w:szCs w:val="22"/>
        </w:rPr>
        <w:t xml:space="preserve">"Beautiful and unsettling . . . Julio </w:t>
      </w:r>
      <w:proofErr w:type="spellStart"/>
      <w:r w:rsidRPr="00E04A62">
        <w:rPr>
          <w:rFonts w:ascii="Arial Narrow" w:hAnsi="Arial Narrow" w:cs="Arial"/>
          <w:sz w:val="22"/>
          <w:szCs w:val="22"/>
        </w:rPr>
        <w:t>Cortázar</w:t>
      </w:r>
      <w:proofErr w:type="spellEnd"/>
      <w:r w:rsidRPr="00E04A62">
        <w:rPr>
          <w:rFonts w:ascii="Arial Narrow" w:hAnsi="Arial Narrow" w:cs="Arial"/>
          <w:sz w:val="22"/>
          <w:szCs w:val="22"/>
        </w:rPr>
        <w:t xml:space="preserve"> could see himself walking the partially erased and re-inscribed streets of van den Berg’s imagination, but in the end those streets are, without a doubt, van den Berg’s own." —Christian Kiefer, </w:t>
      </w:r>
      <w:r w:rsidRPr="00E04A62">
        <w:rPr>
          <w:rFonts w:ascii="Arial Narrow" w:hAnsi="Arial Narrow" w:cs="Arial"/>
          <w:b/>
          <w:i/>
          <w:iCs/>
          <w:sz w:val="22"/>
          <w:szCs w:val="22"/>
        </w:rPr>
        <w:t>The Paris Review</w:t>
      </w:r>
      <w:r w:rsidRPr="00E04A62">
        <w:rPr>
          <w:rFonts w:ascii="Arial Narrow" w:hAnsi="Arial Narrow" w:cs="Arial"/>
          <w:b/>
          <w:sz w:val="22"/>
          <w:szCs w:val="22"/>
        </w:rPr>
        <w:t> (Staff Pick</w:t>
      </w:r>
      <w:r w:rsidRPr="00E04A62">
        <w:rPr>
          <w:rFonts w:ascii="Arial Narrow" w:hAnsi="Arial Narrow" w:cs="Arial"/>
          <w:sz w:val="22"/>
          <w:szCs w:val="22"/>
        </w:rPr>
        <w:t>)</w:t>
      </w:r>
      <w:r w:rsidRPr="00E04A62">
        <w:rPr>
          <w:rFonts w:ascii="Arial Narrow" w:hAnsi="Arial Narrow" w:cs="Arial"/>
          <w:sz w:val="22"/>
          <w:szCs w:val="22"/>
        </w:rPr>
        <w:br/>
      </w:r>
      <w:r w:rsidRPr="00E04A62">
        <w:rPr>
          <w:rFonts w:ascii="Arial Narrow" w:hAnsi="Arial Narrow" w:cs="Arial"/>
          <w:sz w:val="22"/>
          <w:szCs w:val="22"/>
        </w:rPr>
        <w:br/>
        <w:t>"A twisty exploration of grief and perception as well as the ways in which we contribute to our own undoing." —Julia Pierpont, </w:t>
      </w:r>
      <w:r w:rsidRPr="00E04A62">
        <w:rPr>
          <w:rFonts w:ascii="Arial Narrow" w:hAnsi="Arial Narrow" w:cs="Arial"/>
          <w:b/>
          <w:i/>
          <w:iCs/>
          <w:sz w:val="22"/>
          <w:szCs w:val="22"/>
        </w:rPr>
        <w:t>O, the Oprah Magazine</w:t>
      </w:r>
      <w:r w:rsidRPr="00E04A62">
        <w:rPr>
          <w:rFonts w:ascii="Arial Narrow" w:hAnsi="Arial Narrow" w:cs="Arial"/>
          <w:sz w:val="22"/>
          <w:szCs w:val="22"/>
        </w:rPr>
        <w:br/>
      </w:r>
      <w:r w:rsidRPr="00E04A62">
        <w:rPr>
          <w:rFonts w:ascii="Arial Narrow" w:hAnsi="Arial Narrow" w:cs="Arial"/>
          <w:i/>
          <w:iCs/>
          <w:sz w:val="22"/>
          <w:szCs w:val="22"/>
        </w:rPr>
        <w:br/>
      </w:r>
      <w:r w:rsidRPr="00E04A62">
        <w:rPr>
          <w:rFonts w:ascii="Arial Narrow" w:hAnsi="Arial Narrow" w:cs="Arial"/>
          <w:sz w:val="22"/>
          <w:szCs w:val="22"/>
        </w:rPr>
        <w:t xml:space="preserve">"Mysterious and engrossing . . . Toying with horror tropes and conventions, and displaying shades of authors such as Julio </w:t>
      </w:r>
      <w:proofErr w:type="spellStart"/>
      <w:r w:rsidRPr="00E04A62">
        <w:rPr>
          <w:rFonts w:ascii="Arial Narrow" w:hAnsi="Arial Narrow" w:cs="Arial"/>
          <w:sz w:val="22"/>
          <w:szCs w:val="22"/>
        </w:rPr>
        <w:t>Cortázar</w:t>
      </w:r>
      <w:proofErr w:type="spellEnd"/>
      <w:r w:rsidRPr="00E04A62">
        <w:rPr>
          <w:rFonts w:ascii="Arial Narrow" w:hAnsi="Arial Narrow" w:cs="Arial"/>
          <w:sz w:val="22"/>
          <w:szCs w:val="22"/>
        </w:rPr>
        <w:t>, van den Berg turns Clare’s journey into a dreamlike exploration of grief. This is a potent novel about life, death, and the afterlife." —</w:t>
      </w:r>
      <w:r w:rsidRPr="00E04A62">
        <w:rPr>
          <w:rFonts w:ascii="Arial Narrow" w:hAnsi="Arial Narrow" w:cs="Arial"/>
          <w:b/>
          <w:i/>
          <w:iCs/>
          <w:sz w:val="22"/>
          <w:szCs w:val="22"/>
        </w:rPr>
        <w:t>Publishers Weekly</w:t>
      </w:r>
    </w:p>
    <w:p w14:paraId="6E0E9346" w14:textId="77777777" w:rsidR="00E04A62" w:rsidRPr="007D4993" w:rsidRDefault="00E04A62"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14CB65A8" w14:textId="77777777" w:rsidR="00825DA5" w:rsidRPr="007D4993"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All rights: FSG</w:t>
      </w:r>
    </w:p>
    <w:p w14:paraId="5A07A669" w14:textId="77777777" w:rsidR="00825DA5" w:rsidRPr="007D4993"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b/>
          <w:sz w:val="22"/>
          <w:szCs w:val="22"/>
        </w:rPr>
        <w:t>German</w:t>
      </w:r>
      <w:r w:rsidRPr="007D4993">
        <w:rPr>
          <w:rFonts w:ascii="Arial Narrow" w:hAnsi="Arial Narrow" w:cs="Arial"/>
          <w:sz w:val="22"/>
          <w:szCs w:val="22"/>
        </w:rPr>
        <w:t>/Penguin</w:t>
      </w:r>
    </w:p>
    <w:p w14:paraId="7287F5D0" w14:textId="77777777" w:rsidR="00825DA5" w:rsidRPr="00966577" w:rsidRDefault="00825DA5" w:rsidP="00256B34">
      <w:pPr>
        <w:tabs>
          <w:tab w:val="left" w:pos="-720"/>
          <w:tab w:val="left" w:pos="0"/>
          <w:tab w:val="left" w:pos="720"/>
          <w:tab w:val="left" w:pos="2880"/>
          <w:tab w:val="left" w:pos="4590"/>
          <w:tab w:val="left" w:pos="6480"/>
          <w:tab w:val="left" w:pos="8640"/>
        </w:tabs>
        <w:jc w:val="center"/>
        <w:rPr>
          <w:rFonts w:ascii="Arial Narrow" w:hAnsi="Arial Narrow" w:cs="Arial"/>
          <w:sz w:val="10"/>
          <w:szCs w:val="22"/>
        </w:rPr>
      </w:pPr>
    </w:p>
    <w:p w14:paraId="4D58D57B" w14:textId="22635A89" w:rsidR="000C436E" w:rsidRDefault="00825DA5" w:rsidP="00E04A62">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i/>
          <w:sz w:val="22"/>
          <w:szCs w:val="22"/>
        </w:rPr>
        <w:t>Find Me</w:t>
      </w:r>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w:t>
      </w:r>
      <w:proofErr w:type="spellStart"/>
      <w:r w:rsidRPr="007D4993">
        <w:rPr>
          <w:rFonts w:ascii="Arial Narrow" w:hAnsi="Arial Narrow" w:cs="Arial"/>
          <w:sz w:val="22"/>
          <w:szCs w:val="22"/>
        </w:rPr>
        <w:t>Ebury</w:t>
      </w:r>
      <w:proofErr w:type="spellEnd"/>
      <w:r w:rsidRPr="007D4993">
        <w:rPr>
          <w:rFonts w:ascii="Arial Narrow" w:hAnsi="Arial Narrow" w:cs="Arial"/>
          <w:sz w:val="22"/>
          <w:szCs w:val="22"/>
        </w:rPr>
        <w:t xml:space="preserve">, </w:t>
      </w:r>
      <w:r w:rsidRPr="007D4993">
        <w:rPr>
          <w:rFonts w:ascii="Arial Narrow" w:hAnsi="Arial Narrow" w:cs="Arial"/>
          <w:b/>
          <w:sz w:val="22"/>
          <w:szCs w:val="22"/>
        </w:rPr>
        <w:t>Turkish</w:t>
      </w:r>
      <w:r w:rsidRPr="007D4993">
        <w:rPr>
          <w:rFonts w:ascii="Arial Narrow" w:hAnsi="Arial Narrow" w:cs="Arial"/>
          <w:sz w:val="22"/>
          <w:szCs w:val="22"/>
        </w:rPr>
        <w:t xml:space="preserve">/Encore </w:t>
      </w:r>
      <w:proofErr w:type="spellStart"/>
      <w:r w:rsidRPr="007D4993">
        <w:rPr>
          <w:rFonts w:ascii="Arial Narrow" w:hAnsi="Arial Narrow" w:cs="Arial"/>
          <w:sz w:val="22"/>
          <w:szCs w:val="22"/>
        </w:rPr>
        <w:t>Kitap</w:t>
      </w:r>
      <w:proofErr w:type="spellEnd"/>
      <w:r w:rsidRPr="007D4993">
        <w:rPr>
          <w:rFonts w:ascii="Arial Narrow" w:hAnsi="Arial Narrow" w:cs="Arial"/>
          <w:sz w:val="22"/>
          <w:szCs w:val="22"/>
        </w:rPr>
        <w:br/>
        <w:t xml:space="preserve">Rights sold, </w:t>
      </w:r>
      <w:r w:rsidRPr="007D4993">
        <w:rPr>
          <w:rFonts w:ascii="Arial Narrow" w:hAnsi="Arial Narrow" w:cs="Arial"/>
          <w:i/>
          <w:sz w:val="22"/>
          <w:szCs w:val="22"/>
        </w:rPr>
        <w:t xml:space="preserve">The Isle </w:t>
      </w:r>
      <w:r w:rsidR="000C436E">
        <w:rPr>
          <w:rFonts w:ascii="Arial Narrow" w:hAnsi="Arial Narrow" w:cs="Arial"/>
          <w:i/>
          <w:sz w:val="22"/>
          <w:szCs w:val="22"/>
        </w:rPr>
        <w:t>o</w:t>
      </w:r>
      <w:r w:rsidRPr="007D4993">
        <w:rPr>
          <w:rFonts w:ascii="Arial Narrow" w:hAnsi="Arial Narrow" w:cs="Arial"/>
          <w:i/>
          <w:sz w:val="22"/>
          <w:szCs w:val="22"/>
        </w:rPr>
        <w:t>f Youth</w:t>
      </w:r>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/Daunt Books</w:t>
      </w:r>
      <w:r w:rsidR="000C436E">
        <w:rPr>
          <w:rFonts w:ascii="Arial Narrow" w:hAnsi="Arial Narrow" w:cs="Arial"/>
          <w:sz w:val="22"/>
          <w:szCs w:val="22"/>
        </w:rPr>
        <w:br w:type="page"/>
      </w:r>
    </w:p>
    <w:p w14:paraId="3DE839BC" w14:textId="77777777" w:rsidR="000C436E" w:rsidRPr="00F96C18" w:rsidRDefault="000C436E" w:rsidP="00F96C18">
      <w:pPr>
        <w:pStyle w:val="NoSpacing"/>
        <w:rPr>
          <w:rFonts w:ascii="Arial Narrow" w:hAnsi="Arial Narrow" w:cs="Arial"/>
          <w:sz w:val="22"/>
          <w:szCs w:val="22"/>
        </w:rPr>
      </w:pPr>
      <w:r w:rsidRPr="00F96C18">
        <w:rPr>
          <w:rFonts w:ascii="Arial Narrow" w:hAnsi="Arial Narrow" w:cs="Arial"/>
          <w:sz w:val="22"/>
          <w:szCs w:val="22"/>
        </w:rPr>
        <w:lastRenderedPageBreak/>
        <w:t>Wolff, Jake</w:t>
      </w:r>
    </w:p>
    <w:p w14:paraId="3D20DE81" w14:textId="77777777" w:rsidR="00DD2897" w:rsidRDefault="000C436E" w:rsidP="00F96C18">
      <w:pPr>
        <w:pStyle w:val="NoSpacing"/>
        <w:rPr>
          <w:rFonts w:ascii="Arial Narrow" w:hAnsi="Arial Narrow" w:cs="Arial"/>
          <w:b/>
          <w:sz w:val="22"/>
          <w:szCs w:val="22"/>
        </w:rPr>
      </w:pPr>
      <w:r w:rsidRPr="00F96C18">
        <w:rPr>
          <w:rFonts w:ascii="Arial Narrow" w:hAnsi="Arial Narrow" w:cs="Arial"/>
          <w:b/>
          <w:sz w:val="22"/>
          <w:szCs w:val="22"/>
        </w:rPr>
        <w:t>THE HISTORY OF LIVING FOREVE</w:t>
      </w:r>
      <w:r w:rsidR="00DD2897">
        <w:rPr>
          <w:rFonts w:ascii="Arial Narrow" w:hAnsi="Arial Narrow" w:cs="Arial"/>
          <w:b/>
          <w:sz w:val="22"/>
          <w:szCs w:val="22"/>
        </w:rPr>
        <w:t>R</w:t>
      </w:r>
    </w:p>
    <w:p w14:paraId="10FBACE7" w14:textId="3104BE9A" w:rsidR="000C436E" w:rsidRPr="00F96C18" w:rsidRDefault="000C436E" w:rsidP="00F96C18">
      <w:pPr>
        <w:pStyle w:val="NoSpacing"/>
        <w:rPr>
          <w:rFonts w:ascii="Arial Narrow" w:hAnsi="Arial Narrow" w:cs="Arial"/>
          <w:b/>
          <w:sz w:val="22"/>
          <w:szCs w:val="22"/>
        </w:rPr>
      </w:pPr>
      <w:r w:rsidRPr="00F96C18">
        <w:rPr>
          <w:rFonts w:ascii="Arial Narrow" w:hAnsi="Arial Narrow" w:cs="Arial"/>
          <w:b/>
          <w:sz w:val="22"/>
          <w:szCs w:val="22"/>
        </w:rPr>
        <w:t>A Novel</w:t>
      </w:r>
    </w:p>
    <w:p w14:paraId="2224D7F6" w14:textId="113EE3C7" w:rsidR="000C436E" w:rsidRPr="004F10E1" w:rsidRDefault="00F96C18" w:rsidP="00F96C18">
      <w:pPr>
        <w:pStyle w:val="NoSpacing"/>
        <w:rPr>
          <w:rFonts w:ascii="Arial Narrow" w:hAnsi="Arial Narrow" w:cs="Arial"/>
          <w:sz w:val="22"/>
          <w:szCs w:val="22"/>
        </w:rPr>
      </w:pPr>
      <w:r w:rsidRPr="004F10E1">
        <w:rPr>
          <w:rFonts w:ascii="Arial Narrow" w:hAnsi="Arial Narrow" w:cs="Arial"/>
          <w:sz w:val="22"/>
          <w:szCs w:val="22"/>
        </w:rPr>
        <w:t>Fiction,</w:t>
      </w:r>
      <w:r w:rsidR="000C436E" w:rsidRPr="004F10E1">
        <w:rPr>
          <w:rFonts w:ascii="Arial Narrow" w:hAnsi="Arial Narrow" w:cs="Arial"/>
          <w:sz w:val="22"/>
          <w:szCs w:val="22"/>
        </w:rPr>
        <w:t xml:space="preserve"> June 2019</w:t>
      </w:r>
      <w:r w:rsidR="000335C1" w:rsidRPr="004F10E1">
        <w:rPr>
          <w:rFonts w:ascii="Arial Narrow" w:hAnsi="Arial Narrow" w:cs="Arial"/>
          <w:sz w:val="22"/>
          <w:szCs w:val="22"/>
        </w:rPr>
        <w:t xml:space="preserve"> </w:t>
      </w:r>
      <w:r w:rsidRPr="004F10E1">
        <w:rPr>
          <w:rFonts w:ascii="Arial Narrow" w:hAnsi="Arial Narrow" w:cs="Arial"/>
          <w:sz w:val="22"/>
          <w:szCs w:val="22"/>
        </w:rPr>
        <w:t>(</w:t>
      </w:r>
      <w:r w:rsidR="000335C1" w:rsidRPr="004F10E1">
        <w:rPr>
          <w:rFonts w:ascii="Arial Narrow" w:hAnsi="Arial Narrow" w:cs="Arial"/>
          <w:sz w:val="22"/>
          <w:szCs w:val="22"/>
        </w:rPr>
        <w:t>manuscript available</w:t>
      </w:r>
      <w:r w:rsidRPr="004F10E1">
        <w:rPr>
          <w:rFonts w:ascii="Arial Narrow" w:hAnsi="Arial Narrow" w:cs="Arial"/>
          <w:sz w:val="22"/>
          <w:szCs w:val="22"/>
        </w:rPr>
        <w:t>)</w:t>
      </w:r>
    </w:p>
    <w:p w14:paraId="7A7DBB20" w14:textId="77777777" w:rsidR="000C436E" w:rsidRPr="004F10E1" w:rsidRDefault="000C436E" w:rsidP="00256B34">
      <w:pPr>
        <w:pStyle w:val="NoSpacing"/>
        <w:jc w:val="center"/>
        <w:rPr>
          <w:rFonts w:ascii="Arial Narrow" w:hAnsi="Arial Narrow" w:cs="Arial"/>
          <w:sz w:val="22"/>
          <w:szCs w:val="22"/>
        </w:rPr>
      </w:pPr>
    </w:p>
    <w:p w14:paraId="4480B4C2" w14:textId="55DAC081" w:rsidR="000C436E" w:rsidRPr="004F10E1" w:rsidRDefault="004F10E1" w:rsidP="00256B34">
      <w:pPr>
        <w:pStyle w:val="NoSpacing"/>
        <w:rPr>
          <w:rFonts w:ascii="Arial Narrow" w:hAnsi="Arial Narrow" w:cs="Arial"/>
          <w:sz w:val="22"/>
          <w:szCs w:val="22"/>
        </w:rPr>
      </w:pPr>
      <w:r w:rsidRPr="004F10E1">
        <w:rPr>
          <w:rFonts w:ascii="Arial Narrow" w:hAnsi="Arial Narrow" w:cs="Arial"/>
          <w:color w:val="222222"/>
          <w:sz w:val="22"/>
          <w:szCs w:val="22"/>
          <w:shd w:val="clear" w:color="auto" w:fill="FFFFFF"/>
        </w:rPr>
        <w:t xml:space="preserve">An ambitious, imaginative, big-hearted novel of adventure, love and loss, self-discovery, and science. </w:t>
      </w:r>
      <w:r w:rsidR="000C436E" w:rsidRPr="004F10E1">
        <w:rPr>
          <w:rFonts w:ascii="Arial Narrow" w:hAnsi="Arial Narrow" w:cs="Arial"/>
          <w:sz w:val="22"/>
          <w:szCs w:val="22"/>
        </w:rPr>
        <w:t xml:space="preserve">Conrad </w:t>
      </w:r>
      <w:proofErr w:type="spellStart"/>
      <w:r w:rsidR="000C436E" w:rsidRPr="004F10E1">
        <w:rPr>
          <w:rFonts w:ascii="Arial Narrow" w:hAnsi="Arial Narrow" w:cs="Arial"/>
          <w:sz w:val="22"/>
          <w:szCs w:val="22"/>
        </w:rPr>
        <w:t>Aybinder</w:t>
      </w:r>
      <w:proofErr w:type="spellEnd"/>
      <w:r w:rsidR="000C436E" w:rsidRPr="004F10E1">
        <w:rPr>
          <w:rFonts w:ascii="Arial Narrow" w:hAnsi="Arial Narrow" w:cs="Arial"/>
          <w:sz w:val="22"/>
          <w:szCs w:val="22"/>
        </w:rPr>
        <w:t xml:space="preserve"> is a boy with a </w:t>
      </w:r>
      <w:r w:rsidRPr="004F10E1">
        <w:rPr>
          <w:rFonts w:ascii="Arial Narrow" w:hAnsi="Arial Narrow" w:cs="Arial"/>
          <w:sz w:val="22"/>
          <w:szCs w:val="22"/>
        </w:rPr>
        <w:t>secret</w:t>
      </w:r>
      <w:r w:rsidR="000C436E" w:rsidRPr="004F10E1">
        <w:rPr>
          <w:rFonts w:ascii="Arial Narrow" w:hAnsi="Arial Narrow" w:cs="Arial"/>
          <w:sz w:val="22"/>
          <w:szCs w:val="22"/>
        </w:rPr>
        <w:t xml:space="preserve">. A </w:t>
      </w:r>
      <w:r w:rsidRPr="004F10E1">
        <w:rPr>
          <w:rFonts w:ascii="Arial Narrow" w:hAnsi="Arial Narrow" w:cs="Arial"/>
          <w:sz w:val="22"/>
          <w:szCs w:val="22"/>
        </w:rPr>
        <w:t xml:space="preserve">sixteen-year-old </w:t>
      </w:r>
      <w:r w:rsidR="000C436E" w:rsidRPr="004F10E1">
        <w:rPr>
          <w:rFonts w:ascii="Arial Narrow" w:hAnsi="Arial Narrow" w:cs="Arial"/>
          <w:sz w:val="22"/>
          <w:szCs w:val="22"/>
        </w:rPr>
        <w:t xml:space="preserve">chemistry genius, he has spent the summer on an independent study project with his favorite teacher, Sammy </w:t>
      </w:r>
      <w:proofErr w:type="spellStart"/>
      <w:r w:rsidR="000C436E" w:rsidRPr="004F10E1">
        <w:rPr>
          <w:rFonts w:ascii="Arial Narrow" w:hAnsi="Arial Narrow" w:cs="Arial"/>
          <w:sz w:val="22"/>
          <w:szCs w:val="22"/>
        </w:rPr>
        <w:t>Tampari</w:t>
      </w:r>
      <w:proofErr w:type="spellEnd"/>
      <w:r w:rsidR="000C436E" w:rsidRPr="004F10E1">
        <w:rPr>
          <w:rFonts w:ascii="Arial Narrow" w:hAnsi="Arial Narrow" w:cs="Arial"/>
          <w:sz w:val="22"/>
          <w:szCs w:val="22"/>
        </w:rPr>
        <w:t xml:space="preserve">. Sammy is also Conrad’s first love. But the first day of senior year, the students are informed that Mr. </w:t>
      </w:r>
      <w:proofErr w:type="spellStart"/>
      <w:r w:rsidR="000C436E" w:rsidRPr="004F10E1">
        <w:rPr>
          <w:rFonts w:ascii="Arial Narrow" w:hAnsi="Arial Narrow" w:cs="Arial"/>
          <w:sz w:val="22"/>
          <w:szCs w:val="22"/>
        </w:rPr>
        <w:t>Tampari</w:t>
      </w:r>
      <w:proofErr w:type="spellEnd"/>
      <w:r w:rsidR="000C436E" w:rsidRPr="004F10E1">
        <w:rPr>
          <w:rFonts w:ascii="Arial Narrow" w:hAnsi="Arial Narrow" w:cs="Arial"/>
          <w:sz w:val="22"/>
          <w:szCs w:val="22"/>
        </w:rPr>
        <w:t xml:space="preserve"> is dead. Rumor suggests an overdose. How can it be? Drugs are for unhappy people, Conrad is sure, not for people who have fallen in love.</w:t>
      </w:r>
    </w:p>
    <w:p w14:paraId="18A35351" w14:textId="77777777" w:rsidR="000C436E" w:rsidRPr="007D4993" w:rsidRDefault="000C436E" w:rsidP="00256B34">
      <w:pPr>
        <w:pStyle w:val="NoSpacing"/>
        <w:rPr>
          <w:rFonts w:ascii="Arial Narrow" w:hAnsi="Arial Narrow" w:cs="Arial"/>
          <w:sz w:val="22"/>
          <w:szCs w:val="22"/>
        </w:rPr>
      </w:pPr>
    </w:p>
    <w:p w14:paraId="4CBFFFED" w14:textId="5458AFD3" w:rsidR="000C436E" w:rsidRPr="007D4993" w:rsidRDefault="000C436E" w:rsidP="00256B34">
      <w:pPr>
        <w:pStyle w:val="NoSpacing"/>
        <w:rPr>
          <w:rFonts w:ascii="Arial Narrow" w:hAnsi="Arial Narrow" w:cs="Arial"/>
          <w:sz w:val="22"/>
          <w:szCs w:val="22"/>
        </w:rPr>
      </w:pPr>
      <w:r w:rsidRPr="007D4993">
        <w:rPr>
          <w:rFonts w:ascii="Arial Narrow" w:hAnsi="Arial Narrow" w:cs="Arial"/>
          <w:sz w:val="22"/>
          <w:szCs w:val="22"/>
        </w:rPr>
        <w:t xml:space="preserve">Soon, though, it is clear that Sammy had a </w:t>
      </w:r>
      <w:r w:rsidR="00966577">
        <w:rPr>
          <w:rFonts w:ascii="Arial Narrow" w:hAnsi="Arial Narrow" w:cs="Arial"/>
          <w:sz w:val="22"/>
          <w:szCs w:val="22"/>
        </w:rPr>
        <w:t>hidden life</w:t>
      </w:r>
      <w:r w:rsidRPr="007D4993">
        <w:rPr>
          <w:rFonts w:ascii="Arial Narrow" w:hAnsi="Arial Narrow" w:cs="Arial"/>
          <w:sz w:val="22"/>
          <w:szCs w:val="22"/>
        </w:rPr>
        <w:t>, evidenced by the journals he left for Conrad to discover after</w:t>
      </w:r>
      <w:r w:rsidR="00DD2897">
        <w:rPr>
          <w:rFonts w:ascii="Arial Narrow" w:hAnsi="Arial Narrow" w:cs="Arial"/>
          <w:sz w:val="22"/>
          <w:szCs w:val="22"/>
        </w:rPr>
        <w:t xml:space="preserve"> his death. The journals detail</w:t>
      </w:r>
      <w:r w:rsidRPr="007D4993">
        <w:rPr>
          <w:rFonts w:ascii="Arial Narrow" w:hAnsi="Arial Narrow" w:cs="Arial"/>
          <w:sz w:val="22"/>
          <w:szCs w:val="22"/>
        </w:rPr>
        <w:t xml:space="preserve"> twenty years of research aimed at creating recipes for something called The Elixir of Life. Sammy has left Conrad a mystery and a scientific puzzle, but also, it seems, the chance to cure his own father from a terminal illness. Conrad must race against time and other interested parties to uncover the missing piece of the recipe. What will he do to solve the formula?</w:t>
      </w:r>
    </w:p>
    <w:p w14:paraId="7CC9F518" w14:textId="77777777" w:rsidR="000C436E" w:rsidRPr="007D4993" w:rsidRDefault="000C436E" w:rsidP="00256B34">
      <w:pPr>
        <w:pStyle w:val="NoSpacing"/>
        <w:rPr>
          <w:rFonts w:ascii="Arial Narrow" w:hAnsi="Arial Narrow" w:cs="Arial"/>
          <w:sz w:val="22"/>
          <w:szCs w:val="22"/>
        </w:rPr>
      </w:pPr>
    </w:p>
    <w:p w14:paraId="6ACC9D4A" w14:textId="0BE8E7DC" w:rsidR="000C436E" w:rsidRPr="007D4993" w:rsidRDefault="000C436E" w:rsidP="00256B34">
      <w:pPr>
        <w:pStyle w:val="NoSpacing"/>
        <w:rPr>
          <w:rFonts w:ascii="Arial Narrow" w:hAnsi="Arial Narrow" w:cs="Arial"/>
          <w:sz w:val="22"/>
          <w:szCs w:val="22"/>
        </w:rPr>
      </w:pPr>
      <w:r w:rsidRPr="007D4993">
        <w:rPr>
          <w:rFonts w:ascii="Arial Narrow" w:hAnsi="Arial Narrow" w:cs="Arial"/>
          <w:sz w:val="22"/>
          <w:szCs w:val="22"/>
        </w:rPr>
        <w:t xml:space="preserve">Spanning centuries of scientific and alchemical inquiry, ranging from New York to Romania to Easter Island, featuring drug kingpins, Big Pharma flunkies, centenarians, and a group of ambitious coin collectors, </w:t>
      </w:r>
      <w:r w:rsidR="004F10E1">
        <w:rPr>
          <w:rFonts w:ascii="Arial Narrow" w:hAnsi="Arial Narrow" w:cs="Arial"/>
          <w:b/>
          <w:sz w:val="22"/>
          <w:szCs w:val="22"/>
        </w:rPr>
        <w:t>THE HISTORY OF LIVING FOREVER</w:t>
      </w:r>
      <w:r w:rsidRPr="007D4993">
        <w:rPr>
          <w:rFonts w:ascii="Arial Narrow" w:hAnsi="Arial Narrow" w:cs="Arial"/>
          <w:sz w:val="22"/>
          <w:szCs w:val="22"/>
        </w:rPr>
        <w:t xml:space="preserve"> is </w:t>
      </w:r>
      <w:r w:rsidR="00DD2897">
        <w:rPr>
          <w:rFonts w:ascii="Arial Narrow" w:hAnsi="Arial Narrow" w:cs="Arial"/>
          <w:sz w:val="22"/>
          <w:szCs w:val="22"/>
        </w:rPr>
        <w:t xml:space="preserve">equal parts thrilling adventure, </w:t>
      </w:r>
      <w:r w:rsidRPr="007D4993">
        <w:rPr>
          <w:rFonts w:ascii="Arial Narrow" w:hAnsi="Arial Narrow" w:cs="Arial"/>
          <w:sz w:val="22"/>
          <w:szCs w:val="22"/>
        </w:rPr>
        <w:t>meditation on mortality, thoughtful investi</w:t>
      </w:r>
      <w:r w:rsidR="00DD2897">
        <w:rPr>
          <w:rFonts w:ascii="Arial Narrow" w:hAnsi="Arial Narrow" w:cs="Arial"/>
          <w:sz w:val="22"/>
          <w:szCs w:val="22"/>
        </w:rPr>
        <w:t xml:space="preserve">gation of mental illness, and </w:t>
      </w:r>
      <w:r w:rsidRPr="007D4993">
        <w:rPr>
          <w:rFonts w:ascii="Arial Narrow" w:hAnsi="Arial Narrow" w:cs="Arial"/>
          <w:sz w:val="22"/>
          <w:szCs w:val="22"/>
        </w:rPr>
        <w:t>reminder to be on the lookout for magic in science and life.</w:t>
      </w:r>
      <w:r w:rsidR="004F10E1">
        <w:rPr>
          <w:rFonts w:ascii="Arial Narrow" w:hAnsi="Arial Narrow" w:cs="Arial"/>
          <w:sz w:val="22"/>
          <w:szCs w:val="22"/>
        </w:rPr>
        <w:t xml:space="preserve"> </w:t>
      </w:r>
    </w:p>
    <w:p w14:paraId="46BB1E96" w14:textId="77777777" w:rsidR="000C436E" w:rsidRPr="007D4993" w:rsidRDefault="000C436E" w:rsidP="00256B34">
      <w:pPr>
        <w:pStyle w:val="NoSpacing"/>
        <w:rPr>
          <w:rFonts w:ascii="Arial Narrow" w:hAnsi="Arial Narrow" w:cs="Arial"/>
          <w:sz w:val="22"/>
          <w:szCs w:val="22"/>
        </w:rPr>
      </w:pPr>
    </w:p>
    <w:p w14:paraId="465D9634" w14:textId="0EFAB648" w:rsidR="000C436E" w:rsidRDefault="000C436E" w:rsidP="004F10E1">
      <w:pPr>
        <w:pStyle w:val="NoSpacing"/>
        <w:rPr>
          <w:rFonts w:ascii="Arial Narrow" w:hAnsi="Arial Narrow" w:cs="Arial"/>
          <w:sz w:val="22"/>
          <w:szCs w:val="22"/>
        </w:rPr>
      </w:pPr>
      <w:r w:rsidRPr="007D4993">
        <w:rPr>
          <w:rFonts w:ascii="Arial Narrow" w:hAnsi="Arial Narrow" w:cs="Arial"/>
          <w:b/>
          <w:sz w:val="22"/>
          <w:szCs w:val="22"/>
        </w:rPr>
        <w:t>Jake Wolff</w:t>
      </w:r>
      <w:r w:rsidRPr="007D4993">
        <w:rPr>
          <w:rFonts w:ascii="Arial Narrow" w:hAnsi="Arial Narrow" w:cs="Arial"/>
          <w:sz w:val="22"/>
          <w:szCs w:val="22"/>
        </w:rPr>
        <w:t xml:space="preserve"> received an MFA in fiction from the University of Wisconsin-Madison and a PhD in creative writing from Florida State University. His stories and essays have appeared in journals such as Tin House, One Story, and American Short Fiction. He lives in Orlando, Florida, where he is an Assistant Professor of English at the University of Central Florida.</w:t>
      </w:r>
    </w:p>
    <w:p w14:paraId="0F5831DE" w14:textId="77777777" w:rsidR="000C436E" w:rsidRPr="00DD2897" w:rsidRDefault="000C436E" w:rsidP="00256B34">
      <w:pPr>
        <w:pStyle w:val="NoSpacing"/>
        <w:jc w:val="center"/>
        <w:rPr>
          <w:rFonts w:ascii="Arial Narrow" w:hAnsi="Arial Narrow" w:cs="Arial"/>
          <w:sz w:val="16"/>
          <w:szCs w:val="22"/>
        </w:rPr>
      </w:pPr>
    </w:p>
    <w:p w14:paraId="457DD77B" w14:textId="132AF032" w:rsidR="000C436E" w:rsidRPr="007D4993" w:rsidRDefault="00E04A62" w:rsidP="00256B34">
      <w:pPr>
        <w:pStyle w:val="NoSpacing"/>
        <w:jc w:val="center"/>
        <w:rPr>
          <w:rFonts w:ascii="Arial Narrow" w:hAnsi="Arial Narrow" w:cs="Arial"/>
          <w:i/>
          <w:sz w:val="22"/>
          <w:szCs w:val="22"/>
        </w:rPr>
      </w:pPr>
      <w:r>
        <w:rPr>
          <w:rFonts w:ascii="Arial Narrow" w:hAnsi="Arial Narrow" w:cs="Arial"/>
          <w:sz w:val="22"/>
          <w:szCs w:val="22"/>
        </w:rPr>
        <w:t>P</w:t>
      </w:r>
      <w:r w:rsidR="000C436E" w:rsidRPr="007D4993">
        <w:rPr>
          <w:rFonts w:ascii="Arial Narrow" w:hAnsi="Arial Narrow" w:cs="Arial"/>
          <w:sz w:val="22"/>
          <w:szCs w:val="22"/>
        </w:rPr>
        <w:t>raise for</w:t>
      </w:r>
      <w:r w:rsidR="004F10E1">
        <w:rPr>
          <w:rFonts w:ascii="Arial Narrow" w:hAnsi="Arial Narrow" w:cs="Arial"/>
          <w:i/>
          <w:sz w:val="22"/>
          <w:szCs w:val="22"/>
        </w:rPr>
        <w:t xml:space="preserve"> </w:t>
      </w:r>
      <w:r w:rsidR="004F10E1" w:rsidRPr="004F10E1">
        <w:rPr>
          <w:rFonts w:ascii="Arial Narrow" w:hAnsi="Arial Narrow" w:cs="Arial"/>
          <w:sz w:val="22"/>
          <w:szCs w:val="22"/>
        </w:rPr>
        <w:t>THE HISTORY OF LIVING FOREVER:</w:t>
      </w:r>
    </w:p>
    <w:p w14:paraId="07C06E9E" w14:textId="77777777" w:rsidR="000C436E" w:rsidRPr="007D4993" w:rsidRDefault="000C436E" w:rsidP="00256B34">
      <w:pPr>
        <w:pStyle w:val="NoSpacing"/>
        <w:jc w:val="center"/>
        <w:rPr>
          <w:rFonts w:ascii="Arial Narrow" w:hAnsi="Arial Narrow" w:cs="Arial"/>
          <w:sz w:val="22"/>
          <w:szCs w:val="22"/>
        </w:rPr>
      </w:pPr>
    </w:p>
    <w:p w14:paraId="5BC2D2B9" w14:textId="77777777" w:rsidR="00E04A62" w:rsidRPr="00E04A62" w:rsidRDefault="00E04A62" w:rsidP="00E04A62">
      <w:pPr>
        <w:pStyle w:val="NoSpacing"/>
        <w:jc w:val="center"/>
        <w:rPr>
          <w:rFonts w:ascii="Arial Narrow" w:hAnsi="Arial Narrow" w:cs="Arial"/>
          <w:sz w:val="22"/>
          <w:szCs w:val="22"/>
        </w:rPr>
      </w:pPr>
      <w:r w:rsidRPr="00E04A62">
        <w:rPr>
          <w:rFonts w:ascii="Arial Narrow" w:hAnsi="Arial Narrow" w:cs="Arial"/>
          <w:sz w:val="22"/>
          <w:szCs w:val="22"/>
        </w:rPr>
        <w:t>“Full of compassion and creativity, humor and suspense, </w:t>
      </w:r>
      <w:r w:rsidRPr="00E04A62">
        <w:rPr>
          <w:rFonts w:ascii="Arial Narrow" w:hAnsi="Arial Narrow" w:cs="Arial"/>
          <w:i/>
          <w:iCs/>
          <w:sz w:val="22"/>
          <w:szCs w:val="22"/>
        </w:rPr>
        <w:t>The History of Living Forever </w:t>
      </w:r>
      <w:r w:rsidRPr="00E04A62">
        <w:rPr>
          <w:rFonts w:ascii="Arial Narrow" w:hAnsi="Arial Narrow" w:cs="Arial"/>
          <w:sz w:val="22"/>
          <w:szCs w:val="22"/>
        </w:rPr>
        <w:t>follows a vivid cast of characters as they search for the elixir of life—and the secrets they’ve hidden from one another. Jake Wolff’s voice rings with authenticity and wisdom as he reveals that the mystery of human being has as much to do with relationships as it does with mortality. As the novel careens across countries and through centuries, building toward a climax that Wolff pulls off with astonishing panache, </w:t>
      </w:r>
      <w:r w:rsidRPr="00E04A62">
        <w:rPr>
          <w:rFonts w:ascii="Arial Narrow" w:hAnsi="Arial Narrow" w:cs="Arial"/>
          <w:i/>
          <w:iCs/>
          <w:sz w:val="22"/>
          <w:szCs w:val="22"/>
        </w:rPr>
        <w:t>The History of Living Forever</w:t>
      </w:r>
      <w:r w:rsidRPr="00E04A62">
        <w:rPr>
          <w:rFonts w:ascii="Arial Narrow" w:hAnsi="Arial Narrow" w:cs="Arial"/>
          <w:sz w:val="22"/>
          <w:szCs w:val="22"/>
        </w:rPr>
        <w:t> asks how far we’ll go for the ones we love."—</w:t>
      </w:r>
      <w:r w:rsidRPr="00E04A62">
        <w:rPr>
          <w:rFonts w:ascii="Arial Narrow" w:hAnsi="Arial Narrow" w:cs="Arial"/>
          <w:b/>
          <w:sz w:val="22"/>
          <w:szCs w:val="22"/>
        </w:rPr>
        <w:t>Chloe Benjamin</w:t>
      </w:r>
      <w:r w:rsidRPr="00E04A62">
        <w:rPr>
          <w:rFonts w:ascii="Arial Narrow" w:hAnsi="Arial Narrow" w:cs="Arial"/>
          <w:sz w:val="22"/>
          <w:szCs w:val="22"/>
        </w:rPr>
        <w:t>, author of </w:t>
      </w:r>
      <w:r w:rsidRPr="00E04A62">
        <w:rPr>
          <w:rFonts w:ascii="Arial Narrow" w:hAnsi="Arial Narrow" w:cs="Arial"/>
          <w:i/>
          <w:iCs/>
          <w:sz w:val="22"/>
          <w:szCs w:val="22"/>
        </w:rPr>
        <w:t xml:space="preserve">The </w:t>
      </w:r>
      <w:proofErr w:type="spellStart"/>
      <w:r w:rsidRPr="00E04A62">
        <w:rPr>
          <w:rFonts w:ascii="Arial Narrow" w:hAnsi="Arial Narrow" w:cs="Arial"/>
          <w:i/>
          <w:iCs/>
          <w:sz w:val="22"/>
          <w:szCs w:val="22"/>
        </w:rPr>
        <w:t>Immortalists</w:t>
      </w:r>
      <w:proofErr w:type="spellEnd"/>
    </w:p>
    <w:p w14:paraId="5C1AF53F" w14:textId="77777777" w:rsidR="00E04A62" w:rsidRDefault="00E04A62" w:rsidP="00E04A62">
      <w:pPr>
        <w:pStyle w:val="NoSpacing"/>
        <w:jc w:val="center"/>
        <w:rPr>
          <w:rFonts w:ascii="Arial Narrow" w:hAnsi="Arial Narrow" w:cs="Arial"/>
          <w:i/>
          <w:iCs/>
          <w:sz w:val="22"/>
          <w:szCs w:val="22"/>
        </w:rPr>
      </w:pPr>
      <w:r w:rsidRPr="00E04A62">
        <w:rPr>
          <w:rFonts w:ascii="Arial Narrow" w:hAnsi="Arial Narrow" w:cs="Arial"/>
          <w:sz w:val="22"/>
          <w:szCs w:val="22"/>
        </w:rPr>
        <w:br/>
        <w:t>“</w:t>
      </w:r>
      <w:r w:rsidRPr="00E04A62">
        <w:rPr>
          <w:rFonts w:ascii="Arial Narrow" w:hAnsi="Arial Narrow" w:cs="Arial"/>
          <w:i/>
          <w:iCs/>
          <w:sz w:val="22"/>
          <w:szCs w:val="22"/>
        </w:rPr>
        <w:t>The History of Living Forever</w:t>
      </w:r>
      <w:r w:rsidRPr="00E04A62">
        <w:rPr>
          <w:rFonts w:ascii="Arial Narrow" w:hAnsi="Arial Narrow" w:cs="Arial"/>
          <w:sz w:val="22"/>
          <w:szCs w:val="22"/>
        </w:rPr>
        <w:t xml:space="preserve">, Jake Wolff’s dazzling debut novel about a young man’s quest to discover a life-extending elixir, is a coming-of-age story but also an edge-of-your-seat thriller; a tender love story but also a rollicking buddy adventure; a celebration of the intellect but also a tribute to the human heart. An inventive work of the imagination that spans generations and continents, and is enhanced by its Anthony </w:t>
      </w:r>
      <w:proofErr w:type="spellStart"/>
      <w:r w:rsidRPr="00E04A62">
        <w:rPr>
          <w:rFonts w:ascii="Arial Narrow" w:hAnsi="Arial Narrow" w:cs="Arial"/>
          <w:sz w:val="22"/>
          <w:szCs w:val="22"/>
        </w:rPr>
        <w:t>Doerr</w:t>
      </w:r>
      <w:proofErr w:type="spellEnd"/>
      <w:r w:rsidRPr="00E04A62">
        <w:rPr>
          <w:rFonts w:ascii="Arial Narrow" w:hAnsi="Arial Narrow" w:cs="Arial"/>
          <w:sz w:val="22"/>
          <w:szCs w:val="22"/>
        </w:rPr>
        <w:t>–like reverence for science and history, </w:t>
      </w:r>
      <w:r w:rsidRPr="00E04A62">
        <w:rPr>
          <w:rFonts w:ascii="Arial Narrow" w:hAnsi="Arial Narrow" w:cs="Arial"/>
          <w:i/>
          <w:iCs/>
          <w:sz w:val="22"/>
          <w:szCs w:val="22"/>
        </w:rPr>
        <w:t>The History of Living Forever</w:t>
      </w:r>
      <w:r w:rsidRPr="00E04A62">
        <w:rPr>
          <w:rFonts w:ascii="Arial Narrow" w:hAnsi="Arial Narrow" w:cs="Arial"/>
          <w:sz w:val="22"/>
          <w:szCs w:val="22"/>
        </w:rPr>
        <w:t> seamlessly weaves together complex plots, historical interludes, compelling characters, delicious digressions, facts and fictions, and time itself.” —</w:t>
      </w:r>
      <w:r w:rsidRPr="00E04A62">
        <w:rPr>
          <w:rFonts w:ascii="Arial Narrow" w:hAnsi="Arial Narrow" w:cs="Arial"/>
          <w:b/>
          <w:sz w:val="22"/>
          <w:szCs w:val="22"/>
        </w:rPr>
        <w:t>Judith Claire Mitchell</w:t>
      </w:r>
      <w:r w:rsidRPr="00E04A62">
        <w:rPr>
          <w:rFonts w:ascii="Arial Narrow" w:hAnsi="Arial Narrow" w:cs="Arial"/>
          <w:sz w:val="22"/>
          <w:szCs w:val="22"/>
        </w:rPr>
        <w:t>, author of </w:t>
      </w:r>
      <w:r w:rsidRPr="00E04A62">
        <w:rPr>
          <w:rFonts w:ascii="Arial Narrow" w:hAnsi="Arial Narrow" w:cs="Arial"/>
          <w:i/>
          <w:iCs/>
          <w:sz w:val="22"/>
          <w:szCs w:val="22"/>
        </w:rPr>
        <w:t>A Reunion of Ghosts</w:t>
      </w:r>
    </w:p>
    <w:p w14:paraId="0FD3D9AC" w14:textId="77777777" w:rsidR="00E04A62" w:rsidRPr="00E04A62" w:rsidRDefault="00E04A62" w:rsidP="00E04A62">
      <w:pPr>
        <w:pStyle w:val="NoSpacing"/>
        <w:jc w:val="center"/>
        <w:rPr>
          <w:rFonts w:ascii="Arial Narrow" w:hAnsi="Arial Narrow" w:cs="Arial"/>
          <w:sz w:val="22"/>
          <w:szCs w:val="22"/>
        </w:rPr>
      </w:pPr>
    </w:p>
    <w:p w14:paraId="66631E65" w14:textId="01139B59" w:rsidR="000C436E" w:rsidRDefault="00E04A62" w:rsidP="00256B34">
      <w:pPr>
        <w:pStyle w:val="NoSpacing"/>
        <w:jc w:val="center"/>
        <w:rPr>
          <w:rFonts w:ascii="Arial Narrow" w:hAnsi="Arial Narrow" w:cs="Arial"/>
          <w:sz w:val="22"/>
          <w:szCs w:val="22"/>
        </w:rPr>
      </w:pPr>
      <w:r w:rsidRPr="00E04A62">
        <w:rPr>
          <w:rFonts w:ascii="Arial Narrow" w:hAnsi="Arial Narrow" w:cs="Arial"/>
          <w:sz w:val="22"/>
          <w:szCs w:val="22"/>
        </w:rPr>
        <w:t xml:space="preserve">“Like shock therapy, like either the origin or demise of a living thing, love (both romantic and familial) can be explained (to an inadequate and woefully disappointing degree) by chemistry. But how we become, say, a couple, a family, or ourselves? Nobody really knows—but this novel slyly demonstrates its alchemy. </w:t>
      </w:r>
      <w:r>
        <w:rPr>
          <w:rFonts w:ascii="Arial Narrow" w:hAnsi="Arial Narrow" w:cs="Arial"/>
          <w:sz w:val="22"/>
          <w:szCs w:val="22"/>
        </w:rPr>
        <w:t>. . .</w:t>
      </w:r>
      <w:r w:rsidRPr="00E04A62">
        <w:rPr>
          <w:rFonts w:ascii="Arial Narrow" w:hAnsi="Arial Narrow" w:cs="Arial"/>
          <w:sz w:val="22"/>
          <w:szCs w:val="22"/>
        </w:rPr>
        <w:t xml:space="preserve"> Whip-smart, heartbreaking, engrossing, often funny, and truly original, Jake Wolff’s </w:t>
      </w:r>
      <w:r w:rsidRPr="00E04A62">
        <w:rPr>
          <w:rFonts w:ascii="Arial Narrow" w:hAnsi="Arial Narrow" w:cs="Arial"/>
          <w:i/>
          <w:iCs/>
          <w:sz w:val="22"/>
          <w:szCs w:val="22"/>
        </w:rPr>
        <w:t>The History of Living Forever</w:t>
      </w:r>
      <w:r w:rsidRPr="00E04A62">
        <w:rPr>
          <w:rFonts w:ascii="Arial Narrow" w:hAnsi="Arial Narrow" w:cs="Arial"/>
          <w:sz w:val="22"/>
          <w:szCs w:val="22"/>
        </w:rPr>
        <w:t> is one of the finest debut novels I’ve ever read.” —</w:t>
      </w:r>
      <w:r w:rsidRPr="00E04A62">
        <w:rPr>
          <w:rFonts w:ascii="Arial Narrow" w:hAnsi="Arial Narrow" w:cs="Arial"/>
          <w:b/>
          <w:sz w:val="22"/>
          <w:szCs w:val="22"/>
        </w:rPr>
        <w:t xml:space="preserve">Mark </w:t>
      </w:r>
      <w:proofErr w:type="spellStart"/>
      <w:r w:rsidRPr="00E04A62">
        <w:rPr>
          <w:rFonts w:ascii="Arial Narrow" w:hAnsi="Arial Narrow" w:cs="Arial"/>
          <w:b/>
          <w:sz w:val="22"/>
          <w:szCs w:val="22"/>
        </w:rPr>
        <w:t>Winegardner</w:t>
      </w:r>
      <w:proofErr w:type="spellEnd"/>
      <w:r w:rsidRPr="00E04A62">
        <w:rPr>
          <w:rFonts w:ascii="Arial Narrow" w:hAnsi="Arial Narrow" w:cs="Arial"/>
          <w:sz w:val="22"/>
          <w:szCs w:val="22"/>
        </w:rPr>
        <w:t>, author of </w:t>
      </w:r>
      <w:r w:rsidRPr="00E04A62">
        <w:rPr>
          <w:rFonts w:ascii="Arial Narrow" w:hAnsi="Arial Narrow" w:cs="Arial"/>
          <w:i/>
          <w:iCs/>
          <w:sz w:val="22"/>
          <w:szCs w:val="22"/>
        </w:rPr>
        <w:t>Crooked River Burning</w:t>
      </w:r>
      <w:r w:rsidRPr="00E04A62">
        <w:rPr>
          <w:rFonts w:ascii="Arial Narrow" w:hAnsi="Arial Narrow" w:cs="Arial"/>
          <w:sz w:val="22"/>
          <w:szCs w:val="22"/>
        </w:rPr>
        <w:t> and </w:t>
      </w:r>
      <w:r w:rsidRPr="00E04A62">
        <w:rPr>
          <w:rFonts w:ascii="Arial Narrow" w:hAnsi="Arial Narrow" w:cs="Arial"/>
          <w:i/>
          <w:iCs/>
          <w:sz w:val="22"/>
          <w:szCs w:val="22"/>
        </w:rPr>
        <w:t>The Godfather Returns</w:t>
      </w:r>
    </w:p>
    <w:p w14:paraId="45DA4390" w14:textId="77777777" w:rsidR="00E04A62" w:rsidRDefault="00E04A62" w:rsidP="00256B34">
      <w:pPr>
        <w:pStyle w:val="NoSpacing"/>
        <w:jc w:val="center"/>
        <w:rPr>
          <w:rFonts w:ascii="Arial Narrow" w:hAnsi="Arial Narrow" w:cs="Arial"/>
          <w:b/>
          <w:sz w:val="22"/>
          <w:szCs w:val="22"/>
        </w:rPr>
      </w:pPr>
    </w:p>
    <w:p w14:paraId="1E13A1DF" w14:textId="615EC78C" w:rsidR="000C436E" w:rsidRPr="007D4993" w:rsidRDefault="000C436E" w:rsidP="00E04A62">
      <w:pPr>
        <w:pStyle w:val="NoSpacing"/>
        <w:jc w:val="center"/>
        <w:rPr>
          <w:rFonts w:ascii="Arial Narrow" w:hAnsi="Arial Narrow" w:cs="Arial"/>
          <w:sz w:val="22"/>
          <w:szCs w:val="22"/>
        </w:rPr>
      </w:pPr>
      <w:r w:rsidRPr="007D4993">
        <w:rPr>
          <w:rFonts w:ascii="Arial Narrow" w:hAnsi="Arial Narrow" w:cs="Arial"/>
          <w:b/>
          <w:sz w:val="22"/>
          <w:szCs w:val="22"/>
        </w:rPr>
        <w:t>All rights: FSG</w:t>
      </w:r>
      <w:r w:rsidRPr="007D4993">
        <w:rPr>
          <w:rFonts w:ascii="Arial Narrow" w:hAnsi="Arial Narrow" w:cs="Arial"/>
          <w:sz w:val="22"/>
          <w:szCs w:val="22"/>
        </w:rPr>
        <w:br w:type="page"/>
      </w:r>
    </w:p>
    <w:p w14:paraId="24BB3B8C" w14:textId="77777777" w:rsidR="00707438" w:rsidRPr="007D4993" w:rsidRDefault="00707438" w:rsidP="00256B34">
      <w:pPr>
        <w:rPr>
          <w:rFonts w:ascii="Arial Narrow" w:hAnsi="Arial Narrow" w:cs="Arial"/>
          <w:sz w:val="22"/>
          <w:szCs w:val="22"/>
        </w:rPr>
        <w:sectPr w:rsidR="00707438" w:rsidRPr="007D4993" w:rsidSect="00707438">
          <w:headerReference w:type="default" r:id="rId12"/>
          <w:headerReference w:type="first" r:id="rId13"/>
          <w:pgSz w:w="12240" w:h="15840"/>
          <w:pgMar w:top="1296" w:right="1440" w:bottom="1296" w:left="1440" w:header="432" w:footer="432" w:gutter="0"/>
          <w:cols w:space="720"/>
          <w:noEndnote/>
          <w:docGrid w:linePitch="326"/>
        </w:sectPr>
      </w:pPr>
    </w:p>
    <w:p w14:paraId="367E78B7" w14:textId="77777777" w:rsidR="003C0FBE" w:rsidRPr="007D4993" w:rsidRDefault="003C0FBE"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040B842D" w14:textId="77777777" w:rsidR="00707438" w:rsidRPr="007D4993" w:rsidRDefault="00707438"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48DA5DA8" w14:textId="77777777" w:rsidR="00707438" w:rsidRPr="007D4993" w:rsidRDefault="00707438"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CE9D27B" w14:textId="77777777" w:rsidR="003C0FBE" w:rsidRPr="007D4993" w:rsidRDefault="003C0FBE"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13C95E6" w14:textId="77777777" w:rsidR="003C0FBE" w:rsidRPr="007D4993" w:rsidRDefault="003C0FBE"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C4F4A89" w14:textId="77777777" w:rsidR="003C0FBE" w:rsidRPr="007D4993" w:rsidRDefault="003C0FBE"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78EB2329"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6FB0E157"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6FC1B3C6"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751AA5CB" w14:textId="77777777" w:rsidR="006F0EFC" w:rsidRPr="007D4993" w:rsidRDefault="006F0EFC"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1A57481F" w14:textId="77777777" w:rsidR="00171273" w:rsidRPr="007D4993" w:rsidRDefault="00171273"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21768BFB" w14:textId="77777777" w:rsidR="00171273" w:rsidRPr="007D4993" w:rsidRDefault="00171273"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5BE4D0EF"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743035DD" w14:textId="6050E6C5" w:rsidR="00341988" w:rsidRPr="007D4993" w:rsidRDefault="007F4FFC"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N</w:t>
      </w:r>
      <w:r w:rsidR="00EF5990" w:rsidRPr="007D4993">
        <w:rPr>
          <w:rFonts w:ascii="Arial Narrow" w:hAnsi="Arial Narrow" w:cs="Arial"/>
          <w:b/>
          <w:sz w:val="22"/>
          <w:szCs w:val="22"/>
        </w:rPr>
        <w:t>ONFICTION</w:t>
      </w:r>
    </w:p>
    <w:p w14:paraId="788F65B4" w14:textId="77777777" w:rsidR="00341988" w:rsidRPr="007D4993" w:rsidRDefault="00341988"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p>
    <w:p w14:paraId="303DA580" w14:textId="77777777" w:rsidR="00F21F11" w:rsidRPr="007D4993" w:rsidRDefault="007F4FFC"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Farrar, Straus and Giroux</w:t>
      </w:r>
    </w:p>
    <w:p w14:paraId="4802E3C2" w14:textId="77777777" w:rsidR="00341988" w:rsidRPr="007D4993" w:rsidRDefault="00341988"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FSG Originals</w:t>
      </w:r>
    </w:p>
    <w:p w14:paraId="31E87586" w14:textId="77777777" w:rsidR="007F4FFC" w:rsidRPr="007D4993" w:rsidRDefault="007F4FFC"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Hill and Wang</w:t>
      </w:r>
    </w:p>
    <w:p w14:paraId="3DF16CAC" w14:textId="77777777" w:rsidR="00F21F11" w:rsidRPr="007D4993" w:rsidRDefault="00F21F11"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North Point Press</w:t>
      </w:r>
    </w:p>
    <w:p w14:paraId="71E2D7E6" w14:textId="77777777" w:rsidR="00341988" w:rsidRPr="007D4993" w:rsidRDefault="00341988"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MCD/FSG</w:t>
      </w:r>
    </w:p>
    <w:p w14:paraId="26819575" w14:textId="77777777" w:rsidR="007F4FFC" w:rsidRPr="007D4993" w:rsidRDefault="007F4FFC"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Sarah Crichton Books</w:t>
      </w:r>
    </w:p>
    <w:p w14:paraId="544F6991" w14:textId="77777777" w:rsidR="007B5627" w:rsidRPr="007D4993" w:rsidRDefault="007B5627" w:rsidP="00256B34">
      <w:pPr>
        <w:pStyle w:val="Header"/>
        <w:tabs>
          <w:tab w:val="clear" w:pos="4320"/>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Scientific American</w:t>
      </w:r>
    </w:p>
    <w:p w14:paraId="0591C522" w14:textId="77777777" w:rsidR="005F28DA" w:rsidRPr="007D4993" w:rsidRDefault="005F28DA" w:rsidP="00256B34">
      <w:pPr>
        <w:pStyle w:val="Header"/>
        <w:tabs>
          <w:tab w:val="clear" w:pos="4320"/>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4728F80C" w14:textId="77777777" w:rsidR="00707438" w:rsidRPr="007D4993" w:rsidRDefault="005F28DA" w:rsidP="00256B34">
      <w:pPr>
        <w:rPr>
          <w:rFonts w:ascii="Arial Narrow" w:hAnsi="Arial Narrow" w:cs="Arial"/>
          <w:sz w:val="22"/>
          <w:szCs w:val="22"/>
        </w:rPr>
        <w:sectPr w:rsidR="00707438" w:rsidRPr="007D4993" w:rsidSect="00707438">
          <w:headerReference w:type="default" r:id="rId14"/>
          <w:pgSz w:w="12240" w:h="15840"/>
          <w:pgMar w:top="1296" w:right="1440" w:bottom="1296" w:left="1440" w:header="432" w:footer="432" w:gutter="0"/>
          <w:cols w:space="720"/>
          <w:noEndnote/>
          <w:docGrid w:linePitch="326"/>
        </w:sectPr>
      </w:pPr>
      <w:r w:rsidRPr="007D4993">
        <w:rPr>
          <w:rFonts w:ascii="Arial Narrow" w:hAnsi="Arial Narrow" w:cs="Arial"/>
          <w:sz w:val="22"/>
          <w:szCs w:val="22"/>
        </w:rPr>
        <w:br w:type="page"/>
      </w:r>
    </w:p>
    <w:p w14:paraId="5D4B656B" w14:textId="40EA858F" w:rsidR="00F96C18" w:rsidRDefault="00F96C18" w:rsidP="00F96C18">
      <w:pPr>
        <w:rPr>
          <w:rFonts w:ascii="Arial Narrow" w:hAnsi="Arial Narrow" w:cs="Arial"/>
          <w:sz w:val="22"/>
          <w:szCs w:val="22"/>
          <w:lang w:bidi="en-US"/>
        </w:rPr>
      </w:pPr>
      <w:r>
        <w:rPr>
          <w:rFonts w:ascii="Arial Narrow" w:hAnsi="Arial Narrow" w:cs="Arial"/>
          <w:sz w:val="22"/>
          <w:szCs w:val="22"/>
          <w:lang w:bidi="en-US"/>
        </w:rPr>
        <w:lastRenderedPageBreak/>
        <w:t>Brown, Barrett</w:t>
      </w:r>
    </w:p>
    <w:p w14:paraId="307EAE50" w14:textId="77777777" w:rsidR="00F96C18" w:rsidRDefault="00F96C18" w:rsidP="00F96C18">
      <w:pPr>
        <w:rPr>
          <w:rFonts w:ascii="Arial Narrow" w:hAnsi="Arial Narrow" w:cs="Arial"/>
          <w:b/>
          <w:szCs w:val="22"/>
          <w:lang w:bidi="en-US"/>
        </w:rPr>
      </w:pPr>
      <w:r w:rsidRPr="00AD1F40">
        <w:rPr>
          <w:rFonts w:ascii="Arial Narrow" w:hAnsi="Arial Narrow" w:cs="Arial"/>
          <w:b/>
          <w:szCs w:val="22"/>
          <w:lang w:bidi="en-US"/>
        </w:rPr>
        <w:t>MY GLORIOUS DEFEATS</w:t>
      </w:r>
    </w:p>
    <w:p w14:paraId="06F1F0E2" w14:textId="57C5D884" w:rsidR="00F96C18" w:rsidRPr="005C6B14" w:rsidRDefault="00626AD4" w:rsidP="00F96C18">
      <w:pPr>
        <w:rPr>
          <w:rFonts w:ascii="Arial Narrow" w:hAnsi="Arial Narrow" w:cs="Arial"/>
          <w:sz w:val="22"/>
          <w:szCs w:val="22"/>
          <w:lang w:bidi="en-US"/>
        </w:rPr>
      </w:pPr>
      <w:r>
        <w:rPr>
          <w:rFonts w:ascii="Arial Narrow" w:hAnsi="Arial Narrow" w:cs="Arial"/>
          <w:sz w:val="22"/>
          <w:szCs w:val="22"/>
          <w:lang w:bidi="en-US"/>
        </w:rPr>
        <w:t xml:space="preserve">Nonfiction, </w:t>
      </w:r>
      <w:r w:rsidR="007767D4">
        <w:rPr>
          <w:rFonts w:ascii="Arial Narrow" w:hAnsi="Arial Narrow" w:cs="Arial"/>
          <w:sz w:val="22"/>
          <w:szCs w:val="22"/>
          <w:lang w:bidi="en-US"/>
        </w:rPr>
        <w:t>May</w:t>
      </w:r>
      <w:r>
        <w:rPr>
          <w:rFonts w:ascii="Arial Narrow" w:hAnsi="Arial Narrow" w:cs="Arial"/>
          <w:sz w:val="22"/>
          <w:szCs w:val="22"/>
          <w:lang w:bidi="en-US"/>
        </w:rPr>
        <w:t xml:space="preserve"> 2019</w:t>
      </w:r>
      <w:r w:rsidR="00F96C18">
        <w:rPr>
          <w:rFonts w:ascii="Arial Narrow" w:hAnsi="Arial Narrow" w:cs="Arial"/>
          <w:sz w:val="22"/>
          <w:szCs w:val="22"/>
          <w:lang w:bidi="en-US"/>
        </w:rPr>
        <w:t xml:space="preserve"> </w:t>
      </w:r>
      <w:r>
        <w:rPr>
          <w:rFonts w:ascii="Arial Narrow" w:hAnsi="Arial Narrow" w:cs="Arial"/>
          <w:sz w:val="22"/>
          <w:szCs w:val="22"/>
          <w:lang w:bidi="en-US"/>
        </w:rPr>
        <w:t>(</w:t>
      </w:r>
      <w:r w:rsidR="00F96C18">
        <w:rPr>
          <w:rFonts w:ascii="Arial Narrow" w:hAnsi="Arial Narrow" w:cs="Arial"/>
          <w:sz w:val="22"/>
          <w:szCs w:val="22"/>
          <w:lang w:bidi="en-US"/>
        </w:rPr>
        <w:t>manuscript available</w:t>
      </w:r>
      <w:r w:rsidR="007767D4">
        <w:rPr>
          <w:rFonts w:ascii="Arial Narrow" w:hAnsi="Arial Narrow" w:cs="Arial"/>
          <w:sz w:val="22"/>
          <w:szCs w:val="22"/>
          <w:lang w:bidi="en-US"/>
        </w:rPr>
        <w:t xml:space="preserve"> December 2018</w:t>
      </w:r>
      <w:r>
        <w:rPr>
          <w:rFonts w:ascii="Arial Narrow" w:hAnsi="Arial Narrow" w:cs="Arial"/>
          <w:sz w:val="22"/>
          <w:szCs w:val="22"/>
          <w:lang w:bidi="en-US"/>
        </w:rPr>
        <w:t>)</w:t>
      </w:r>
    </w:p>
    <w:p w14:paraId="0AB2BBF6" w14:textId="77777777" w:rsidR="00F96C18" w:rsidRPr="009D4B03" w:rsidRDefault="00F96C18" w:rsidP="00F96C18">
      <w:pPr>
        <w:rPr>
          <w:rFonts w:ascii="Arial Narrow" w:hAnsi="Arial Narrow" w:cs="Arial"/>
          <w:b/>
          <w:sz w:val="18"/>
          <w:szCs w:val="22"/>
          <w:lang w:bidi="en-US"/>
        </w:rPr>
      </w:pPr>
      <w:r w:rsidRPr="009D4B03">
        <w:rPr>
          <w:rFonts w:ascii="Arial Narrow" w:hAnsi="Arial Narrow" w:cs="Arial"/>
          <w:b/>
          <w:szCs w:val="22"/>
          <w:lang w:bidi="en-US"/>
        </w:rPr>
        <w:t>MCD/FSG</w:t>
      </w:r>
    </w:p>
    <w:p w14:paraId="4BE53BBF" w14:textId="77777777" w:rsidR="008C6971" w:rsidRPr="007D4993" w:rsidRDefault="008C6971" w:rsidP="00256B34">
      <w:pPr>
        <w:jc w:val="center"/>
        <w:rPr>
          <w:rFonts w:ascii="Arial Narrow" w:hAnsi="Arial Narrow" w:cs="Arial"/>
          <w:sz w:val="22"/>
          <w:szCs w:val="22"/>
          <w:lang w:bidi="en-US"/>
        </w:rPr>
      </w:pPr>
    </w:p>
    <w:p w14:paraId="3E617B53" w14:textId="075A476B" w:rsidR="008731A7" w:rsidRPr="007D4993" w:rsidRDefault="00AD1F40" w:rsidP="000335C1">
      <w:pPr>
        <w:rPr>
          <w:rFonts w:ascii="Arial Narrow" w:hAnsi="Arial Narrow" w:cs="Arial"/>
          <w:sz w:val="22"/>
          <w:szCs w:val="22"/>
          <w:lang w:bidi="en-US"/>
        </w:rPr>
      </w:pPr>
      <w:r w:rsidRPr="007D4993">
        <w:rPr>
          <w:rFonts w:ascii="Arial Narrow" w:hAnsi="Arial Narrow" w:cs="Arial"/>
          <w:sz w:val="22"/>
          <w:szCs w:val="22"/>
          <w:lang w:bidi="en-US"/>
        </w:rPr>
        <w:t>After four years in federal prison—incarcerated on charges of obstruction of justice, accessory after the fact, and threatening a federal officer—Barrett Brown is a free man once again.</w:t>
      </w:r>
      <w:r w:rsidRPr="007D4993">
        <w:rPr>
          <w:rFonts w:ascii="Arial Narrow" w:hAnsi="Arial Narrow" w:cs="Arial"/>
          <w:sz w:val="22"/>
          <w:szCs w:val="22"/>
          <w:lang w:bidi="en-US"/>
        </w:rPr>
        <w:br/>
      </w:r>
      <w:r w:rsidRPr="007D4993">
        <w:rPr>
          <w:rFonts w:ascii="Arial Narrow" w:hAnsi="Arial Narrow" w:cs="Arial"/>
          <w:sz w:val="22"/>
          <w:szCs w:val="22"/>
          <w:lang w:bidi="en-US"/>
        </w:rPr>
        <w:br/>
        <w:t>Bringing together his unique blend of journalism, activism, and personal hubris in </w:t>
      </w:r>
      <w:r w:rsidR="009D4B03" w:rsidRPr="007D4993">
        <w:rPr>
          <w:rFonts w:ascii="Arial Narrow" w:hAnsi="Arial Narrow" w:cs="Arial"/>
          <w:b/>
          <w:iCs/>
          <w:sz w:val="22"/>
          <w:szCs w:val="22"/>
          <w:lang w:bidi="en-US"/>
        </w:rPr>
        <w:t>MY GLORIOUS DEFEATS</w:t>
      </w:r>
      <w:r w:rsidRPr="007D4993">
        <w:rPr>
          <w:rFonts w:ascii="Arial Narrow" w:hAnsi="Arial Narrow" w:cs="Arial"/>
          <w:sz w:val="22"/>
          <w:szCs w:val="22"/>
          <w:lang w:bidi="en-US"/>
        </w:rPr>
        <w:t xml:space="preserve">, Brown regales us with tales of his connection to the hacktivist group Anonymous, of his hacking, of the drugs he took and the stories he wrote, of the (digital, metaphorical) fires he lit and the rabble he roused, of his time in prison. He describes the circumstances that led to his arrest for his part in attempting to catalog, interpret, and disseminate tens of thousands of emails and top-secret documents exposed in an embarrassing lapse in security by intelligence contractor </w:t>
      </w:r>
      <w:proofErr w:type="spellStart"/>
      <w:r w:rsidRPr="007D4993">
        <w:rPr>
          <w:rFonts w:ascii="Arial Narrow" w:hAnsi="Arial Narrow" w:cs="Arial"/>
          <w:sz w:val="22"/>
          <w:szCs w:val="22"/>
          <w:lang w:bidi="en-US"/>
        </w:rPr>
        <w:t>Stratfor</w:t>
      </w:r>
      <w:proofErr w:type="spellEnd"/>
      <w:r w:rsidRPr="007D4993">
        <w:rPr>
          <w:rFonts w:ascii="Arial Narrow" w:hAnsi="Arial Narrow" w:cs="Arial"/>
          <w:sz w:val="22"/>
          <w:szCs w:val="22"/>
          <w:lang w:bidi="en-US"/>
        </w:rPr>
        <w:t xml:space="preserve"> in 2011. And he guides with hilarious and unapologetic contempt through the charges, trial, and sentencing he faced.</w:t>
      </w:r>
      <w:r w:rsidRPr="007D4993">
        <w:rPr>
          <w:rFonts w:ascii="Arial Narrow" w:hAnsi="Arial Narrow" w:cs="Arial"/>
          <w:sz w:val="22"/>
          <w:szCs w:val="22"/>
          <w:lang w:bidi="en-US"/>
        </w:rPr>
        <w:br/>
      </w:r>
      <w:r w:rsidRPr="007D4993">
        <w:rPr>
          <w:rFonts w:ascii="Arial Narrow" w:hAnsi="Arial Narrow" w:cs="Arial"/>
          <w:sz w:val="22"/>
          <w:szCs w:val="22"/>
          <w:lang w:bidi="en-US"/>
        </w:rPr>
        <w:br/>
        <w:t>But his story doesn</w:t>
      </w:r>
      <w:r w:rsidR="00F81C23" w:rsidRPr="007D4993">
        <w:rPr>
          <w:rFonts w:ascii="Arial Narrow" w:hAnsi="Arial Narrow" w:cs="Arial"/>
          <w:sz w:val="22"/>
          <w:szCs w:val="22"/>
          <w:lang w:bidi="en-US"/>
        </w:rPr>
        <w:t>’</w:t>
      </w:r>
      <w:r w:rsidRPr="007D4993">
        <w:rPr>
          <w:rFonts w:ascii="Arial Narrow" w:hAnsi="Arial Narrow" w:cs="Arial"/>
          <w:sz w:val="22"/>
          <w:szCs w:val="22"/>
          <w:lang w:bidi="en-US"/>
        </w:rPr>
        <w:t>t end with a heavy-handed miscarriage of justice. From prison, Barrett wrote a National Magazine Award–winning column about his life behind bars and his apparent compulsion to keep speaking truth to power, even if they never got his jokes. Now, finally released,</w:t>
      </w:r>
      <w:r w:rsidR="008731A7" w:rsidRPr="007D4993">
        <w:rPr>
          <w:rFonts w:ascii="Arial Narrow" w:hAnsi="Arial Narrow" w:cs="Arial"/>
          <w:sz w:val="22"/>
          <w:szCs w:val="22"/>
          <w:lang w:bidi="en-US"/>
        </w:rPr>
        <w:t xml:space="preserve"> he tells us how</w:t>
      </w:r>
      <w:r w:rsidRPr="007D4993">
        <w:rPr>
          <w:rFonts w:ascii="Arial Narrow" w:hAnsi="Arial Narrow" w:cs="Arial"/>
          <w:sz w:val="22"/>
          <w:szCs w:val="22"/>
          <w:lang w:bidi="en-US"/>
        </w:rPr>
        <w:t xml:space="preserve"> he</w:t>
      </w:r>
      <w:r w:rsidR="00F81C23" w:rsidRPr="007D4993">
        <w:rPr>
          <w:rFonts w:ascii="Arial Narrow" w:hAnsi="Arial Narrow" w:cs="Arial"/>
          <w:sz w:val="22"/>
          <w:szCs w:val="22"/>
          <w:lang w:bidi="en-US"/>
        </w:rPr>
        <w:t>’</w:t>
      </w:r>
      <w:r w:rsidRPr="007D4993">
        <w:rPr>
          <w:rFonts w:ascii="Arial Narrow" w:hAnsi="Arial Narrow" w:cs="Arial"/>
          <w:sz w:val="22"/>
          <w:szCs w:val="22"/>
          <w:lang w:bidi="en-US"/>
        </w:rPr>
        <w:t>s helping address the corrosion of the rule of law and the diminished role of the media under the rule of a demagogue. He has a viable, active plan to harness the collective power of modern tools for accessing and disseminating information to promote the public good, and he</w:t>
      </w:r>
      <w:r w:rsidR="00F81C23" w:rsidRPr="007D4993">
        <w:rPr>
          <w:rFonts w:ascii="Arial Narrow" w:hAnsi="Arial Narrow" w:cs="Arial"/>
          <w:sz w:val="22"/>
          <w:szCs w:val="22"/>
          <w:lang w:bidi="en-US"/>
        </w:rPr>
        <w:t>’</w:t>
      </w:r>
      <w:r w:rsidRPr="007D4993">
        <w:rPr>
          <w:rFonts w:ascii="Arial Narrow" w:hAnsi="Arial Narrow" w:cs="Arial"/>
          <w:sz w:val="22"/>
          <w:szCs w:val="22"/>
          <w:lang w:bidi="en-US"/>
        </w:rPr>
        <w:t>s enacting it.</w:t>
      </w:r>
      <w:r w:rsidRPr="007D4993">
        <w:rPr>
          <w:rFonts w:ascii="Arial Narrow" w:hAnsi="Arial Narrow" w:cs="Arial"/>
          <w:sz w:val="22"/>
          <w:szCs w:val="22"/>
          <w:lang w:bidi="en-US"/>
        </w:rPr>
        <w:br/>
      </w:r>
      <w:r w:rsidRPr="007D4993">
        <w:rPr>
          <w:rFonts w:ascii="Arial Narrow" w:hAnsi="Arial Narrow" w:cs="Arial"/>
          <w:sz w:val="22"/>
          <w:szCs w:val="22"/>
          <w:lang w:bidi="en-US"/>
        </w:rPr>
        <w:br/>
        <w:t>Bold and combative, part Hunter S. Thompson, part Antonio Gramsci (not really), </w:t>
      </w:r>
      <w:r w:rsidR="009D4B03" w:rsidRPr="007D4993">
        <w:rPr>
          <w:rFonts w:ascii="Arial Narrow" w:hAnsi="Arial Narrow" w:cs="Arial"/>
          <w:b/>
          <w:iCs/>
          <w:sz w:val="22"/>
          <w:szCs w:val="22"/>
          <w:lang w:bidi="en-US"/>
        </w:rPr>
        <w:t>MY GLORIOUS DEFEATS</w:t>
      </w:r>
      <w:r w:rsidR="009D4B03" w:rsidRPr="007D4993">
        <w:rPr>
          <w:rFonts w:ascii="Arial Narrow" w:hAnsi="Arial Narrow" w:cs="Arial"/>
          <w:sz w:val="22"/>
          <w:szCs w:val="22"/>
          <w:lang w:bidi="en-US"/>
        </w:rPr>
        <w:t> </w:t>
      </w:r>
      <w:r w:rsidRPr="007D4993">
        <w:rPr>
          <w:rFonts w:ascii="Arial Narrow" w:hAnsi="Arial Narrow" w:cs="Arial"/>
          <w:sz w:val="22"/>
          <w:szCs w:val="22"/>
          <w:lang w:bidi="en-US"/>
        </w:rPr>
        <w:t xml:space="preserve">is part memoir, part manifesto—a roaring indictment of the increasingly </w:t>
      </w:r>
      <w:r w:rsidR="008731A7" w:rsidRPr="007D4993">
        <w:rPr>
          <w:rFonts w:ascii="Arial Narrow" w:hAnsi="Arial Narrow" w:cs="Arial"/>
          <w:sz w:val="22"/>
          <w:szCs w:val="22"/>
          <w:lang w:bidi="en-US"/>
        </w:rPr>
        <w:t xml:space="preserve">powerful </w:t>
      </w:r>
      <w:r w:rsidRPr="007D4993">
        <w:rPr>
          <w:rFonts w:ascii="Arial Narrow" w:hAnsi="Arial Narrow" w:cs="Arial"/>
          <w:sz w:val="22"/>
          <w:szCs w:val="22"/>
          <w:lang w:bidi="en-US"/>
        </w:rPr>
        <w:t>land increasingly dang</w:t>
      </w:r>
      <w:r w:rsidR="008731A7" w:rsidRPr="007D4993">
        <w:rPr>
          <w:rFonts w:ascii="Arial Narrow" w:hAnsi="Arial Narrow" w:cs="Arial"/>
          <w:sz w:val="22"/>
          <w:szCs w:val="22"/>
          <w:lang w:bidi="en-US"/>
        </w:rPr>
        <w:t>erous cyber-industrial complex.</w:t>
      </w:r>
    </w:p>
    <w:p w14:paraId="3CC4F4B9" w14:textId="77777777" w:rsidR="008731A7" w:rsidRPr="007D4993" w:rsidRDefault="008731A7" w:rsidP="000335C1">
      <w:pPr>
        <w:rPr>
          <w:rFonts w:ascii="Arial Narrow" w:hAnsi="Arial Narrow" w:cs="Arial"/>
          <w:sz w:val="22"/>
          <w:szCs w:val="22"/>
          <w:lang w:bidi="en-US"/>
        </w:rPr>
      </w:pPr>
    </w:p>
    <w:p w14:paraId="56FAAFDF" w14:textId="77777777" w:rsidR="00AD1F40" w:rsidRPr="007D4993" w:rsidRDefault="00AD1F40" w:rsidP="000335C1">
      <w:pPr>
        <w:rPr>
          <w:rFonts w:ascii="Arial Narrow" w:hAnsi="Arial Narrow" w:cs="Arial"/>
          <w:sz w:val="22"/>
          <w:szCs w:val="22"/>
          <w:lang w:bidi="en-US"/>
        </w:rPr>
      </w:pPr>
      <w:r w:rsidRPr="007D4993">
        <w:rPr>
          <w:rFonts w:ascii="Arial Narrow" w:hAnsi="Arial Narrow" w:cs="Arial"/>
          <w:b/>
          <w:bCs/>
          <w:sz w:val="22"/>
          <w:szCs w:val="22"/>
          <w:lang w:bidi="en-US"/>
        </w:rPr>
        <w:t>Barrett Brown</w:t>
      </w:r>
      <w:r w:rsidRPr="007D4993">
        <w:rPr>
          <w:rFonts w:ascii="Arial Narrow" w:hAnsi="Arial Narrow" w:cs="Arial"/>
          <w:sz w:val="22"/>
          <w:szCs w:val="22"/>
          <w:lang w:bidi="en-US"/>
        </w:rPr>
        <w:t> is an award winning journalist who has written for </w:t>
      </w:r>
      <w:r w:rsidRPr="007D4993">
        <w:rPr>
          <w:rFonts w:ascii="Arial Narrow" w:hAnsi="Arial Narrow" w:cs="Arial"/>
          <w:i/>
          <w:iCs/>
          <w:sz w:val="22"/>
          <w:szCs w:val="22"/>
          <w:lang w:bidi="en-US"/>
        </w:rPr>
        <w:t>Vanity Fair</w:t>
      </w:r>
      <w:r w:rsidRPr="007D4993">
        <w:rPr>
          <w:rFonts w:ascii="Arial Narrow" w:hAnsi="Arial Narrow" w:cs="Arial"/>
          <w:sz w:val="22"/>
          <w:szCs w:val="22"/>
          <w:lang w:bidi="en-US"/>
        </w:rPr>
        <w:t>, </w:t>
      </w:r>
      <w:r w:rsidRPr="007D4993">
        <w:rPr>
          <w:rFonts w:ascii="Arial Narrow" w:hAnsi="Arial Narrow" w:cs="Arial"/>
          <w:i/>
          <w:iCs/>
          <w:sz w:val="22"/>
          <w:szCs w:val="22"/>
          <w:lang w:bidi="en-US"/>
        </w:rPr>
        <w:t>The Huffington Post</w:t>
      </w:r>
      <w:r w:rsidRPr="007D4993">
        <w:rPr>
          <w:rFonts w:ascii="Arial Narrow" w:hAnsi="Arial Narrow" w:cs="Arial"/>
          <w:sz w:val="22"/>
          <w:szCs w:val="22"/>
          <w:lang w:bidi="en-US"/>
        </w:rPr>
        <w:t>, </w:t>
      </w:r>
      <w:r w:rsidRPr="007D4993">
        <w:rPr>
          <w:rFonts w:ascii="Arial Narrow" w:hAnsi="Arial Narrow" w:cs="Arial"/>
          <w:i/>
          <w:iCs/>
          <w:sz w:val="22"/>
          <w:szCs w:val="22"/>
          <w:lang w:bidi="en-US"/>
        </w:rPr>
        <w:t>The Daily Beast</w:t>
      </w:r>
      <w:r w:rsidRPr="007D4993">
        <w:rPr>
          <w:rFonts w:ascii="Arial Narrow" w:hAnsi="Arial Narrow" w:cs="Arial"/>
          <w:sz w:val="22"/>
          <w:szCs w:val="22"/>
          <w:lang w:bidi="en-US"/>
        </w:rPr>
        <w:t>, </w:t>
      </w:r>
      <w:r w:rsidRPr="007D4993">
        <w:rPr>
          <w:rFonts w:ascii="Arial Narrow" w:hAnsi="Arial Narrow" w:cs="Arial"/>
          <w:i/>
          <w:iCs/>
          <w:sz w:val="22"/>
          <w:szCs w:val="22"/>
          <w:lang w:bidi="en-US"/>
        </w:rPr>
        <w:t>The Guardian</w:t>
      </w:r>
      <w:r w:rsidRPr="007D4993">
        <w:rPr>
          <w:rFonts w:ascii="Arial Narrow" w:hAnsi="Arial Narrow" w:cs="Arial"/>
          <w:sz w:val="22"/>
          <w:szCs w:val="22"/>
          <w:lang w:bidi="en-US"/>
        </w:rPr>
        <w:t>, </w:t>
      </w:r>
      <w:r w:rsidRPr="007D4993">
        <w:rPr>
          <w:rFonts w:ascii="Arial Narrow" w:hAnsi="Arial Narrow" w:cs="Arial"/>
          <w:i/>
          <w:iCs/>
          <w:sz w:val="22"/>
          <w:szCs w:val="22"/>
          <w:lang w:bidi="en-US"/>
        </w:rPr>
        <w:t>Vice</w:t>
      </w:r>
      <w:r w:rsidRPr="007D4993">
        <w:rPr>
          <w:rFonts w:ascii="Arial Narrow" w:hAnsi="Arial Narrow" w:cs="Arial"/>
          <w:sz w:val="22"/>
          <w:szCs w:val="22"/>
          <w:lang w:bidi="en-US"/>
        </w:rPr>
        <w:t>, </w:t>
      </w:r>
      <w:r w:rsidRPr="007D4993">
        <w:rPr>
          <w:rFonts w:ascii="Arial Narrow" w:hAnsi="Arial Narrow" w:cs="Arial"/>
          <w:i/>
          <w:iCs/>
          <w:sz w:val="22"/>
          <w:szCs w:val="22"/>
          <w:lang w:bidi="en-US"/>
        </w:rPr>
        <w:t>New York </w:t>
      </w:r>
      <w:r w:rsidRPr="007D4993">
        <w:rPr>
          <w:rFonts w:ascii="Arial Narrow" w:hAnsi="Arial Narrow" w:cs="Arial"/>
          <w:sz w:val="22"/>
          <w:szCs w:val="22"/>
          <w:lang w:bidi="en-US"/>
        </w:rPr>
        <w:t>magazine, </w:t>
      </w:r>
      <w:r w:rsidRPr="007D4993">
        <w:rPr>
          <w:rFonts w:ascii="Arial Narrow" w:hAnsi="Arial Narrow" w:cs="Arial"/>
          <w:i/>
          <w:iCs/>
          <w:sz w:val="22"/>
          <w:szCs w:val="22"/>
          <w:lang w:bidi="en-US"/>
        </w:rPr>
        <w:t>The A.V. Club</w:t>
      </w:r>
      <w:r w:rsidRPr="007D4993">
        <w:rPr>
          <w:rFonts w:ascii="Arial Narrow" w:hAnsi="Arial Narrow" w:cs="Arial"/>
          <w:sz w:val="22"/>
          <w:szCs w:val="22"/>
          <w:lang w:bidi="en-US"/>
        </w:rPr>
        <w:t>, and </w:t>
      </w:r>
      <w:r w:rsidRPr="007D4993">
        <w:rPr>
          <w:rFonts w:ascii="Arial Narrow" w:hAnsi="Arial Narrow" w:cs="Arial"/>
          <w:i/>
          <w:iCs/>
          <w:sz w:val="22"/>
          <w:szCs w:val="22"/>
          <w:lang w:bidi="en-US"/>
        </w:rPr>
        <w:t>The Intercept</w:t>
      </w:r>
      <w:r w:rsidRPr="007D4993">
        <w:rPr>
          <w:rFonts w:ascii="Arial Narrow" w:hAnsi="Arial Narrow" w:cs="Arial"/>
          <w:sz w:val="22"/>
          <w:szCs w:val="22"/>
          <w:lang w:bidi="en-US"/>
        </w:rPr>
        <w:t xml:space="preserve">. In 2016 he won the National Magazine Award in the category of columns and opinion. He was released from federal prison in November 2016 after serving four years. He now lives in Dallas with his </w:t>
      </w:r>
      <w:proofErr w:type="spellStart"/>
      <w:r w:rsidRPr="007D4993">
        <w:rPr>
          <w:rFonts w:ascii="Arial Narrow" w:hAnsi="Arial Narrow" w:cs="Arial"/>
          <w:sz w:val="22"/>
          <w:szCs w:val="22"/>
          <w:lang w:bidi="en-US"/>
        </w:rPr>
        <w:t>Playstation</w:t>
      </w:r>
      <w:proofErr w:type="spellEnd"/>
      <w:r w:rsidRPr="007D4993">
        <w:rPr>
          <w:rFonts w:ascii="Arial Narrow" w:hAnsi="Arial Narrow" w:cs="Arial"/>
          <w:sz w:val="22"/>
          <w:szCs w:val="22"/>
          <w:lang w:bidi="en-US"/>
        </w:rPr>
        <w:t xml:space="preserve"> 4, vapor nicotine inhaler, and other ultramodern luxury goods.</w:t>
      </w:r>
    </w:p>
    <w:p w14:paraId="6AED2151" w14:textId="77777777" w:rsidR="008731A7" w:rsidRPr="007D4993" w:rsidRDefault="008731A7" w:rsidP="00256B34">
      <w:pPr>
        <w:jc w:val="center"/>
        <w:rPr>
          <w:rFonts w:ascii="Arial Narrow" w:hAnsi="Arial Narrow" w:cs="Arial"/>
          <w:sz w:val="22"/>
          <w:szCs w:val="22"/>
          <w:lang w:bidi="en-US"/>
        </w:rPr>
      </w:pPr>
    </w:p>
    <w:p w14:paraId="2623FE8A" w14:textId="77777777" w:rsidR="008731A7" w:rsidRPr="007D4993" w:rsidRDefault="008731A7" w:rsidP="00256B34">
      <w:pPr>
        <w:jc w:val="center"/>
        <w:rPr>
          <w:rFonts w:ascii="Arial Narrow" w:hAnsi="Arial Narrow" w:cs="Arial"/>
          <w:sz w:val="22"/>
          <w:szCs w:val="22"/>
          <w:lang w:bidi="en-US"/>
        </w:rPr>
      </w:pPr>
    </w:p>
    <w:p w14:paraId="24B2E0D6" w14:textId="77777777" w:rsidR="00A83461" w:rsidRDefault="00AD1F40"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2108BC51" w14:textId="77777777" w:rsidR="00A83461" w:rsidRDefault="00A83461">
      <w:pPr>
        <w:spacing w:after="200" w:line="276" w:lineRule="auto"/>
        <w:rPr>
          <w:rFonts w:ascii="Arial Narrow" w:hAnsi="Arial Narrow" w:cs="Arial"/>
          <w:b/>
          <w:sz w:val="22"/>
          <w:szCs w:val="22"/>
        </w:rPr>
      </w:pPr>
      <w:r>
        <w:rPr>
          <w:rFonts w:ascii="Arial Narrow" w:hAnsi="Arial Narrow" w:cs="Arial"/>
          <w:b/>
          <w:sz w:val="22"/>
          <w:szCs w:val="22"/>
        </w:rPr>
        <w:br w:type="page"/>
      </w:r>
    </w:p>
    <w:p w14:paraId="1759E4AF" w14:textId="138E9AF7" w:rsidR="00693E5A" w:rsidRDefault="00693E5A" w:rsidP="00693E5A">
      <w:pPr>
        <w:spacing w:line="276" w:lineRule="auto"/>
        <w:rPr>
          <w:rFonts w:ascii="Arial Narrow" w:hAnsi="Arial Narrow" w:cs="Arial"/>
          <w:sz w:val="22"/>
          <w:szCs w:val="22"/>
        </w:rPr>
      </w:pPr>
      <w:r>
        <w:rPr>
          <w:rFonts w:ascii="Arial Narrow" w:hAnsi="Arial Narrow" w:cs="Arial"/>
          <w:sz w:val="22"/>
          <w:szCs w:val="22"/>
        </w:rPr>
        <w:lastRenderedPageBreak/>
        <w:t>Collins, Michael</w:t>
      </w:r>
    </w:p>
    <w:p w14:paraId="43F11A66" w14:textId="68D706D1" w:rsidR="00693E5A" w:rsidRDefault="00693E5A" w:rsidP="00693E5A">
      <w:pPr>
        <w:spacing w:line="276" w:lineRule="auto"/>
        <w:rPr>
          <w:rFonts w:ascii="Arial Narrow" w:hAnsi="Arial Narrow" w:cs="Arial"/>
          <w:b/>
          <w:sz w:val="22"/>
          <w:szCs w:val="22"/>
        </w:rPr>
      </w:pPr>
      <w:r>
        <w:rPr>
          <w:rFonts w:ascii="Arial Narrow" w:hAnsi="Arial Narrow" w:cs="Arial"/>
          <w:b/>
          <w:sz w:val="22"/>
          <w:szCs w:val="22"/>
        </w:rPr>
        <w:t>CARRYING THE FIRE:</w:t>
      </w:r>
    </w:p>
    <w:p w14:paraId="60DBBC63" w14:textId="540AC61C" w:rsidR="00693E5A" w:rsidRPr="00693E5A" w:rsidRDefault="00693E5A" w:rsidP="00693E5A">
      <w:pPr>
        <w:spacing w:line="276" w:lineRule="auto"/>
        <w:rPr>
          <w:rFonts w:ascii="Arial Narrow" w:hAnsi="Arial Narrow" w:cs="Arial"/>
          <w:b/>
          <w:sz w:val="22"/>
          <w:szCs w:val="22"/>
        </w:rPr>
      </w:pPr>
      <w:r>
        <w:rPr>
          <w:rFonts w:ascii="Arial Narrow" w:hAnsi="Arial Narrow" w:cs="Arial"/>
          <w:b/>
          <w:sz w:val="22"/>
          <w:szCs w:val="22"/>
        </w:rPr>
        <w:t>An Astronaut’s Journeys: 50</w:t>
      </w:r>
      <w:r w:rsidRPr="00693E5A">
        <w:rPr>
          <w:rFonts w:ascii="Arial Narrow" w:hAnsi="Arial Narrow" w:cs="Arial"/>
          <w:b/>
          <w:sz w:val="22"/>
          <w:szCs w:val="22"/>
          <w:vertAlign w:val="superscript"/>
        </w:rPr>
        <w:t>th</w:t>
      </w:r>
      <w:r>
        <w:rPr>
          <w:rFonts w:ascii="Arial Narrow" w:hAnsi="Arial Narrow" w:cs="Arial"/>
          <w:b/>
          <w:sz w:val="22"/>
          <w:szCs w:val="22"/>
        </w:rPr>
        <w:t xml:space="preserve"> Anniversary Edition</w:t>
      </w:r>
    </w:p>
    <w:p w14:paraId="3A1EA7A6" w14:textId="0D5692D7" w:rsidR="00693E5A" w:rsidRDefault="00693E5A" w:rsidP="00693E5A">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N</w:t>
      </w:r>
      <w:r>
        <w:rPr>
          <w:rFonts w:ascii="Arial Narrow" w:hAnsi="Arial Narrow" w:cs="Arial"/>
          <w:sz w:val="22"/>
          <w:szCs w:val="22"/>
        </w:rPr>
        <w:t>onfiction</w:t>
      </w:r>
      <w:r w:rsidRPr="00577EC0">
        <w:rPr>
          <w:rFonts w:ascii="Arial Narrow" w:hAnsi="Arial Narrow" w:cs="Arial"/>
          <w:sz w:val="22"/>
          <w:szCs w:val="22"/>
        </w:rPr>
        <w:t xml:space="preserve">, </w:t>
      </w:r>
      <w:r>
        <w:rPr>
          <w:rFonts w:ascii="Arial Narrow" w:hAnsi="Arial Narrow" w:cs="Arial"/>
          <w:sz w:val="22"/>
          <w:szCs w:val="22"/>
        </w:rPr>
        <w:t>June 2019 (manuscript available)</w:t>
      </w:r>
    </w:p>
    <w:p w14:paraId="6D9F6F89" w14:textId="77777777" w:rsidR="00693E5A" w:rsidRPr="007D4993" w:rsidRDefault="00693E5A"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04BE2507" w14:textId="6E381008" w:rsidR="00693E5A" w:rsidRDefault="00693E5A" w:rsidP="00693E5A">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693E5A">
        <w:rPr>
          <w:rFonts w:ascii="Arial Narrow" w:hAnsi="Arial Narrow" w:cs="Arial"/>
          <w:sz w:val="22"/>
          <w:szCs w:val="22"/>
        </w:rPr>
        <w:t>The years that have passed since Neil Armstrong, Buzz Aldrin, and Michael Collins piloted the Apollo 11 spacecraft to the moon in July 1969 have done nothing to alter the fundamental wonder of the event: man reaching the moon remains one of the great events—technical and spiritual—of our lifetime.</w:t>
      </w:r>
      <w:r w:rsidRPr="00693E5A">
        <w:rPr>
          <w:rFonts w:ascii="Arial Narrow" w:hAnsi="Arial Narrow" w:cs="Arial"/>
          <w:sz w:val="22"/>
          <w:szCs w:val="22"/>
        </w:rPr>
        <w:br/>
      </w:r>
      <w:r w:rsidRPr="00693E5A">
        <w:rPr>
          <w:rFonts w:ascii="Arial Narrow" w:hAnsi="Arial Narrow" w:cs="Arial"/>
          <w:sz w:val="22"/>
          <w:szCs w:val="22"/>
        </w:rPr>
        <w:br/>
        <w:t xml:space="preserve">In this remarkable book, Michael Collins conveys, in a very personal way, the drama, beauty, and humor of that adventure. He also traces his development from his first flight experiences in the air force, through his days as a test pilot, to his Apollo 11 </w:t>
      </w:r>
      <w:proofErr w:type="spellStart"/>
      <w:r w:rsidRPr="00693E5A">
        <w:rPr>
          <w:rFonts w:ascii="Arial Narrow" w:hAnsi="Arial Narrow" w:cs="Arial"/>
          <w:sz w:val="22"/>
          <w:szCs w:val="22"/>
        </w:rPr>
        <w:t>space walk</w:t>
      </w:r>
      <w:proofErr w:type="spellEnd"/>
      <w:r w:rsidRPr="00693E5A">
        <w:rPr>
          <w:rFonts w:ascii="Arial Narrow" w:hAnsi="Arial Narrow" w:cs="Arial"/>
          <w:sz w:val="22"/>
          <w:szCs w:val="22"/>
        </w:rPr>
        <w:t>, presenting an evocative picture of the joys of flight as well as a new perspective on time, light, and movement from someone who has seen the fragile Earth from the other side of the moon.</w:t>
      </w:r>
    </w:p>
    <w:p w14:paraId="3A81EB9A" w14:textId="77777777" w:rsidR="00DD2897" w:rsidRDefault="00DD2897" w:rsidP="00693E5A">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5384D89" w14:textId="1E129041" w:rsidR="00DD2897" w:rsidRDefault="00DD2897" w:rsidP="00693E5A">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DD2897">
        <w:rPr>
          <w:rFonts w:ascii="Arial Narrow" w:hAnsi="Arial Narrow" w:cs="Arial"/>
          <w:b/>
          <w:sz w:val="22"/>
          <w:szCs w:val="22"/>
        </w:rPr>
        <w:t>Michael Collins</w:t>
      </w:r>
      <w:r w:rsidRPr="00DD2897">
        <w:rPr>
          <w:rFonts w:ascii="Arial Narrow" w:hAnsi="Arial Narrow" w:cs="Arial"/>
          <w:sz w:val="22"/>
          <w:szCs w:val="22"/>
        </w:rPr>
        <w:t xml:space="preserve"> flew in both the Gemini 10 and Apollo 11 space missions in the 1960s. He currently lives in South Florida.</w:t>
      </w:r>
    </w:p>
    <w:p w14:paraId="0D9F3EBC" w14:textId="77777777" w:rsidR="00693E5A" w:rsidRPr="007D4993" w:rsidRDefault="00693E5A"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313666D3" w14:textId="50A4D837" w:rsidR="00693E5A" w:rsidRPr="007D4993" w:rsidRDefault="00693E5A"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Praise</w:t>
      </w:r>
      <w:r w:rsidRPr="007D4993">
        <w:rPr>
          <w:rFonts w:ascii="Arial Narrow" w:hAnsi="Arial Narrow" w:cs="Arial"/>
          <w:sz w:val="22"/>
          <w:szCs w:val="22"/>
        </w:rPr>
        <w:t xml:space="preserve"> for </w:t>
      </w:r>
      <w:r w:rsidR="006328F6">
        <w:rPr>
          <w:rFonts w:ascii="Arial Narrow" w:hAnsi="Arial Narrow" w:cs="Arial"/>
          <w:sz w:val="22"/>
          <w:szCs w:val="22"/>
        </w:rPr>
        <w:t>CARRYING THE FIRE</w:t>
      </w:r>
      <w:r w:rsidRPr="007D4993">
        <w:rPr>
          <w:rFonts w:ascii="Arial Narrow" w:hAnsi="Arial Narrow" w:cs="Arial"/>
          <w:sz w:val="22"/>
          <w:szCs w:val="22"/>
        </w:rPr>
        <w:t>:</w:t>
      </w:r>
    </w:p>
    <w:p w14:paraId="0F136CCB" w14:textId="77777777" w:rsidR="00693E5A" w:rsidRPr="007D4993" w:rsidRDefault="00693E5A"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6742B5FA" w14:textId="45D2E768" w:rsidR="00693E5A" w:rsidRDefault="006328F6"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6328F6">
        <w:rPr>
          <w:rFonts w:ascii="Arial Narrow" w:hAnsi="Arial Narrow" w:cs="Arial"/>
          <w:sz w:val="22"/>
          <w:szCs w:val="22"/>
        </w:rPr>
        <w:t>“Collins tells what his space journeys meant to him as a human being [and] discusses the role of man amid the multitudinous mechanical marvels . . . Profoundly affecting.” —</w:t>
      </w:r>
      <w:r w:rsidRPr="006328F6">
        <w:rPr>
          <w:rFonts w:ascii="Arial Narrow" w:hAnsi="Arial Narrow" w:cs="Arial"/>
          <w:b/>
          <w:i/>
          <w:iCs/>
          <w:sz w:val="22"/>
          <w:szCs w:val="22"/>
        </w:rPr>
        <w:t>The New Yorker</w:t>
      </w:r>
      <w:r w:rsidRPr="006328F6">
        <w:rPr>
          <w:rFonts w:ascii="Arial Narrow" w:hAnsi="Arial Narrow" w:cs="Arial"/>
          <w:sz w:val="22"/>
          <w:szCs w:val="22"/>
        </w:rPr>
        <w:br/>
      </w:r>
      <w:r w:rsidRPr="006328F6">
        <w:rPr>
          <w:rFonts w:ascii="Arial Narrow" w:hAnsi="Arial Narrow" w:cs="Arial"/>
          <w:sz w:val="22"/>
          <w:szCs w:val="22"/>
        </w:rPr>
        <w:br/>
        <w:t>“Michael Collins can write . . . No other person who has flown in space has captured the experience so vividly.” —Henry S.F. Cooper, Jr., </w:t>
      </w:r>
      <w:proofErr w:type="gramStart"/>
      <w:r w:rsidRPr="006328F6">
        <w:rPr>
          <w:rFonts w:ascii="Arial Narrow" w:hAnsi="Arial Narrow" w:cs="Arial"/>
          <w:b/>
          <w:i/>
          <w:iCs/>
          <w:sz w:val="22"/>
          <w:szCs w:val="22"/>
        </w:rPr>
        <w:t>The</w:t>
      </w:r>
      <w:proofErr w:type="gramEnd"/>
      <w:r w:rsidRPr="006328F6">
        <w:rPr>
          <w:rFonts w:ascii="Arial Narrow" w:hAnsi="Arial Narrow" w:cs="Arial"/>
          <w:b/>
          <w:i/>
          <w:iCs/>
          <w:sz w:val="22"/>
          <w:szCs w:val="22"/>
        </w:rPr>
        <w:t xml:space="preserve"> New York Times Book Review</w:t>
      </w:r>
    </w:p>
    <w:p w14:paraId="054C15DC" w14:textId="77777777" w:rsidR="00693E5A" w:rsidRDefault="00693E5A"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0C5A7FD8" w14:textId="77777777" w:rsidR="006328F6" w:rsidRPr="007D4993" w:rsidRDefault="006328F6"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640BA16F" w14:textId="2D3D077A" w:rsidR="006328F6" w:rsidRPr="00626AD4" w:rsidRDefault="006328F6"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626AD4">
        <w:rPr>
          <w:rFonts w:ascii="Arial Narrow" w:hAnsi="Arial Narrow" w:cs="Arial"/>
          <w:sz w:val="22"/>
          <w:szCs w:val="22"/>
        </w:rPr>
        <w:t>British rights: Pan Macmillan UK</w:t>
      </w:r>
    </w:p>
    <w:p w14:paraId="52EF4AD3" w14:textId="5D8731F7" w:rsidR="00693E5A" w:rsidRDefault="006328F6"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Pr>
          <w:rFonts w:ascii="Arial Narrow" w:hAnsi="Arial Narrow" w:cs="Arial"/>
          <w:b/>
          <w:sz w:val="22"/>
          <w:szCs w:val="22"/>
        </w:rPr>
        <w:t xml:space="preserve">Translation </w:t>
      </w:r>
      <w:r w:rsidR="00693E5A" w:rsidRPr="007D4993">
        <w:rPr>
          <w:rFonts w:ascii="Arial Narrow" w:hAnsi="Arial Narrow" w:cs="Arial"/>
          <w:b/>
          <w:sz w:val="22"/>
          <w:szCs w:val="22"/>
        </w:rPr>
        <w:t>rights: FSG</w:t>
      </w:r>
    </w:p>
    <w:p w14:paraId="3CADCFBD" w14:textId="208CEEA8" w:rsidR="00713012" w:rsidRPr="00713012" w:rsidRDefault="00D45888" w:rsidP="00693E5A">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Translation rights sold</w:t>
      </w:r>
      <w:r w:rsidR="00713012">
        <w:rPr>
          <w:rFonts w:ascii="Arial Narrow" w:hAnsi="Arial Narrow" w:cs="Arial"/>
          <w:sz w:val="22"/>
          <w:szCs w:val="22"/>
        </w:rPr>
        <w:t xml:space="preserve">: </w:t>
      </w:r>
      <w:r w:rsidR="00713012">
        <w:rPr>
          <w:rFonts w:ascii="Arial Narrow" w:hAnsi="Arial Narrow" w:cs="Arial"/>
          <w:b/>
          <w:sz w:val="22"/>
          <w:szCs w:val="22"/>
        </w:rPr>
        <w:t>Korean</w:t>
      </w:r>
      <w:r w:rsidR="00713012">
        <w:rPr>
          <w:rFonts w:ascii="Arial Narrow" w:hAnsi="Arial Narrow" w:cs="Arial"/>
          <w:sz w:val="22"/>
          <w:szCs w:val="22"/>
        </w:rPr>
        <w:t xml:space="preserve">/April Books </w:t>
      </w:r>
    </w:p>
    <w:p w14:paraId="06E733D3" w14:textId="37E19486" w:rsidR="006328F6" w:rsidRPr="007D4993" w:rsidRDefault="006328F6" w:rsidP="006328F6">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p>
    <w:p w14:paraId="3522E938" w14:textId="77777777" w:rsidR="00693E5A" w:rsidRDefault="00693E5A">
      <w:pPr>
        <w:spacing w:after="200" w:line="276" w:lineRule="auto"/>
        <w:rPr>
          <w:rFonts w:ascii="Arial Narrow" w:hAnsi="Arial Narrow" w:cs="Arial"/>
          <w:sz w:val="22"/>
          <w:szCs w:val="22"/>
        </w:rPr>
      </w:pPr>
    </w:p>
    <w:p w14:paraId="11722742" w14:textId="77777777" w:rsidR="00693E5A" w:rsidRDefault="00693E5A">
      <w:pPr>
        <w:spacing w:after="200" w:line="276" w:lineRule="auto"/>
        <w:rPr>
          <w:rFonts w:ascii="Arial Narrow" w:hAnsi="Arial Narrow" w:cs="Arial"/>
          <w:sz w:val="22"/>
          <w:szCs w:val="22"/>
        </w:rPr>
      </w:pPr>
      <w:r>
        <w:rPr>
          <w:rFonts w:ascii="Arial Narrow" w:hAnsi="Arial Narrow" w:cs="Arial"/>
          <w:sz w:val="22"/>
          <w:szCs w:val="22"/>
        </w:rPr>
        <w:br w:type="page"/>
      </w:r>
    </w:p>
    <w:p w14:paraId="675FE41D" w14:textId="41165971" w:rsidR="00F96C18" w:rsidRPr="00577EC0" w:rsidRDefault="00F96C18" w:rsidP="00F96C18">
      <w:pPr>
        <w:spacing w:line="276" w:lineRule="auto"/>
        <w:rPr>
          <w:rFonts w:ascii="Arial Narrow" w:hAnsi="Arial Narrow" w:cs="Arial"/>
          <w:sz w:val="22"/>
          <w:szCs w:val="22"/>
        </w:rPr>
      </w:pPr>
      <w:r>
        <w:rPr>
          <w:rFonts w:ascii="Arial Narrow" w:hAnsi="Arial Narrow" w:cs="Arial"/>
          <w:sz w:val="22"/>
          <w:szCs w:val="22"/>
        </w:rPr>
        <w:lastRenderedPageBreak/>
        <w:t>Coulter, Kristi</w:t>
      </w:r>
    </w:p>
    <w:p w14:paraId="64BF1176" w14:textId="77777777" w:rsidR="00F96C18" w:rsidRDefault="00F96C18" w:rsidP="00F96C1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NOTHING GOOD CAN COME FROM THIS</w:t>
      </w:r>
    </w:p>
    <w:p w14:paraId="110DCF69" w14:textId="77777777" w:rsidR="00F96C18" w:rsidRDefault="00F96C18" w:rsidP="00F96C1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Essays</w:t>
      </w:r>
    </w:p>
    <w:p w14:paraId="59DAA611" w14:textId="7B420A08" w:rsidR="00F96C18" w:rsidRDefault="00F96C18" w:rsidP="00F96C18">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577EC0">
        <w:rPr>
          <w:rFonts w:ascii="Arial Narrow" w:hAnsi="Arial Narrow" w:cs="Arial"/>
          <w:sz w:val="22"/>
          <w:szCs w:val="22"/>
        </w:rPr>
        <w:t>N</w:t>
      </w:r>
      <w:r>
        <w:rPr>
          <w:rFonts w:ascii="Arial Narrow" w:hAnsi="Arial Narrow" w:cs="Arial"/>
          <w:sz w:val="22"/>
          <w:szCs w:val="22"/>
        </w:rPr>
        <w:t>onfiction</w:t>
      </w:r>
      <w:r w:rsidRPr="00577EC0">
        <w:rPr>
          <w:rFonts w:ascii="Arial Narrow" w:hAnsi="Arial Narrow" w:cs="Arial"/>
          <w:sz w:val="22"/>
          <w:szCs w:val="22"/>
        </w:rPr>
        <w:t xml:space="preserve">, </w:t>
      </w:r>
      <w:r>
        <w:rPr>
          <w:rFonts w:ascii="Arial Narrow" w:hAnsi="Arial Narrow" w:cs="Arial"/>
          <w:sz w:val="22"/>
          <w:szCs w:val="22"/>
        </w:rPr>
        <w:t>August 2018 (finished copies available)</w:t>
      </w:r>
    </w:p>
    <w:p w14:paraId="3421B97C" w14:textId="77777777" w:rsidR="00F96C18" w:rsidRPr="00341988" w:rsidRDefault="00F96C18" w:rsidP="00F96C18">
      <w:pPr>
        <w:pStyle w:val="Header"/>
        <w:tabs>
          <w:tab w:val="left" w:pos="-720"/>
          <w:tab w:val="left" w:pos="0"/>
          <w:tab w:val="left" w:pos="720"/>
          <w:tab w:val="left" w:pos="2880"/>
          <w:tab w:val="left" w:pos="4590"/>
          <w:tab w:val="left" w:pos="6660"/>
          <w:tab w:val="left" w:pos="8640"/>
          <w:tab w:val="left" w:pos="9990"/>
        </w:tabs>
        <w:rPr>
          <w:rFonts w:ascii="Arial Narrow" w:hAnsi="Arial Narrow" w:cs="Arial"/>
          <w:b/>
          <w:sz w:val="22"/>
          <w:szCs w:val="22"/>
        </w:rPr>
      </w:pPr>
      <w:r>
        <w:rPr>
          <w:rFonts w:ascii="Arial Narrow" w:hAnsi="Arial Narrow" w:cs="Arial"/>
          <w:b/>
          <w:sz w:val="22"/>
          <w:szCs w:val="22"/>
        </w:rPr>
        <w:t>MCD/FSG</w:t>
      </w:r>
    </w:p>
    <w:p w14:paraId="1E027BF3" w14:textId="77777777" w:rsidR="00942C9F" w:rsidRPr="007D4993" w:rsidRDefault="00942C9F"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6059E806" w14:textId="54C006E7" w:rsidR="00942C9F" w:rsidRPr="007D4993" w:rsidRDefault="00942C9F" w:rsidP="000335C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sz w:val="22"/>
          <w:szCs w:val="22"/>
        </w:rPr>
        <w:t>When Kristi Coulter quit drinking, she started noticing things. Like when you give up a debilitating habit, it leaves a space, one that can</w:t>
      </w:r>
      <w:r w:rsidR="00F81C23" w:rsidRPr="007D4993">
        <w:rPr>
          <w:rFonts w:ascii="Arial Narrow" w:hAnsi="Arial Narrow" w:cs="Arial"/>
          <w:sz w:val="22"/>
          <w:szCs w:val="22"/>
        </w:rPr>
        <w:t>’</w:t>
      </w:r>
      <w:r w:rsidRPr="007D4993">
        <w:rPr>
          <w:rFonts w:ascii="Arial Narrow" w:hAnsi="Arial Narrow" w:cs="Arial"/>
          <w:sz w:val="22"/>
          <w:szCs w:val="22"/>
        </w:rPr>
        <w:t xml:space="preserve">t easily be filled by </w:t>
      </w:r>
      <w:proofErr w:type="spellStart"/>
      <w:r w:rsidRPr="007D4993">
        <w:rPr>
          <w:rFonts w:ascii="Arial Narrow" w:hAnsi="Arial Narrow" w:cs="Arial"/>
          <w:sz w:val="22"/>
          <w:szCs w:val="22"/>
        </w:rPr>
        <w:t>mocktails</w:t>
      </w:r>
      <w:proofErr w:type="spellEnd"/>
      <w:r w:rsidRPr="007D4993">
        <w:rPr>
          <w:rFonts w:ascii="Arial Narrow" w:hAnsi="Arial Narrow" w:cs="Arial"/>
          <w:sz w:val="22"/>
          <w:szCs w:val="22"/>
        </w:rPr>
        <w:t xml:space="preserve"> or ice cream or sex or crafting. And when you cancel Rosé Season for yourself, you</w:t>
      </w:r>
      <w:r w:rsidR="00F81C23" w:rsidRPr="007D4993">
        <w:rPr>
          <w:rFonts w:ascii="Arial Narrow" w:hAnsi="Arial Narrow" w:cs="Arial"/>
          <w:sz w:val="22"/>
          <w:szCs w:val="22"/>
        </w:rPr>
        <w:t>’</w:t>
      </w:r>
      <w:r w:rsidRPr="007D4993">
        <w:rPr>
          <w:rFonts w:ascii="Arial Narrow" w:hAnsi="Arial Narrow" w:cs="Arial"/>
          <w:sz w:val="22"/>
          <w:szCs w:val="22"/>
        </w:rPr>
        <w:t>re left with just summer, and that</w:t>
      </w:r>
      <w:r w:rsidR="00F81C23" w:rsidRPr="007D4993">
        <w:rPr>
          <w:rFonts w:ascii="Arial Narrow" w:hAnsi="Arial Narrow" w:cs="Arial"/>
          <w:sz w:val="22"/>
          <w:szCs w:val="22"/>
        </w:rPr>
        <w:t>’</w:t>
      </w:r>
      <w:r w:rsidRPr="007D4993">
        <w:rPr>
          <w:rFonts w:ascii="Arial Narrow" w:hAnsi="Arial Narrow" w:cs="Arial"/>
          <w:sz w:val="22"/>
          <w:szCs w:val="22"/>
        </w:rPr>
        <w:t>s when you notice that the women around you are tanked—that alcohol is the oil in the motors that keeps them purring when they could be making other kinds of noises.</w:t>
      </w:r>
    </w:p>
    <w:p w14:paraId="74272AB5" w14:textId="77777777" w:rsidR="00942C9F" w:rsidRPr="007D4993" w:rsidRDefault="00942C9F" w:rsidP="000335C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1D9E5D9D" w14:textId="77777777" w:rsidR="00942C9F" w:rsidRPr="007D4993" w:rsidRDefault="00942C9F" w:rsidP="000335C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sz w:val="22"/>
          <w:szCs w:val="22"/>
        </w:rPr>
        <w:t xml:space="preserve">In her sharp, incisive debut essay collection, Coulter reveals a portrait of a life in transition by a keen-eyed observer no longer numbed into complacency. By turns hilarious and heartrending, </w:t>
      </w:r>
      <w:r w:rsidRPr="007D4993">
        <w:rPr>
          <w:rFonts w:ascii="Arial Narrow" w:hAnsi="Arial Narrow" w:cs="Arial"/>
          <w:b/>
          <w:sz w:val="22"/>
          <w:szCs w:val="22"/>
        </w:rPr>
        <w:t>NOTHING GOOD CAN COME FROM THIS</w:t>
      </w:r>
      <w:r w:rsidRPr="007D4993">
        <w:rPr>
          <w:rFonts w:ascii="Arial Narrow" w:hAnsi="Arial Narrow" w:cs="Arial"/>
          <w:sz w:val="22"/>
          <w:szCs w:val="22"/>
        </w:rPr>
        <w:t xml:space="preserve"> introduces a fierce new voice to fans of Sloane Crosley, David Sedaris, and Cheryl Strayed—perfect for anyone who has ever stood in the middle of a so-called perfect life and looked for an escape hatch.</w:t>
      </w:r>
    </w:p>
    <w:p w14:paraId="5F7A0D40" w14:textId="77777777" w:rsidR="00942C9F" w:rsidRPr="007D4993" w:rsidRDefault="00942C9F" w:rsidP="000335C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685B3972" w14:textId="77777777" w:rsidR="00942C9F" w:rsidRPr="007D4993" w:rsidRDefault="00942C9F" w:rsidP="000335C1">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b/>
          <w:sz w:val="22"/>
          <w:szCs w:val="22"/>
        </w:rPr>
        <w:t xml:space="preserve">Kristi Coulter </w:t>
      </w:r>
      <w:r w:rsidRPr="007D4993">
        <w:rPr>
          <w:rFonts w:ascii="Arial Narrow" w:hAnsi="Arial Narrow" w:cs="Arial"/>
          <w:sz w:val="22"/>
          <w:szCs w:val="22"/>
        </w:rPr>
        <w:t xml:space="preserve">holds an MFA in creative writing from the University of Michigan. She is a former </w:t>
      </w:r>
      <w:proofErr w:type="spellStart"/>
      <w:r w:rsidRPr="007D4993">
        <w:rPr>
          <w:rFonts w:ascii="Arial Narrow" w:hAnsi="Arial Narrow" w:cs="Arial"/>
          <w:sz w:val="22"/>
          <w:szCs w:val="22"/>
        </w:rPr>
        <w:t>Ragdale</w:t>
      </w:r>
      <w:proofErr w:type="spellEnd"/>
      <w:r w:rsidRPr="007D4993">
        <w:rPr>
          <w:rFonts w:ascii="Arial Narrow" w:hAnsi="Arial Narrow" w:cs="Arial"/>
          <w:sz w:val="22"/>
          <w:szCs w:val="22"/>
        </w:rPr>
        <w:t xml:space="preserve"> Foundation resident and the recipient of a grant from the National Foundation for Advancement in the Arts. Her work has appeared in </w:t>
      </w:r>
      <w:r w:rsidRPr="007D4993">
        <w:rPr>
          <w:rFonts w:ascii="Arial Narrow" w:hAnsi="Arial Narrow" w:cs="Arial"/>
          <w:i/>
          <w:sz w:val="22"/>
          <w:szCs w:val="22"/>
        </w:rPr>
        <w:t xml:space="preserve">The Awl, Marie Claire, </w:t>
      </w:r>
      <w:proofErr w:type="spellStart"/>
      <w:r w:rsidRPr="007D4993">
        <w:rPr>
          <w:rFonts w:ascii="Arial Narrow" w:hAnsi="Arial Narrow" w:cs="Arial"/>
          <w:i/>
          <w:sz w:val="22"/>
          <w:szCs w:val="22"/>
        </w:rPr>
        <w:t>Vox</w:t>
      </w:r>
      <w:proofErr w:type="spellEnd"/>
      <w:r w:rsidRPr="007D4993">
        <w:rPr>
          <w:rFonts w:ascii="Arial Narrow" w:hAnsi="Arial Narrow" w:cs="Arial"/>
          <w:i/>
          <w:sz w:val="22"/>
          <w:szCs w:val="22"/>
        </w:rPr>
        <w:t>, Quartz</w:t>
      </w:r>
      <w:r w:rsidRPr="007D4993">
        <w:rPr>
          <w:rFonts w:ascii="Arial Narrow" w:hAnsi="Arial Narrow" w:cs="Arial"/>
          <w:sz w:val="22"/>
          <w:szCs w:val="22"/>
        </w:rPr>
        <w:t>, and elsewhere. She lives in Seattle, Washington.</w:t>
      </w:r>
    </w:p>
    <w:p w14:paraId="0EB7CB85" w14:textId="77777777" w:rsidR="00942C9F" w:rsidRDefault="00942C9F"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7E175DE8" w14:textId="77777777" w:rsidR="000335C1" w:rsidRPr="007D4993" w:rsidRDefault="000335C1"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3C075F85" w14:textId="06EACD25" w:rsidR="00942C9F" w:rsidRDefault="001834CC"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Praise</w:t>
      </w:r>
      <w:r w:rsidR="00761C91" w:rsidRPr="007D4993">
        <w:rPr>
          <w:rFonts w:ascii="Arial Narrow" w:hAnsi="Arial Narrow" w:cs="Arial"/>
          <w:sz w:val="22"/>
          <w:szCs w:val="22"/>
        </w:rPr>
        <w:t xml:space="preserve"> for NOTHING GOOD CAN COME FROM THIS:</w:t>
      </w:r>
    </w:p>
    <w:p w14:paraId="19099D1B" w14:textId="77777777" w:rsidR="00006622" w:rsidRPr="007D4993" w:rsidRDefault="00006622"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1422E075" w14:textId="77777777" w:rsidR="00006622" w:rsidRPr="007D4993" w:rsidRDefault="00006622" w:rsidP="00006622">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“Kristi Coulter charts the raw, unvarnished, and quietly riveting terrain of new sobriety with wit and</w:t>
      </w:r>
      <w:r>
        <w:rPr>
          <w:rFonts w:ascii="Arial Narrow" w:hAnsi="Arial Narrow" w:cs="Arial"/>
          <w:sz w:val="22"/>
          <w:szCs w:val="22"/>
        </w:rPr>
        <w:t xml:space="preserve"> warmth. </w:t>
      </w:r>
      <w:r w:rsidRPr="00DD2897">
        <w:rPr>
          <w:rFonts w:ascii="Arial Narrow" w:hAnsi="Arial Narrow" w:cs="Arial"/>
          <w:i/>
          <w:sz w:val="22"/>
          <w:szCs w:val="22"/>
        </w:rPr>
        <w:t xml:space="preserve">Nothing Good Can Come </w:t>
      </w:r>
      <w:proofErr w:type="gramStart"/>
      <w:r w:rsidRPr="00DD2897">
        <w:rPr>
          <w:rFonts w:ascii="Arial Narrow" w:hAnsi="Arial Narrow" w:cs="Arial"/>
          <w:i/>
          <w:sz w:val="22"/>
          <w:szCs w:val="22"/>
        </w:rPr>
        <w:t>From</w:t>
      </w:r>
      <w:proofErr w:type="gramEnd"/>
      <w:r w:rsidRPr="00DD2897">
        <w:rPr>
          <w:rFonts w:ascii="Arial Narrow" w:hAnsi="Arial Narrow" w:cs="Arial"/>
          <w:i/>
          <w:sz w:val="22"/>
          <w:szCs w:val="22"/>
        </w:rPr>
        <w:t xml:space="preserve"> This </w:t>
      </w:r>
      <w:r w:rsidRPr="007D4993">
        <w:rPr>
          <w:rFonts w:ascii="Arial Narrow" w:hAnsi="Arial Narrow" w:cs="Arial"/>
          <w:sz w:val="22"/>
          <w:szCs w:val="22"/>
        </w:rPr>
        <w:t>is a book about generative discomfort, surprising sources of beauty, and the odd, often hilarious, business of being human.” —</w:t>
      </w:r>
      <w:r w:rsidRPr="007D4993">
        <w:rPr>
          <w:rFonts w:ascii="Arial Narrow" w:hAnsi="Arial Narrow" w:cs="Arial"/>
          <w:b/>
          <w:sz w:val="22"/>
          <w:szCs w:val="22"/>
        </w:rPr>
        <w:t>Leslie Jamison</w:t>
      </w:r>
      <w:r w:rsidRPr="007D4993">
        <w:rPr>
          <w:rFonts w:ascii="Arial Narrow" w:hAnsi="Arial Narrow" w:cs="Arial"/>
          <w:sz w:val="22"/>
          <w:szCs w:val="22"/>
        </w:rPr>
        <w:t xml:space="preserve">, author of </w:t>
      </w:r>
      <w:r w:rsidRPr="007D4993">
        <w:rPr>
          <w:rFonts w:ascii="Arial Narrow" w:hAnsi="Arial Narrow" w:cs="Arial"/>
          <w:i/>
          <w:sz w:val="22"/>
          <w:szCs w:val="22"/>
        </w:rPr>
        <w:t>The Empathy Exams</w:t>
      </w:r>
      <w:r w:rsidRPr="007D4993">
        <w:rPr>
          <w:rFonts w:ascii="Arial Narrow" w:hAnsi="Arial Narrow" w:cs="Arial"/>
          <w:sz w:val="22"/>
          <w:szCs w:val="22"/>
        </w:rPr>
        <w:t xml:space="preserve"> and </w:t>
      </w:r>
      <w:r w:rsidRPr="007D4993">
        <w:rPr>
          <w:rFonts w:ascii="Arial Narrow" w:hAnsi="Arial Narrow" w:cs="Arial"/>
          <w:i/>
          <w:sz w:val="22"/>
          <w:szCs w:val="22"/>
        </w:rPr>
        <w:t>The Recovering</w:t>
      </w:r>
    </w:p>
    <w:p w14:paraId="01E83F9F" w14:textId="77777777" w:rsidR="00761C91" w:rsidRPr="007D4993" w:rsidRDefault="00761C91"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5930641E" w14:textId="593BFC1C" w:rsidR="00942C9F" w:rsidRDefault="00F81C23" w:rsidP="00C43A5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Cs/>
          <w:sz w:val="22"/>
          <w:szCs w:val="22"/>
        </w:rPr>
      </w:pPr>
      <w:r w:rsidRPr="007D4993">
        <w:rPr>
          <w:rFonts w:ascii="Arial Narrow" w:hAnsi="Arial Narrow" w:cs="Arial"/>
          <w:sz w:val="22"/>
          <w:szCs w:val="22"/>
        </w:rPr>
        <w:t>“</w:t>
      </w:r>
      <w:r w:rsidR="00761C91" w:rsidRPr="007D4993">
        <w:rPr>
          <w:rFonts w:ascii="Arial Narrow" w:hAnsi="Arial Narrow" w:cs="Arial"/>
          <w:sz w:val="22"/>
          <w:szCs w:val="22"/>
        </w:rPr>
        <w:t>What</w:t>
      </w:r>
      <w:r w:rsidRPr="007D4993">
        <w:rPr>
          <w:rFonts w:ascii="Arial Narrow" w:hAnsi="Arial Narrow" w:cs="Arial"/>
          <w:sz w:val="22"/>
          <w:szCs w:val="22"/>
        </w:rPr>
        <w:t>’</w:t>
      </w:r>
      <w:r w:rsidR="00761C91" w:rsidRPr="007D4993">
        <w:rPr>
          <w:rFonts w:ascii="Arial Narrow" w:hAnsi="Arial Narrow" w:cs="Arial"/>
          <w:sz w:val="22"/>
          <w:szCs w:val="22"/>
        </w:rPr>
        <w:t>s the opposite of disappointment? Oh right, pure joy. That</w:t>
      </w:r>
      <w:r w:rsidRPr="007D4993">
        <w:rPr>
          <w:rFonts w:ascii="Arial Narrow" w:hAnsi="Arial Narrow" w:cs="Arial"/>
          <w:sz w:val="22"/>
          <w:szCs w:val="22"/>
        </w:rPr>
        <w:t>’</w:t>
      </w:r>
      <w:r w:rsidR="00761C91" w:rsidRPr="007D4993">
        <w:rPr>
          <w:rFonts w:ascii="Arial Narrow" w:hAnsi="Arial Narrow" w:cs="Arial"/>
          <w:sz w:val="22"/>
          <w:szCs w:val="22"/>
        </w:rPr>
        <w:t>s what I felt reading </w:t>
      </w:r>
      <w:r w:rsidR="00761C91" w:rsidRPr="007D4993">
        <w:rPr>
          <w:rFonts w:ascii="Arial Narrow" w:hAnsi="Arial Narrow" w:cs="Arial"/>
          <w:i/>
          <w:iCs/>
          <w:sz w:val="22"/>
          <w:szCs w:val="22"/>
        </w:rPr>
        <w:t xml:space="preserve">Nothing Good Can Come from </w:t>
      </w:r>
      <w:proofErr w:type="gramStart"/>
      <w:r w:rsidR="00761C91" w:rsidRPr="007D4993">
        <w:rPr>
          <w:rFonts w:ascii="Arial Narrow" w:hAnsi="Arial Narrow" w:cs="Arial"/>
          <w:i/>
          <w:iCs/>
          <w:sz w:val="22"/>
          <w:szCs w:val="22"/>
        </w:rPr>
        <w:t>This</w:t>
      </w:r>
      <w:proofErr w:type="gramEnd"/>
      <w:r w:rsidR="00761C91" w:rsidRPr="007D4993">
        <w:rPr>
          <w:rFonts w:ascii="Arial Narrow" w:hAnsi="Arial Narrow" w:cs="Arial"/>
          <w:sz w:val="22"/>
          <w:szCs w:val="22"/>
        </w:rPr>
        <w:t>.</w:t>
      </w:r>
      <w:r w:rsidRPr="007D4993">
        <w:rPr>
          <w:rFonts w:ascii="Arial Narrow" w:hAnsi="Arial Narrow" w:cs="Arial"/>
          <w:sz w:val="22"/>
          <w:szCs w:val="22"/>
        </w:rPr>
        <w:t>”</w:t>
      </w:r>
      <w:r w:rsidR="00761C91" w:rsidRPr="007D4993">
        <w:rPr>
          <w:rFonts w:ascii="Arial Narrow" w:hAnsi="Arial Narrow" w:cs="Arial"/>
          <w:sz w:val="22"/>
          <w:szCs w:val="22"/>
        </w:rPr>
        <w:t xml:space="preserve"> —</w:t>
      </w:r>
      <w:r w:rsidR="00761C91" w:rsidRPr="007D4993">
        <w:rPr>
          <w:rFonts w:ascii="Arial Narrow" w:hAnsi="Arial Narrow" w:cs="Arial"/>
          <w:b/>
          <w:sz w:val="22"/>
          <w:szCs w:val="22"/>
        </w:rPr>
        <w:t xml:space="preserve">Claire </w:t>
      </w:r>
      <w:proofErr w:type="spellStart"/>
      <w:r w:rsidR="00761C91" w:rsidRPr="007D4993">
        <w:rPr>
          <w:rFonts w:ascii="Arial Narrow" w:hAnsi="Arial Narrow" w:cs="Arial"/>
          <w:b/>
          <w:sz w:val="22"/>
          <w:szCs w:val="22"/>
        </w:rPr>
        <w:t>Dederer</w:t>
      </w:r>
      <w:proofErr w:type="spellEnd"/>
      <w:r w:rsidR="00761C91" w:rsidRPr="007D4993">
        <w:rPr>
          <w:rFonts w:ascii="Arial Narrow" w:hAnsi="Arial Narrow" w:cs="Arial"/>
          <w:sz w:val="22"/>
          <w:szCs w:val="22"/>
        </w:rPr>
        <w:t>, author of </w:t>
      </w:r>
      <w:r w:rsidR="00761C91" w:rsidRPr="007D4993">
        <w:rPr>
          <w:rFonts w:ascii="Arial Narrow" w:hAnsi="Arial Narrow" w:cs="Arial"/>
          <w:i/>
          <w:iCs/>
          <w:sz w:val="22"/>
          <w:szCs w:val="22"/>
        </w:rPr>
        <w:t>Love and Trouble</w:t>
      </w:r>
      <w:r w:rsidR="00761C91" w:rsidRPr="007D4993">
        <w:rPr>
          <w:rFonts w:ascii="Arial Narrow" w:hAnsi="Arial Narrow" w:cs="Arial"/>
          <w:i/>
          <w:iCs/>
          <w:sz w:val="22"/>
          <w:szCs w:val="22"/>
        </w:rPr>
        <w:br/>
      </w:r>
      <w:r w:rsidR="00761C91" w:rsidRPr="007D4993">
        <w:rPr>
          <w:rFonts w:ascii="Arial Narrow" w:hAnsi="Arial Narrow" w:cs="Arial"/>
          <w:i/>
          <w:iCs/>
          <w:sz w:val="22"/>
          <w:szCs w:val="22"/>
        </w:rPr>
        <w:br/>
      </w:r>
      <w:r w:rsidRPr="007D4993">
        <w:rPr>
          <w:rFonts w:ascii="Arial Narrow" w:hAnsi="Arial Narrow" w:cs="Arial"/>
          <w:sz w:val="22"/>
          <w:szCs w:val="22"/>
        </w:rPr>
        <w:t>“</w:t>
      </w:r>
      <w:r w:rsidR="00761C91" w:rsidRPr="007D4993">
        <w:rPr>
          <w:rFonts w:ascii="Arial Narrow" w:hAnsi="Arial Narrow" w:cs="Arial"/>
          <w:sz w:val="22"/>
          <w:szCs w:val="22"/>
        </w:rPr>
        <w:t>Perfectly observant down to the smallest details, this account of drinking, sobriety, and starting (and then restarting) a manageable life is one of those books that is deeply serious, witty, and wonderfully compelling. The miracle of Kristi Coulter</w:t>
      </w:r>
      <w:r w:rsidRPr="007D4993">
        <w:rPr>
          <w:rFonts w:ascii="Arial Narrow" w:hAnsi="Arial Narrow" w:cs="Arial"/>
          <w:sz w:val="22"/>
          <w:szCs w:val="22"/>
        </w:rPr>
        <w:t>’</w:t>
      </w:r>
      <w:r w:rsidR="00761C91" w:rsidRPr="007D4993">
        <w:rPr>
          <w:rFonts w:ascii="Arial Narrow" w:hAnsi="Arial Narrow" w:cs="Arial"/>
          <w:sz w:val="22"/>
          <w:szCs w:val="22"/>
        </w:rPr>
        <w:t xml:space="preserve">s narrative is that it looks back at the reader and asks, </w:t>
      </w:r>
      <w:r w:rsidRPr="007D4993">
        <w:rPr>
          <w:rFonts w:ascii="Arial Narrow" w:hAnsi="Arial Narrow" w:cs="Arial"/>
          <w:sz w:val="22"/>
          <w:szCs w:val="22"/>
        </w:rPr>
        <w:t>‘</w:t>
      </w:r>
      <w:r w:rsidR="00761C91" w:rsidRPr="007D4993">
        <w:rPr>
          <w:rFonts w:ascii="Arial Narrow" w:hAnsi="Arial Narrow" w:cs="Arial"/>
          <w:sz w:val="22"/>
          <w:szCs w:val="22"/>
        </w:rPr>
        <w:t>And how do </w:t>
      </w:r>
      <w:r w:rsidR="00761C91" w:rsidRPr="007D4993">
        <w:rPr>
          <w:rFonts w:ascii="Arial Narrow" w:hAnsi="Arial Narrow" w:cs="Arial"/>
          <w:i/>
          <w:iCs/>
          <w:sz w:val="22"/>
          <w:szCs w:val="22"/>
        </w:rPr>
        <w:t>you </w:t>
      </w:r>
      <w:r w:rsidR="00761C91" w:rsidRPr="007D4993">
        <w:rPr>
          <w:rFonts w:ascii="Arial Narrow" w:hAnsi="Arial Narrow" w:cs="Arial"/>
          <w:sz w:val="22"/>
          <w:szCs w:val="22"/>
        </w:rPr>
        <w:t>live?</w:t>
      </w:r>
      <w:r w:rsidRPr="007D4993">
        <w:rPr>
          <w:rFonts w:ascii="Arial Narrow" w:hAnsi="Arial Narrow" w:cs="Arial"/>
          <w:sz w:val="22"/>
          <w:szCs w:val="22"/>
        </w:rPr>
        <w:t>’</w:t>
      </w:r>
      <w:r w:rsidR="00761C91" w:rsidRPr="007D4993">
        <w:rPr>
          <w:rFonts w:ascii="Arial Narrow" w:hAnsi="Arial Narrow" w:cs="Arial"/>
          <w:sz w:val="22"/>
          <w:szCs w:val="22"/>
        </w:rPr>
        <w:t> </w:t>
      </w:r>
      <w:r w:rsidR="00761C91" w:rsidRPr="007D4993">
        <w:rPr>
          <w:rFonts w:ascii="Arial Narrow" w:hAnsi="Arial Narrow" w:cs="Arial"/>
          <w:i/>
          <w:iCs/>
          <w:sz w:val="22"/>
          <w:szCs w:val="22"/>
        </w:rPr>
        <w:t>Nothing Good Can Come from This</w:t>
      </w:r>
      <w:r w:rsidR="00761C91" w:rsidRPr="007D4993">
        <w:rPr>
          <w:rFonts w:ascii="Arial Narrow" w:hAnsi="Arial Narrow" w:cs="Arial"/>
          <w:sz w:val="22"/>
          <w:szCs w:val="22"/>
        </w:rPr>
        <w:t> seems to speak for a whole generation, and it does so with great charm and brilliance.</w:t>
      </w:r>
      <w:r w:rsidRPr="007D4993">
        <w:rPr>
          <w:rFonts w:ascii="Arial Narrow" w:hAnsi="Arial Narrow" w:cs="Arial"/>
          <w:sz w:val="22"/>
          <w:szCs w:val="22"/>
        </w:rPr>
        <w:t>”</w:t>
      </w:r>
      <w:r w:rsidR="00761C91" w:rsidRPr="007D4993">
        <w:rPr>
          <w:rFonts w:ascii="Arial Narrow" w:hAnsi="Arial Narrow" w:cs="Arial"/>
          <w:sz w:val="22"/>
          <w:szCs w:val="22"/>
        </w:rPr>
        <w:t xml:space="preserve"> </w:t>
      </w:r>
      <w:r w:rsidR="00761C91" w:rsidRPr="007D4993">
        <w:rPr>
          <w:rFonts w:ascii="Arial Narrow" w:hAnsi="Arial Narrow" w:cs="Arial"/>
          <w:b/>
          <w:sz w:val="22"/>
          <w:szCs w:val="22"/>
        </w:rPr>
        <w:t>—Charles Baxter</w:t>
      </w:r>
      <w:r w:rsidR="00761C91" w:rsidRPr="007D4993">
        <w:rPr>
          <w:rFonts w:ascii="Arial Narrow" w:hAnsi="Arial Narrow" w:cs="Arial"/>
          <w:sz w:val="22"/>
          <w:szCs w:val="22"/>
        </w:rPr>
        <w:t>, author of </w:t>
      </w:r>
      <w:r w:rsidR="00761C91" w:rsidRPr="007D4993">
        <w:rPr>
          <w:rFonts w:ascii="Arial Narrow" w:hAnsi="Arial Narrow" w:cs="Arial"/>
          <w:i/>
          <w:iCs/>
          <w:sz w:val="22"/>
          <w:szCs w:val="22"/>
        </w:rPr>
        <w:t>The Feast of Love</w:t>
      </w:r>
      <w:r w:rsidR="00761C91" w:rsidRPr="007D4993">
        <w:rPr>
          <w:rFonts w:ascii="Arial Narrow" w:hAnsi="Arial Narrow" w:cs="Arial"/>
          <w:i/>
          <w:iCs/>
          <w:sz w:val="22"/>
          <w:szCs w:val="22"/>
        </w:rPr>
        <w:br/>
      </w:r>
      <w:r w:rsidR="00761C91" w:rsidRPr="007D4993">
        <w:rPr>
          <w:rFonts w:ascii="Arial Narrow" w:hAnsi="Arial Narrow" w:cs="Arial"/>
          <w:i/>
          <w:iCs/>
          <w:sz w:val="22"/>
          <w:szCs w:val="22"/>
        </w:rPr>
        <w:br/>
      </w:r>
      <w:r w:rsidRPr="007D4993">
        <w:rPr>
          <w:rFonts w:ascii="Arial Narrow" w:hAnsi="Arial Narrow" w:cs="Arial"/>
          <w:sz w:val="22"/>
          <w:szCs w:val="22"/>
        </w:rPr>
        <w:t>“</w:t>
      </w:r>
      <w:r w:rsidR="00C43A5B" w:rsidRPr="00C43A5B">
        <w:rPr>
          <w:rFonts w:ascii="Arial Narrow" w:hAnsi="Arial Narrow" w:cs="Arial"/>
          <w:sz w:val="22"/>
          <w:szCs w:val="22"/>
        </w:rPr>
        <w:t>"Deeply human. Taken together, the collection is about more than sobriety. It’s a celebration of the quotidian, a love letter to the breathtaking beauty of the mundane." —Rachel Sugar, </w:t>
      </w:r>
      <w:r w:rsidR="00C43A5B" w:rsidRPr="00C43A5B">
        <w:rPr>
          <w:rFonts w:ascii="Arial Narrow" w:hAnsi="Arial Narrow" w:cs="Arial"/>
          <w:b/>
          <w:i/>
          <w:iCs/>
          <w:sz w:val="22"/>
          <w:szCs w:val="22"/>
        </w:rPr>
        <w:t>Minneapolis Star Tribune</w:t>
      </w:r>
      <w:r w:rsidR="00C43A5B" w:rsidRPr="00C43A5B">
        <w:rPr>
          <w:rFonts w:ascii="Arial Narrow" w:hAnsi="Arial Narrow" w:cs="Arial"/>
          <w:sz w:val="22"/>
          <w:szCs w:val="22"/>
        </w:rPr>
        <w:br/>
      </w:r>
      <w:r w:rsidR="00C43A5B" w:rsidRPr="00C43A5B">
        <w:rPr>
          <w:rFonts w:ascii="Arial Narrow" w:hAnsi="Arial Narrow" w:cs="Arial"/>
          <w:i/>
          <w:iCs/>
          <w:sz w:val="22"/>
          <w:szCs w:val="22"/>
        </w:rPr>
        <w:br/>
      </w:r>
      <w:r w:rsidR="00C43A5B" w:rsidRPr="00C43A5B">
        <w:rPr>
          <w:rFonts w:ascii="Arial Narrow" w:hAnsi="Arial Narrow" w:cs="Arial"/>
          <w:sz w:val="22"/>
          <w:szCs w:val="22"/>
        </w:rPr>
        <w:t>“At turns heartrending and hilarious, Coulter is wonderfully conversational and never preachy as she tells her story of sobriety." —</w:t>
      </w:r>
      <w:r w:rsidR="00C43A5B" w:rsidRPr="00C43A5B">
        <w:rPr>
          <w:rFonts w:ascii="Arial Narrow" w:hAnsi="Arial Narrow" w:cs="Arial"/>
          <w:b/>
          <w:i/>
          <w:iCs/>
          <w:sz w:val="22"/>
          <w:szCs w:val="22"/>
        </w:rPr>
        <w:t>Booklist</w:t>
      </w:r>
    </w:p>
    <w:p w14:paraId="56C0CA87" w14:textId="77777777" w:rsidR="00C43A5B" w:rsidRDefault="00C43A5B" w:rsidP="00C43A5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Cs/>
          <w:sz w:val="22"/>
          <w:szCs w:val="22"/>
        </w:rPr>
      </w:pPr>
    </w:p>
    <w:p w14:paraId="3D2670E3" w14:textId="710913CE" w:rsidR="00C43A5B" w:rsidRDefault="00C43A5B" w:rsidP="00C43A5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Cs/>
          <w:sz w:val="22"/>
          <w:szCs w:val="22"/>
        </w:rPr>
      </w:pPr>
      <w:r w:rsidRPr="00C43A5B">
        <w:rPr>
          <w:rFonts w:ascii="Arial Narrow" w:hAnsi="Arial Narrow" w:cs="Arial"/>
          <w:iCs/>
          <w:sz w:val="22"/>
          <w:szCs w:val="22"/>
        </w:rPr>
        <w:t>“Brave, whip-smart, and laugh-out-loud funny. Kristi Coulter does not pull any punches tackling the taboos in so many women’s lives: addiction, sex, money, privilege, ambition, adultery, and power. In these essays, she bares her own soul to a greater end, writing with unflinching honesty and unexpected poetry. Although this is framed as a book about drinking, it’s ultimately about so much more: the insidious reasons why so many of us might polish off an entire bottle of Chardonnay in the first place—and how we might better serve ourselves in the end. Coulter herself is addictive to read. She’s a fresh, uncensored voice, offering up more than a drop of insight and hope.” </w:t>
      </w:r>
      <w:r w:rsidRPr="00C43A5B">
        <w:rPr>
          <w:rFonts w:ascii="Arial Narrow" w:hAnsi="Arial Narrow" w:cs="Arial"/>
          <w:iCs/>
          <w:sz w:val="22"/>
          <w:szCs w:val="22"/>
        </w:rPr>
        <w:br/>
        <w:t>—</w:t>
      </w:r>
      <w:r w:rsidRPr="00C43A5B">
        <w:rPr>
          <w:rFonts w:ascii="Arial Narrow" w:hAnsi="Arial Narrow" w:cs="Arial"/>
          <w:i/>
          <w:iCs/>
          <w:sz w:val="22"/>
          <w:szCs w:val="22"/>
        </w:rPr>
        <w:t>New York Times</w:t>
      </w:r>
      <w:r w:rsidRPr="00C43A5B">
        <w:rPr>
          <w:rFonts w:ascii="Arial Narrow" w:hAnsi="Arial Narrow" w:cs="Arial"/>
          <w:iCs/>
          <w:sz w:val="22"/>
          <w:szCs w:val="22"/>
        </w:rPr>
        <w:t xml:space="preserve">–bestselling author </w:t>
      </w:r>
      <w:r w:rsidRPr="00C43A5B">
        <w:rPr>
          <w:rFonts w:ascii="Arial Narrow" w:hAnsi="Arial Narrow" w:cs="Arial"/>
          <w:b/>
          <w:iCs/>
          <w:sz w:val="22"/>
          <w:szCs w:val="22"/>
        </w:rPr>
        <w:t>Susan Jane Gilman</w:t>
      </w:r>
    </w:p>
    <w:p w14:paraId="06C59820" w14:textId="77777777" w:rsidR="00C43A5B" w:rsidRPr="00C43A5B" w:rsidRDefault="00C43A5B" w:rsidP="00C43A5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64E7ABD3" w14:textId="77777777" w:rsidR="00942C9F" w:rsidRDefault="00942C9F"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26B7A5E1" w14:textId="77777777" w:rsidR="00942C9F" w:rsidRPr="007D4993" w:rsidRDefault="00942C9F"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All rights: FSG</w:t>
      </w:r>
    </w:p>
    <w:p w14:paraId="0D6CD327" w14:textId="783731B6" w:rsidR="00F96C18" w:rsidRPr="00584C65" w:rsidRDefault="005C0DFA" w:rsidP="00F96C18">
      <w:pPr>
        <w:rPr>
          <w:rFonts w:ascii="Arial Narrow" w:hAnsi="Arial Narrow" w:cs="Arial"/>
          <w:sz w:val="22"/>
          <w:szCs w:val="22"/>
        </w:rPr>
      </w:pPr>
      <w:r>
        <w:rPr>
          <w:rFonts w:ascii="Arial Narrow" w:hAnsi="Arial Narrow" w:cs="Arial"/>
          <w:sz w:val="22"/>
          <w:szCs w:val="22"/>
        </w:rPr>
        <w:br w:type="page"/>
      </w:r>
      <w:r w:rsidR="00F96C18">
        <w:rPr>
          <w:rFonts w:ascii="Arial Narrow" w:hAnsi="Arial Narrow" w:cs="Arial"/>
          <w:sz w:val="22"/>
          <w:szCs w:val="22"/>
        </w:rPr>
        <w:lastRenderedPageBreak/>
        <w:t>Fetter-</w:t>
      </w:r>
      <w:proofErr w:type="spellStart"/>
      <w:r w:rsidR="00F96C18">
        <w:rPr>
          <w:rFonts w:ascii="Arial Narrow" w:hAnsi="Arial Narrow" w:cs="Arial"/>
          <w:sz w:val="22"/>
          <w:szCs w:val="22"/>
        </w:rPr>
        <w:t>V</w:t>
      </w:r>
      <w:r w:rsidR="00F96C18" w:rsidRPr="00584C65">
        <w:rPr>
          <w:rFonts w:ascii="Arial Narrow" w:hAnsi="Arial Narrow" w:cs="Arial"/>
          <w:sz w:val="22"/>
          <w:szCs w:val="22"/>
        </w:rPr>
        <w:t>orm</w:t>
      </w:r>
      <w:proofErr w:type="spellEnd"/>
      <w:r w:rsidR="00F96C18" w:rsidRPr="00584C65">
        <w:rPr>
          <w:rFonts w:ascii="Arial Narrow" w:hAnsi="Arial Narrow" w:cs="Arial"/>
          <w:sz w:val="22"/>
          <w:szCs w:val="22"/>
        </w:rPr>
        <w:t>, Jonathan</w:t>
      </w:r>
      <w:r w:rsidR="006A4D82">
        <w:rPr>
          <w:rFonts w:ascii="Arial Narrow" w:hAnsi="Arial Narrow" w:cs="Arial"/>
          <w:sz w:val="22"/>
          <w:szCs w:val="22"/>
        </w:rPr>
        <w:t>, with a foreword by Michael Collins</w:t>
      </w:r>
    </w:p>
    <w:p w14:paraId="4A30CB87" w14:textId="77777777" w:rsidR="00F96C18" w:rsidRDefault="00F96C18" w:rsidP="00F96C18">
      <w:pPr>
        <w:rPr>
          <w:rFonts w:ascii="Arial Narrow" w:hAnsi="Arial Narrow" w:cs="Arial"/>
          <w:b/>
          <w:sz w:val="22"/>
          <w:szCs w:val="22"/>
        </w:rPr>
      </w:pPr>
      <w:r>
        <w:rPr>
          <w:rFonts w:ascii="Arial Narrow" w:hAnsi="Arial Narrow" w:cs="Arial"/>
          <w:b/>
          <w:sz w:val="22"/>
          <w:szCs w:val="22"/>
        </w:rPr>
        <w:t>MOONBOUND</w:t>
      </w:r>
    </w:p>
    <w:p w14:paraId="22ED363E" w14:textId="4CFCDFDF" w:rsidR="00F96C18" w:rsidRPr="00584C65" w:rsidRDefault="00F96C18" w:rsidP="00F96C18">
      <w:pPr>
        <w:rPr>
          <w:rFonts w:ascii="Arial Narrow" w:hAnsi="Arial Narrow" w:cs="Arial"/>
          <w:b/>
          <w:sz w:val="22"/>
          <w:szCs w:val="22"/>
        </w:rPr>
      </w:pPr>
      <w:r w:rsidRPr="00584C65">
        <w:rPr>
          <w:rFonts w:ascii="Arial Narrow" w:hAnsi="Arial Narrow" w:cs="Arial"/>
          <w:b/>
          <w:sz w:val="22"/>
          <w:szCs w:val="22"/>
        </w:rPr>
        <w:t>A Graphic History of Apollo 11</w:t>
      </w:r>
    </w:p>
    <w:p w14:paraId="0146AF69" w14:textId="77777777" w:rsidR="00F96C18" w:rsidRPr="00584C65" w:rsidRDefault="00F96C18" w:rsidP="00F96C18">
      <w:pPr>
        <w:rPr>
          <w:rFonts w:ascii="Arial Narrow" w:hAnsi="Arial Narrow" w:cs="Arial"/>
          <w:sz w:val="22"/>
          <w:szCs w:val="22"/>
        </w:rPr>
      </w:pPr>
      <w:r w:rsidRPr="00584C65">
        <w:rPr>
          <w:rFonts w:ascii="Arial Narrow" w:hAnsi="Arial Narrow" w:cs="Arial"/>
          <w:sz w:val="22"/>
          <w:szCs w:val="22"/>
        </w:rPr>
        <w:t>N</w:t>
      </w:r>
      <w:r>
        <w:rPr>
          <w:rFonts w:ascii="Arial Narrow" w:hAnsi="Arial Narrow" w:cs="Arial"/>
          <w:sz w:val="22"/>
          <w:szCs w:val="22"/>
        </w:rPr>
        <w:t>onfiction, May 2019 (m</w:t>
      </w:r>
      <w:r w:rsidRPr="00584C65">
        <w:rPr>
          <w:rFonts w:ascii="Arial Narrow" w:hAnsi="Arial Narrow" w:cs="Arial"/>
          <w:sz w:val="22"/>
          <w:szCs w:val="22"/>
        </w:rPr>
        <w:t>anuscript available December 2018</w:t>
      </w:r>
      <w:r>
        <w:rPr>
          <w:rFonts w:ascii="Arial Narrow" w:hAnsi="Arial Narrow" w:cs="Arial"/>
          <w:sz w:val="22"/>
          <w:szCs w:val="22"/>
        </w:rPr>
        <w:t>)</w:t>
      </w:r>
    </w:p>
    <w:p w14:paraId="02A1D52D" w14:textId="1C3A8E2B" w:rsidR="00584C65" w:rsidRPr="007D4993" w:rsidRDefault="00584C65" w:rsidP="00F96C18">
      <w:pPr>
        <w:rPr>
          <w:rFonts w:ascii="Arial Narrow" w:hAnsi="Arial Narrow" w:cs="Arial"/>
          <w:sz w:val="22"/>
          <w:szCs w:val="22"/>
        </w:rPr>
      </w:pPr>
    </w:p>
    <w:p w14:paraId="157BDBBE" w14:textId="5CA93D8B" w:rsidR="00584C65" w:rsidRPr="007D4993" w:rsidRDefault="00584C65" w:rsidP="000335C1">
      <w:pPr>
        <w:rPr>
          <w:rFonts w:ascii="Arial Narrow" w:hAnsi="Arial Narrow" w:cs="Arial"/>
          <w:sz w:val="22"/>
          <w:szCs w:val="22"/>
        </w:rPr>
      </w:pPr>
      <w:r w:rsidRPr="007D4993">
        <w:rPr>
          <w:rFonts w:ascii="Arial Narrow" w:hAnsi="Arial Narrow" w:cs="Arial"/>
          <w:sz w:val="22"/>
          <w:szCs w:val="22"/>
        </w:rPr>
        <w:t>A full-color exploration of our journey to the Moon, from Galileo</w:t>
      </w:r>
      <w:r w:rsidR="00F81C23" w:rsidRPr="007D4993">
        <w:rPr>
          <w:rFonts w:ascii="Arial Narrow" w:hAnsi="Arial Narrow" w:cs="Arial"/>
          <w:sz w:val="22"/>
          <w:szCs w:val="22"/>
        </w:rPr>
        <w:t>’</w:t>
      </w:r>
      <w:r w:rsidR="001834CC">
        <w:rPr>
          <w:rFonts w:ascii="Arial Narrow" w:hAnsi="Arial Narrow" w:cs="Arial"/>
          <w:sz w:val="22"/>
          <w:szCs w:val="22"/>
        </w:rPr>
        <w:t>s scientific revolution through</w:t>
      </w:r>
      <w:r w:rsidRPr="007D4993">
        <w:rPr>
          <w:rFonts w:ascii="Arial Narrow" w:hAnsi="Arial Narrow" w:cs="Arial"/>
          <w:sz w:val="22"/>
          <w:szCs w:val="22"/>
        </w:rPr>
        <w:t xml:space="preserve"> WWII, the start of the Space Race, and all the way to July 1969, celebrating the scientific achievements of the people who made it happen, and a reflection on collaboration and innovation.</w:t>
      </w:r>
    </w:p>
    <w:p w14:paraId="4BA9CAF0" w14:textId="77777777" w:rsidR="00584C65" w:rsidRPr="007D4993" w:rsidRDefault="00584C65" w:rsidP="000335C1">
      <w:pPr>
        <w:rPr>
          <w:rFonts w:ascii="Arial Narrow" w:hAnsi="Arial Narrow" w:cs="Arial"/>
          <w:sz w:val="22"/>
          <w:szCs w:val="22"/>
        </w:rPr>
      </w:pPr>
    </w:p>
    <w:p w14:paraId="4BDB2B89" w14:textId="0861353F" w:rsidR="00584C65" w:rsidRPr="007D4993" w:rsidRDefault="00F81C23" w:rsidP="000335C1">
      <w:pPr>
        <w:rPr>
          <w:rFonts w:ascii="Arial Narrow" w:hAnsi="Arial Narrow" w:cs="Arial"/>
          <w:sz w:val="22"/>
          <w:szCs w:val="22"/>
        </w:rPr>
      </w:pPr>
      <w:r w:rsidRPr="007D4993">
        <w:rPr>
          <w:rFonts w:ascii="Arial Narrow" w:hAnsi="Arial Narrow" w:cs="Arial"/>
          <w:sz w:val="22"/>
          <w:szCs w:val="22"/>
        </w:rPr>
        <w:t>“</w:t>
      </w:r>
      <w:r w:rsidR="00584C65" w:rsidRPr="007D4993">
        <w:rPr>
          <w:rFonts w:ascii="Arial Narrow" w:hAnsi="Arial Narrow" w:cs="Arial"/>
          <w:sz w:val="22"/>
          <w:szCs w:val="22"/>
        </w:rPr>
        <w:t>That</w:t>
      </w:r>
      <w:r w:rsidRPr="007D4993">
        <w:rPr>
          <w:rFonts w:ascii="Arial Narrow" w:hAnsi="Arial Narrow" w:cs="Arial"/>
          <w:sz w:val="22"/>
          <w:szCs w:val="22"/>
        </w:rPr>
        <w:t>’</w:t>
      </w:r>
      <w:r w:rsidR="00584C65" w:rsidRPr="007D4993">
        <w:rPr>
          <w:rFonts w:ascii="Arial Narrow" w:hAnsi="Arial Narrow" w:cs="Arial"/>
          <w:sz w:val="22"/>
          <w:szCs w:val="22"/>
        </w:rPr>
        <w:t>s one small step for [a] man, one giant leap for mankind.</w:t>
      </w:r>
      <w:r w:rsidRPr="007D4993">
        <w:rPr>
          <w:rFonts w:ascii="Arial Narrow" w:hAnsi="Arial Narrow" w:cs="Arial"/>
          <w:sz w:val="22"/>
          <w:szCs w:val="22"/>
        </w:rPr>
        <w:t>”</w:t>
      </w:r>
      <w:r w:rsidR="00584C65" w:rsidRPr="007D4993">
        <w:rPr>
          <w:rFonts w:ascii="Arial Narrow" w:hAnsi="Arial Narrow" w:cs="Arial"/>
          <w:sz w:val="22"/>
          <w:szCs w:val="22"/>
        </w:rPr>
        <w:t xml:space="preserve"> It</w:t>
      </w:r>
      <w:r w:rsidRPr="007D4993">
        <w:rPr>
          <w:rFonts w:ascii="Arial Narrow" w:hAnsi="Arial Narrow" w:cs="Arial"/>
          <w:sz w:val="22"/>
          <w:szCs w:val="22"/>
        </w:rPr>
        <w:t>’</w:t>
      </w:r>
      <w:r w:rsidR="00584C65" w:rsidRPr="007D4993">
        <w:rPr>
          <w:rFonts w:ascii="Arial Narrow" w:hAnsi="Arial Narrow" w:cs="Arial"/>
          <w:sz w:val="22"/>
          <w:szCs w:val="22"/>
        </w:rPr>
        <w:t xml:space="preserve">s perhaps one of the most recognizable phrases in recent history, despite the fact it was uttered nearly 50 years ago. There have been other books about the man who said it during a live broadcast on national television, from the surface of the moon. There have been other books about the space race and astronomy and our obsession with the heavens. But there has never been anything like </w:t>
      </w:r>
      <w:r w:rsidR="00584C65" w:rsidRPr="007D4993">
        <w:rPr>
          <w:rFonts w:ascii="Arial Narrow" w:hAnsi="Arial Narrow" w:cs="Arial"/>
          <w:b/>
          <w:sz w:val="22"/>
          <w:szCs w:val="22"/>
        </w:rPr>
        <w:t>MOONBOUND</w:t>
      </w:r>
      <w:r w:rsidR="00584C65" w:rsidRPr="007D4993">
        <w:rPr>
          <w:rFonts w:ascii="Arial Narrow" w:hAnsi="Arial Narrow" w:cs="Arial"/>
          <w:sz w:val="22"/>
          <w:szCs w:val="22"/>
        </w:rPr>
        <w:t>, a visually arresting and dazzling display of one of our greatest accomplishments – and the complex odyssey it took to get us there.</w:t>
      </w:r>
    </w:p>
    <w:p w14:paraId="3221F226" w14:textId="77777777" w:rsidR="00584C65" w:rsidRPr="007D4993" w:rsidRDefault="00584C65" w:rsidP="000335C1">
      <w:pPr>
        <w:rPr>
          <w:rFonts w:ascii="Arial Narrow" w:hAnsi="Arial Narrow" w:cs="Arial"/>
          <w:sz w:val="22"/>
          <w:szCs w:val="22"/>
        </w:rPr>
      </w:pPr>
    </w:p>
    <w:p w14:paraId="2A485E76" w14:textId="73472866" w:rsidR="00584C65" w:rsidRPr="007D4993" w:rsidRDefault="00584C65" w:rsidP="000335C1">
      <w:pPr>
        <w:rPr>
          <w:rFonts w:ascii="Arial Narrow" w:hAnsi="Arial Narrow" w:cs="Arial"/>
          <w:sz w:val="22"/>
          <w:szCs w:val="22"/>
        </w:rPr>
      </w:pPr>
      <w:r w:rsidRPr="007D4993">
        <w:rPr>
          <w:rFonts w:ascii="Arial Narrow" w:hAnsi="Arial Narrow" w:cs="Arial"/>
          <w:sz w:val="22"/>
          <w:szCs w:val="22"/>
        </w:rPr>
        <w:t>Presented with Jonathan</w:t>
      </w:r>
      <w:r w:rsidR="00C94EFB" w:rsidRPr="007D4993">
        <w:rPr>
          <w:rFonts w:ascii="Arial Narrow" w:hAnsi="Arial Narrow" w:cs="Arial"/>
          <w:sz w:val="22"/>
          <w:szCs w:val="22"/>
        </w:rPr>
        <w:t xml:space="preserve"> Fetter-</w:t>
      </w:r>
      <w:proofErr w:type="spellStart"/>
      <w:r w:rsidR="00C94EFB" w:rsidRPr="007D4993">
        <w:rPr>
          <w:rFonts w:ascii="Arial Narrow" w:hAnsi="Arial Narrow" w:cs="Arial"/>
          <w:sz w:val="22"/>
          <w:szCs w:val="22"/>
        </w:rPr>
        <w:t>Vorm</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xml:space="preserve"> gorgeous and whimsical art, written in his philosophical and precise </w:t>
      </w:r>
      <w:r w:rsidR="001834CC">
        <w:rPr>
          <w:rFonts w:ascii="Arial Narrow" w:hAnsi="Arial Narrow" w:cs="Arial"/>
          <w:sz w:val="22"/>
          <w:szCs w:val="22"/>
        </w:rPr>
        <w:t xml:space="preserve">prose that </w:t>
      </w:r>
      <w:r w:rsidRPr="007D4993">
        <w:rPr>
          <w:rFonts w:ascii="Arial Narrow" w:hAnsi="Arial Narrow" w:cs="Arial"/>
          <w:sz w:val="22"/>
          <w:szCs w:val="22"/>
        </w:rPr>
        <w:t>break</w:t>
      </w:r>
      <w:r w:rsidR="001834CC">
        <w:rPr>
          <w:rFonts w:ascii="Arial Narrow" w:hAnsi="Arial Narrow" w:cs="Arial"/>
          <w:sz w:val="22"/>
          <w:szCs w:val="22"/>
        </w:rPr>
        <w:t xml:space="preserve">s down </w:t>
      </w:r>
      <w:r w:rsidRPr="007D4993">
        <w:rPr>
          <w:rFonts w:ascii="Arial Narrow" w:hAnsi="Arial Narrow" w:cs="Arial"/>
          <w:sz w:val="22"/>
          <w:szCs w:val="22"/>
        </w:rPr>
        <w:t xml:space="preserve">complicated </w:t>
      </w:r>
      <w:r w:rsidR="001834CC">
        <w:rPr>
          <w:rFonts w:ascii="Arial Narrow" w:hAnsi="Arial Narrow" w:cs="Arial"/>
          <w:sz w:val="22"/>
          <w:szCs w:val="22"/>
        </w:rPr>
        <w:t>history with ease</w:t>
      </w:r>
      <w:r w:rsidRPr="007D4993">
        <w:rPr>
          <w:rFonts w:ascii="Arial Narrow" w:hAnsi="Arial Narrow" w:cs="Arial"/>
          <w:sz w:val="22"/>
          <w:szCs w:val="22"/>
        </w:rPr>
        <w:t>, the book takes readers on a journey from Babylon to Galileo</w:t>
      </w:r>
      <w:r w:rsidR="00F81C23" w:rsidRPr="007D4993">
        <w:rPr>
          <w:rFonts w:ascii="Arial Narrow" w:hAnsi="Arial Narrow" w:cs="Arial"/>
          <w:sz w:val="22"/>
          <w:szCs w:val="22"/>
        </w:rPr>
        <w:t>’</w:t>
      </w:r>
      <w:r w:rsidRPr="007D4993">
        <w:rPr>
          <w:rFonts w:ascii="Arial Narrow" w:hAnsi="Arial Narrow" w:cs="Arial"/>
          <w:sz w:val="22"/>
          <w:szCs w:val="22"/>
        </w:rPr>
        <w:t>s scientific revolution, through WWII and the start of the Space Race, all the way to that historic July 20, 1969. In the age of Elon Musk</w:t>
      </w:r>
      <w:r w:rsidR="00F81C23" w:rsidRPr="007D4993">
        <w:rPr>
          <w:rFonts w:ascii="Arial Narrow" w:hAnsi="Arial Narrow" w:cs="Arial"/>
          <w:sz w:val="22"/>
          <w:szCs w:val="22"/>
        </w:rPr>
        <w:t>’</w:t>
      </w:r>
      <w:r w:rsidRPr="007D4993">
        <w:rPr>
          <w:rFonts w:ascii="Arial Narrow" w:hAnsi="Arial Narrow" w:cs="Arial"/>
          <w:sz w:val="22"/>
          <w:szCs w:val="22"/>
        </w:rPr>
        <w:t>s Space X and Jeff Bezos</w:t>
      </w:r>
      <w:r w:rsidR="00F81C23" w:rsidRPr="007D4993">
        <w:rPr>
          <w:rFonts w:ascii="Arial Narrow" w:hAnsi="Arial Narrow" w:cs="Arial"/>
          <w:sz w:val="22"/>
          <w:szCs w:val="22"/>
        </w:rPr>
        <w:t>’</w:t>
      </w:r>
      <w:r w:rsidRPr="007D4993">
        <w:rPr>
          <w:rFonts w:ascii="Arial Narrow" w:hAnsi="Arial Narrow" w:cs="Arial"/>
          <w:sz w:val="22"/>
          <w:szCs w:val="22"/>
        </w:rPr>
        <w:t xml:space="preserve"> Blue Origin, this iconic event has never felt more relevant. To be published on the 50th anniversary of the mission in 2019, </w:t>
      </w:r>
      <w:r w:rsidRPr="007D4993">
        <w:rPr>
          <w:rFonts w:ascii="Arial Narrow" w:hAnsi="Arial Narrow" w:cs="Arial"/>
          <w:b/>
          <w:sz w:val="22"/>
          <w:szCs w:val="22"/>
        </w:rPr>
        <w:t>MOONBOUND</w:t>
      </w:r>
      <w:r w:rsidRPr="007D4993">
        <w:rPr>
          <w:rFonts w:ascii="Arial Narrow" w:hAnsi="Arial Narrow" w:cs="Arial"/>
          <w:sz w:val="22"/>
          <w:szCs w:val="22"/>
        </w:rPr>
        <w:t xml:space="preserve"> will celebrate the scientific achievements and colorful characters that helped put Ar</w:t>
      </w:r>
      <w:r w:rsidR="000335C1">
        <w:rPr>
          <w:rFonts w:ascii="Arial Narrow" w:hAnsi="Arial Narrow" w:cs="Arial"/>
          <w:sz w:val="22"/>
          <w:szCs w:val="22"/>
        </w:rPr>
        <w:t>mstrong and Aldrin on the moon.</w:t>
      </w:r>
    </w:p>
    <w:p w14:paraId="355CA784" w14:textId="77777777" w:rsidR="00584C65" w:rsidRPr="007D4993" w:rsidRDefault="00584C65" w:rsidP="000335C1">
      <w:pPr>
        <w:rPr>
          <w:rFonts w:ascii="Arial Narrow" w:hAnsi="Arial Narrow" w:cs="Arial"/>
          <w:sz w:val="22"/>
          <w:szCs w:val="22"/>
        </w:rPr>
      </w:pPr>
    </w:p>
    <w:p w14:paraId="3E9333D7" w14:textId="565BD07C" w:rsidR="00584C65" w:rsidRPr="007D4993" w:rsidRDefault="00584C65" w:rsidP="000335C1">
      <w:pPr>
        <w:rPr>
          <w:rFonts w:ascii="Arial Narrow" w:hAnsi="Arial Narrow" w:cs="Arial"/>
          <w:b/>
          <w:bCs/>
          <w:sz w:val="22"/>
          <w:szCs w:val="22"/>
        </w:rPr>
      </w:pPr>
      <w:r w:rsidRPr="007D4993">
        <w:rPr>
          <w:rFonts w:ascii="Arial Narrow" w:hAnsi="Arial Narrow" w:cs="Arial"/>
          <w:b/>
          <w:bCs/>
          <w:sz w:val="22"/>
          <w:szCs w:val="22"/>
        </w:rPr>
        <w:t>Jonathan Fetter-</w:t>
      </w:r>
      <w:proofErr w:type="spellStart"/>
      <w:r w:rsidRPr="007D4993">
        <w:rPr>
          <w:rFonts w:ascii="Arial Narrow" w:hAnsi="Arial Narrow" w:cs="Arial"/>
          <w:b/>
          <w:bCs/>
          <w:sz w:val="22"/>
          <w:szCs w:val="22"/>
        </w:rPr>
        <w:t>Vorm</w:t>
      </w:r>
      <w:proofErr w:type="spellEnd"/>
      <w:r w:rsidRPr="007D4993">
        <w:rPr>
          <w:rFonts w:ascii="Arial Narrow" w:hAnsi="Arial Narrow" w:cs="Arial"/>
          <w:sz w:val="22"/>
          <w:szCs w:val="22"/>
        </w:rPr>
        <w:t> is an author and illustrator. His book </w:t>
      </w:r>
      <w:r w:rsidRPr="007D4993">
        <w:rPr>
          <w:rFonts w:ascii="Arial Narrow" w:hAnsi="Arial Narrow" w:cs="Arial"/>
          <w:i/>
          <w:iCs/>
          <w:sz w:val="22"/>
          <w:szCs w:val="22"/>
        </w:rPr>
        <w:t>Trinity: A Graphic History of the Atomic Bomb </w:t>
      </w:r>
      <w:r w:rsidRPr="007D4993">
        <w:rPr>
          <w:rFonts w:ascii="Arial Narrow" w:hAnsi="Arial Narrow" w:cs="Arial"/>
          <w:sz w:val="22"/>
          <w:szCs w:val="22"/>
        </w:rPr>
        <w:t>was selected by the American Library Association as a Best Graphic Novel for Teens in 2013. He lives in Brooklyn, New York.</w:t>
      </w:r>
    </w:p>
    <w:p w14:paraId="3038A47C" w14:textId="1B5A160B" w:rsidR="00584C65" w:rsidRPr="007D4993" w:rsidRDefault="00584C65" w:rsidP="00256B34">
      <w:pPr>
        <w:jc w:val="center"/>
        <w:rPr>
          <w:rFonts w:ascii="Arial Narrow" w:hAnsi="Arial Narrow" w:cs="Arial"/>
          <w:sz w:val="22"/>
          <w:szCs w:val="22"/>
        </w:rPr>
      </w:pPr>
    </w:p>
    <w:p w14:paraId="080AF9AC" w14:textId="77777777" w:rsidR="00584C65" w:rsidRPr="007D4993" w:rsidRDefault="00584C65" w:rsidP="000335C1">
      <w:pPr>
        <w:rPr>
          <w:rFonts w:ascii="Arial Narrow" w:hAnsi="Arial Narrow" w:cs="Arial"/>
          <w:sz w:val="22"/>
          <w:szCs w:val="22"/>
        </w:rPr>
      </w:pPr>
    </w:p>
    <w:p w14:paraId="2819000C" w14:textId="77777777" w:rsidR="00584C65" w:rsidRPr="007D4993" w:rsidRDefault="00584C65" w:rsidP="00256B34">
      <w:pPr>
        <w:jc w:val="center"/>
        <w:rPr>
          <w:rFonts w:ascii="Arial Narrow" w:hAnsi="Arial Narrow" w:cs="Arial"/>
          <w:sz w:val="22"/>
          <w:szCs w:val="22"/>
        </w:rPr>
      </w:pPr>
      <w:r w:rsidRPr="007D4993">
        <w:rPr>
          <w:rFonts w:ascii="Arial Narrow" w:hAnsi="Arial Narrow" w:cs="Arial"/>
          <w:sz w:val="22"/>
          <w:szCs w:val="22"/>
        </w:rPr>
        <w:t>Praise for TRINITY: A GRAPHIC HISTORY OF THE FIRST ATOMIC BOMB:</w:t>
      </w:r>
    </w:p>
    <w:p w14:paraId="6223878D" w14:textId="77777777" w:rsidR="00584C65" w:rsidRPr="007D4993" w:rsidRDefault="00584C65" w:rsidP="00256B34">
      <w:pPr>
        <w:jc w:val="center"/>
        <w:rPr>
          <w:rFonts w:ascii="Arial Narrow" w:hAnsi="Arial Narrow" w:cs="Arial"/>
          <w:sz w:val="22"/>
          <w:szCs w:val="22"/>
        </w:rPr>
      </w:pPr>
    </w:p>
    <w:p w14:paraId="06D7E489" w14:textId="62AD67C8" w:rsidR="00716610"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584C65" w:rsidRPr="007D4993">
        <w:rPr>
          <w:rFonts w:ascii="Arial Narrow" w:hAnsi="Arial Narrow" w:cs="Arial"/>
          <w:i/>
          <w:iCs/>
          <w:sz w:val="22"/>
          <w:szCs w:val="22"/>
        </w:rPr>
        <w:t>Trinity</w:t>
      </w:r>
      <w:r w:rsidR="00584C65" w:rsidRPr="007D4993">
        <w:rPr>
          <w:rFonts w:ascii="Arial Narrow" w:hAnsi="Arial Narrow" w:cs="Arial"/>
          <w:sz w:val="22"/>
          <w:szCs w:val="22"/>
        </w:rPr>
        <w:t> illuminates a turning-point in human history, and does so with admirable pace, grace, and skill.</w:t>
      </w:r>
      <w:r w:rsidRPr="007D4993">
        <w:rPr>
          <w:rFonts w:ascii="Arial Narrow" w:hAnsi="Arial Narrow" w:cs="Arial"/>
          <w:sz w:val="22"/>
          <w:szCs w:val="22"/>
        </w:rPr>
        <w:t>”</w:t>
      </w:r>
      <w:r w:rsidR="00584C65" w:rsidRPr="007D4993">
        <w:rPr>
          <w:rFonts w:ascii="Arial Narrow" w:hAnsi="Arial Narrow" w:cs="Arial"/>
          <w:sz w:val="22"/>
          <w:szCs w:val="22"/>
        </w:rPr>
        <w:t xml:space="preserve"> —</w:t>
      </w:r>
      <w:r w:rsidR="00584C65" w:rsidRPr="007D4993">
        <w:rPr>
          <w:rFonts w:ascii="Arial Narrow" w:hAnsi="Arial Narrow" w:cs="Arial"/>
          <w:b/>
          <w:iCs/>
          <w:sz w:val="22"/>
          <w:szCs w:val="22"/>
        </w:rPr>
        <w:t>Cory Doctorow</w:t>
      </w:r>
      <w:r w:rsidR="00584C65" w:rsidRPr="007D4993">
        <w:rPr>
          <w:rFonts w:ascii="Arial Narrow" w:hAnsi="Arial Narrow" w:cs="Arial"/>
          <w:b/>
          <w:i/>
          <w:iCs/>
          <w:sz w:val="22"/>
          <w:szCs w:val="22"/>
        </w:rPr>
        <w:t xml:space="preserve">, </w:t>
      </w:r>
      <w:r w:rsidR="00716610" w:rsidRPr="00584DE9">
        <w:rPr>
          <w:rFonts w:ascii="Arial Narrow" w:hAnsi="Arial Narrow" w:cs="Arial"/>
          <w:iCs/>
          <w:sz w:val="22"/>
          <w:szCs w:val="22"/>
        </w:rPr>
        <w:t>author of</w:t>
      </w:r>
      <w:r w:rsidR="00716610" w:rsidRPr="007D4993">
        <w:rPr>
          <w:rFonts w:ascii="Arial Narrow" w:hAnsi="Arial Narrow" w:cs="Arial"/>
          <w:i/>
          <w:iCs/>
          <w:sz w:val="22"/>
          <w:szCs w:val="22"/>
        </w:rPr>
        <w:t xml:space="preserve"> </w:t>
      </w:r>
      <w:r w:rsidR="00584C65" w:rsidRPr="007D4993">
        <w:rPr>
          <w:rFonts w:ascii="Arial Narrow" w:hAnsi="Arial Narrow" w:cs="Arial"/>
          <w:i/>
          <w:iCs/>
          <w:sz w:val="22"/>
          <w:szCs w:val="22"/>
        </w:rPr>
        <w:t xml:space="preserve">Boing </w:t>
      </w:r>
      <w:proofErr w:type="spellStart"/>
      <w:r w:rsidR="00584C65" w:rsidRPr="007D4993">
        <w:rPr>
          <w:rFonts w:ascii="Arial Narrow" w:hAnsi="Arial Narrow" w:cs="Arial"/>
          <w:i/>
          <w:iCs/>
          <w:sz w:val="22"/>
          <w:szCs w:val="22"/>
        </w:rPr>
        <w:t>Boing</w:t>
      </w:r>
      <w:proofErr w:type="spellEnd"/>
      <w:r w:rsidR="00584C65" w:rsidRPr="007D4993">
        <w:rPr>
          <w:rFonts w:ascii="Arial Narrow" w:hAnsi="Arial Narrow" w:cs="Arial"/>
          <w:b/>
          <w:sz w:val="22"/>
          <w:szCs w:val="22"/>
        </w:rPr>
        <w:br/>
      </w:r>
      <w:r w:rsidR="00584C65" w:rsidRPr="007D4993">
        <w:rPr>
          <w:rFonts w:ascii="Arial Narrow" w:hAnsi="Arial Narrow" w:cs="Arial"/>
          <w:sz w:val="22"/>
          <w:szCs w:val="22"/>
        </w:rPr>
        <w:br/>
      </w:r>
      <w:r w:rsidRPr="007D4993">
        <w:rPr>
          <w:rFonts w:ascii="Arial Narrow" w:hAnsi="Arial Narrow" w:cs="Arial"/>
          <w:sz w:val="22"/>
          <w:szCs w:val="22"/>
        </w:rPr>
        <w:t>“</w:t>
      </w:r>
      <w:r w:rsidR="00584C65" w:rsidRPr="007D4993">
        <w:rPr>
          <w:rFonts w:ascii="Arial Narrow" w:hAnsi="Arial Narrow" w:cs="Arial"/>
          <w:sz w:val="22"/>
          <w:szCs w:val="22"/>
        </w:rPr>
        <w:t>Succeeds as both a graphic primer and a philosophical meditation.</w:t>
      </w:r>
      <w:r w:rsidRPr="007D4993">
        <w:rPr>
          <w:rFonts w:ascii="Arial Narrow" w:hAnsi="Arial Narrow" w:cs="Arial"/>
          <w:sz w:val="22"/>
          <w:szCs w:val="22"/>
        </w:rPr>
        <w:t>”</w:t>
      </w:r>
      <w:r w:rsidR="00584C65" w:rsidRPr="007D4993">
        <w:rPr>
          <w:rFonts w:ascii="Arial Narrow" w:hAnsi="Arial Narrow" w:cs="Arial"/>
          <w:sz w:val="22"/>
          <w:szCs w:val="22"/>
        </w:rPr>
        <w:t xml:space="preserve"> —</w:t>
      </w:r>
      <w:proofErr w:type="spellStart"/>
      <w:r w:rsidR="00584C65" w:rsidRPr="007D4993">
        <w:rPr>
          <w:rFonts w:ascii="Arial Narrow" w:hAnsi="Arial Narrow" w:cs="Arial"/>
          <w:b/>
          <w:i/>
          <w:iCs/>
          <w:sz w:val="22"/>
          <w:szCs w:val="22"/>
        </w:rPr>
        <w:t>Kirkus</w:t>
      </w:r>
      <w:proofErr w:type="spellEnd"/>
      <w:r w:rsidR="00584C65" w:rsidRPr="007D4993">
        <w:rPr>
          <w:rFonts w:ascii="Arial Narrow" w:hAnsi="Arial Narrow" w:cs="Arial"/>
          <w:b/>
          <w:i/>
          <w:iCs/>
          <w:sz w:val="22"/>
          <w:szCs w:val="22"/>
        </w:rPr>
        <w:t xml:space="preserve"> (starred review</w:t>
      </w:r>
      <w:proofErr w:type="gramStart"/>
      <w:r w:rsidR="00584C65" w:rsidRPr="007D4993">
        <w:rPr>
          <w:rFonts w:ascii="Arial Narrow" w:hAnsi="Arial Narrow" w:cs="Arial"/>
          <w:b/>
          <w:i/>
          <w:iCs/>
          <w:sz w:val="22"/>
          <w:szCs w:val="22"/>
        </w:rPr>
        <w:t>)</w:t>
      </w:r>
      <w:proofErr w:type="gramEnd"/>
      <w:r w:rsidR="00584C65" w:rsidRPr="007D4993">
        <w:rPr>
          <w:rFonts w:ascii="Arial Narrow" w:hAnsi="Arial Narrow" w:cs="Arial"/>
          <w:sz w:val="22"/>
          <w:szCs w:val="22"/>
        </w:rPr>
        <w:br/>
      </w:r>
      <w:r w:rsidR="00584C65" w:rsidRPr="007D4993">
        <w:rPr>
          <w:rFonts w:ascii="Arial Narrow" w:hAnsi="Arial Narrow" w:cs="Arial"/>
          <w:sz w:val="22"/>
          <w:szCs w:val="22"/>
        </w:rPr>
        <w:br/>
      </w:r>
      <w:r w:rsidRPr="007D4993">
        <w:rPr>
          <w:rFonts w:ascii="Arial Narrow" w:hAnsi="Arial Narrow" w:cs="Arial"/>
          <w:sz w:val="22"/>
          <w:szCs w:val="22"/>
        </w:rPr>
        <w:t>“</w:t>
      </w:r>
      <w:r w:rsidR="00584C65" w:rsidRPr="007D4993">
        <w:rPr>
          <w:rFonts w:ascii="Arial Narrow" w:hAnsi="Arial Narrow" w:cs="Arial"/>
          <w:sz w:val="22"/>
          <w:szCs w:val="22"/>
        </w:rPr>
        <w:t>Fetter-</w:t>
      </w:r>
      <w:proofErr w:type="spellStart"/>
      <w:r w:rsidR="00584C65" w:rsidRPr="007D4993">
        <w:rPr>
          <w:rFonts w:ascii="Arial Narrow" w:hAnsi="Arial Narrow" w:cs="Arial"/>
          <w:sz w:val="22"/>
          <w:szCs w:val="22"/>
        </w:rPr>
        <w:t>Vorm</w:t>
      </w:r>
      <w:r w:rsidRPr="007D4993">
        <w:rPr>
          <w:rFonts w:ascii="Arial Narrow" w:hAnsi="Arial Narrow" w:cs="Arial"/>
          <w:sz w:val="22"/>
          <w:szCs w:val="22"/>
        </w:rPr>
        <w:t>’</w:t>
      </w:r>
      <w:r w:rsidR="00584C65" w:rsidRPr="007D4993">
        <w:rPr>
          <w:rFonts w:ascii="Arial Narrow" w:hAnsi="Arial Narrow" w:cs="Arial"/>
          <w:sz w:val="22"/>
          <w:szCs w:val="22"/>
        </w:rPr>
        <w:t>s</w:t>
      </w:r>
      <w:proofErr w:type="spellEnd"/>
      <w:r w:rsidR="00584C65" w:rsidRPr="007D4993">
        <w:rPr>
          <w:rFonts w:ascii="Arial Narrow" w:hAnsi="Arial Narrow" w:cs="Arial"/>
          <w:sz w:val="22"/>
          <w:szCs w:val="22"/>
        </w:rPr>
        <w:t xml:space="preserve"> work . . . is altogether exemplary. And the writing</w:t>
      </w:r>
      <w:r w:rsidRPr="007D4993">
        <w:rPr>
          <w:rFonts w:ascii="Arial Narrow" w:hAnsi="Arial Narrow" w:cs="Arial"/>
          <w:sz w:val="22"/>
          <w:szCs w:val="22"/>
        </w:rPr>
        <w:t>’</w:t>
      </w:r>
      <w:r w:rsidR="00584C65" w:rsidRPr="007D4993">
        <w:rPr>
          <w:rFonts w:ascii="Arial Narrow" w:hAnsi="Arial Narrow" w:cs="Arial"/>
          <w:sz w:val="22"/>
          <w:szCs w:val="22"/>
        </w:rPr>
        <w:t>s as good as the art, making this a strong primer on the A-bomb</w:t>
      </w:r>
      <w:r w:rsidRPr="007D4993">
        <w:rPr>
          <w:rFonts w:ascii="Arial Narrow" w:hAnsi="Arial Narrow" w:cs="Arial"/>
          <w:sz w:val="22"/>
          <w:szCs w:val="22"/>
        </w:rPr>
        <w:t>’</w:t>
      </w:r>
      <w:r w:rsidR="00584C65" w:rsidRPr="007D4993">
        <w:rPr>
          <w:rFonts w:ascii="Arial Narrow" w:hAnsi="Arial Narrow" w:cs="Arial"/>
          <w:sz w:val="22"/>
          <w:szCs w:val="22"/>
        </w:rPr>
        <w:t>s development.</w:t>
      </w:r>
      <w:r w:rsidRPr="007D4993">
        <w:rPr>
          <w:rFonts w:ascii="Arial Narrow" w:hAnsi="Arial Narrow" w:cs="Arial"/>
          <w:sz w:val="22"/>
          <w:szCs w:val="22"/>
        </w:rPr>
        <w:t>”</w:t>
      </w:r>
      <w:r w:rsidR="00584C65" w:rsidRPr="007D4993">
        <w:rPr>
          <w:rFonts w:ascii="Arial Narrow" w:hAnsi="Arial Narrow" w:cs="Arial"/>
          <w:sz w:val="22"/>
          <w:szCs w:val="22"/>
        </w:rPr>
        <w:t xml:space="preserve"> —</w:t>
      </w:r>
      <w:r w:rsidR="00584C65" w:rsidRPr="007D4993">
        <w:rPr>
          <w:rFonts w:ascii="Arial Narrow" w:hAnsi="Arial Narrow" w:cs="Arial"/>
          <w:b/>
          <w:i/>
          <w:iCs/>
          <w:sz w:val="22"/>
          <w:szCs w:val="22"/>
        </w:rPr>
        <w:t>Booklist</w:t>
      </w:r>
      <w:r w:rsidR="00584C65" w:rsidRPr="007D4993">
        <w:rPr>
          <w:rFonts w:ascii="Arial Narrow" w:hAnsi="Arial Narrow" w:cs="Arial"/>
          <w:sz w:val="22"/>
          <w:szCs w:val="22"/>
        </w:rPr>
        <w:br/>
      </w:r>
      <w:r w:rsidR="00584C65" w:rsidRPr="007D4993">
        <w:rPr>
          <w:rFonts w:ascii="Arial Narrow" w:hAnsi="Arial Narrow" w:cs="Arial"/>
          <w:sz w:val="22"/>
          <w:szCs w:val="22"/>
        </w:rPr>
        <w:br/>
      </w:r>
      <w:r w:rsidRPr="007D4993">
        <w:rPr>
          <w:rFonts w:ascii="Arial Narrow" w:hAnsi="Arial Narrow" w:cs="Arial"/>
          <w:sz w:val="22"/>
          <w:szCs w:val="22"/>
        </w:rPr>
        <w:t>“</w:t>
      </w:r>
      <w:r w:rsidR="00584C65" w:rsidRPr="007D4993">
        <w:rPr>
          <w:rFonts w:ascii="Arial Narrow" w:hAnsi="Arial Narrow" w:cs="Arial"/>
          <w:sz w:val="22"/>
          <w:szCs w:val="22"/>
        </w:rPr>
        <w:t>The story behind the weapon that ended World War II and changed the nature of international conflicts forever, </w:t>
      </w:r>
      <w:r w:rsidR="00584C65" w:rsidRPr="007D4993">
        <w:rPr>
          <w:rFonts w:ascii="Arial Narrow" w:hAnsi="Arial Narrow" w:cs="Arial"/>
          <w:i/>
          <w:iCs/>
          <w:sz w:val="22"/>
          <w:szCs w:val="22"/>
        </w:rPr>
        <w:t>Trinity </w:t>
      </w:r>
      <w:r w:rsidR="00584C65" w:rsidRPr="007D4993">
        <w:rPr>
          <w:rFonts w:ascii="Arial Narrow" w:hAnsi="Arial Narrow" w:cs="Arial"/>
          <w:sz w:val="22"/>
          <w:szCs w:val="22"/>
        </w:rPr>
        <w:t>covers both the scientific, technical side of building the bomb and the very human side of realizing what its existence would mean for mankind.</w:t>
      </w:r>
      <w:r w:rsidRPr="007D4993">
        <w:rPr>
          <w:rFonts w:ascii="Arial Narrow" w:hAnsi="Arial Narrow" w:cs="Arial"/>
          <w:sz w:val="22"/>
          <w:szCs w:val="22"/>
        </w:rPr>
        <w:t>”</w:t>
      </w:r>
      <w:r w:rsidR="00584C65" w:rsidRPr="007D4993">
        <w:rPr>
          <w:rFonts w:ascii="Arial Narrow" w:hAnsi="Arial Narrow" w:cs="Arial"/>
          <w:sz w:val="22"/>
          <w:szCs w:val="22"/>
        </w:rPr>
        <w:t xml:space="preserve"> —</w:t>
      </w:r>
      <w:r w:rsidR="00584C65" w:rsidRPr="007D4993">
        <w:rPr>
          <w:rFonts w:ascii="Arial Narrow" w:hAnsi="Arial Narrow" w:cs="Arial"/>
          <w:b/>
          <w:i/>
          <w:iCs/>
          <w:sz w:val="22"/>
          <w:szCs w:val="22"/>
        </w:rPr>
        <w:t>Mashable</w:t>
      </w:r>
      <w:r w:rsidR="00584C65" w:rsidRPr="007D4993">
        <w:rPr>
          <w:rFonts w:ascii="Arial Narrow" w:hAnsi="Arial Narrow" w:cs="Arial"/>
          <w:sz w:val="22"/>
          <w:szCs w:val="22"/>
        </w:rPr>
        <w:br/>
      </w:r>
      <w:r w:rsidR="00584C65" w:rsidRPr="007D4993">
        <w:rPr>
          <w:rFonts w:ascii="Arial Narrow" w:hAnsi="Arial Narrow" w:cs="Arial"/>
          <w:sz w:val="22"/>
          <w:szCs w:val="22"/>
        </w:rPr>
        <w:br/>
      </w:r>
      <w:r w:rsidRPr="007D4993">
        <w:rPr>
          <w:rFonts w:ascii="Arial Narrow" w:hAnsi="Arial Narrow" w:cs="Arial"/>
          <w:sz w:val="22"/>
          <w:szCs w:val="22"/>
        </w:rPr>
        <w:t>“</w:t>
      </w:r>
      <w:r w:rsidR="00584C65" w:rsidRPr="007D4993">
        <w:rPr>
          <w:rFonts w:ascii="Arial Narrow" w:hAnsi="Arial Narrow" w:cs="Arial"/>
          <w:sz w:val="22"/>
          <w:szCs w:val="22"/>
        </w:rPr>
        <w:t>The story of the Manhattan Project has rarely been told with this much clarity and alertness to moral nuance.</w:t>
      </w:r>
      <w:r w:rsidRPr="007D4993">
        <w:rPr>
          <w:rFonts w:ascii="Arial Narrow" w:hAnsi="Arial Narrow" w:cs="Arial"/>
          <w:sz w:val="22"/>
          <w:szCs w:val="22"/>
        </w:rPr>
        <w:t>”</w:t>
      </w:r>
    </w:p>
    <w:p w14:paraId="08141919" w14:textId="1889E7F8" w:rsidR="00584C65" w:rsidRPr="007D4993" w:rsidRDefault="00584C65" w:rsidP="00256B34">
      <w:pPr>
        <w:jc w:val="center"/>
        <w:rPr>
          <w:rFonts w:ascii="Arial Narrow" w:hAnsi="Arial Narrow" w:cs="Arial"/>
          <w:sz w:val="22"/>
          <w:szCs w:val="22"/>
        </w:rPr>
      </w:pPr>
      <w:r w:rsidRPr="007D4993">
        <w:rPr>
          <w:rFonts w:ascii="Arial Narrow" w:hAnsi="Arial Narrow" w:cs="Arial"/>
          <w:sz w:val="22"/>
          <w:szCs w:val="22"/>
        </w:rPr>
        <w:t>—</w:t>
      </w:r>
      <w:r w:rsidRPr="007D4993">
        <w:rPr>
          <w:rFonts w:ascii="Arial Narrow" w:hAnsi="Arial Narrow" w:cs="Arial"/>
          <w:b/>
          <w:iCs/>
          <w:sz w:val="22"/>
          <w:szCs w:val="22"/>
        </w:rPr>
        <w:t xml:space="preserve">Joseph </w:t>
      </w:r>
      <w:proofErr w:type="spellStart"/>
      <w:r w:rsidRPr="007D4993">
        <w:rPr>
          <w:rFonts w:ascii="Arial Narrow" w:hAnsi="Arial Narrow" w:cs="Arial"/>
          <w:b/>
          <w:iCs/>
          <w:sz w:val="22"/>
          <w:szCs w:val="22"/>
        </w:rPr>
        <w:t>Kanon</w:t>
      </w:r>
      <w:proofErr w:type="spellEnd"/>
      <w:r w:rsidRPr="007D4993">
        <w:rPr>
          <w:rFonts w:ascii="Arial Narrow" w:hAnsi="Arial Narrow" w:cs="Arial"/>
          <w:i/>
          <w:iCs/>
          <w:sz w:val="22"/>
          <w:szCs w:val="22"/>
        </w:rPr>
        <w:t>, author of Los Alamos</w:t>
      </w:r>
      <w:r w:rsidRPr="007D4993">
        <w:rPr>
          <w:rFonts w:ascii="Arial Narrow" w:hAnsi="Arial Narrow" w:cs="Arial"/>
          <w:sz w:val="22"/>
          <w:szCs w:val="22"/>
        </w:rPr>
        <w:br/>
      </w:r>
      <w:r w:rsidRPr="007D4993">
        <w:rPr>
          <w:rFonts w:ascii="Arial Narrow" w:hAnsi="Arial Narrow" w:cs="Arial"/>
          <w:sz w:val="22"/>
          <w:szCs w:val="22"/>
        </w:rPr>
        <w:br/>
      </w:r>
      <w:r w:rsidR="00F81C23" w:rsidRPr="007D4993">
        <w:rPr>
          <w:rFonts w:ascii="Arial Narrow" w:hAnsi="Arial Narrow" w:cs="Arial"/>
          <w:sz w:val="22"/>
          <w:szCs w:val="22"/>
        </w:rPr>
        <w:t>“</w:t>
      </w:r>
      <w:r w:rsidRPr="007D4993">
        <w:rPr>
          <w:rFonts w:ascii="Arial Narrow" w:hAnsi="Arial Narrow" w:cs="Arial"/>
          <w:sz w:val="22"/>
          <w:szCs w:val="22"/>
        </w:rPr>
        <w:t>A hugely important story told with virtuosity and heart, Jonathan Fetter-</w:t>
      </w:r>
      <w:proofErr w:type="spellStart"/>
      <w:r w:rsidRPr="007D4993">
        <w:rPr>
          <w:rFonts w:ascii="Arial Narrow" w:hAnsi="Arial Narrow" w:cs="Arial"/>
          <w:sz w:val="22"/>
          <w:szCs w:val="22"/>
        </w:rPr>
        <w:t>Vorm</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w:t>
      </w:r>
      <w:r w:rsidRPr="007D4993">
        <w:rPr>
          <w:rFonts w:ascii="Arial Narrow" w:hAnsi="Arial Narrow" w:cs="Arial"/>
          <w:i/>
          <w:iCs/>
          <w:sz w:val="22"/>
          <w:szCs w:val="22"/>
        </w:rPr>
        <w:t>Trinity </w:t>
      </w:r>
      <w:r w:rsidRPr="007D4993">
        <w:rPr>
          <w:rFonts w:ascii="Arial Narrow" w:hAnsi="Arial Narrow" w:cs="Arial"/>
          <w:sz w:val="22"/>
          <w:szCs w:val="22"/>
        </w:rPr>
        <w:t>is a standard-bearer for great comics.</w:t>
      </w:r>
      <w:r w:rsidR="00F81C23" w:rsidRPr="007D4993">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iCs/>
          <w:sz w:val="22"/>
          <w:szCs w:val="22"/>
        </w:rPr>
        <w:t xml:space="preserve">Nick </w:t>
      </w:r>
      <w:proofErr w:type="spellStart"/>
      <w:r w:rsidRPr="007D4993">
        <w:rPr>
          <w:rFonts w:ascii="Arial Narrow" w:hAnsi="Arial Narrow" w:cs="Arial"/>
          <w:b/>
          <w:iCs/>
          <w:sz w:val="22"/>
          <w:szCs w:val="22"/>
        </w:rPr>
        <w:t>Bertozzi</w:t>
      </w:r>
      <w:proofErr w:type="spellEnd"/>
      <w:r w:rsidRPr="007D4993">
        <w:rPr>
          <w:rFonts w:ascii="Arial Narrow" w:hAnsi="Arial Narrow" w:cs="Arial"/>
          <w:i/>
          <w:iCs/>
          <w:sz w:val="22"/>
          <w:szCs w:val="22"/>
        </w:rPr>
        <w:t xml:space="preserve">, </w:t>
      </w:r>
      <w:r w:rsidRPr="00584DE9">
        <w:rPr>
          <w:rFonts w:ascii="Arial Narrow" w:hAnsi="Arial Narrow" w:cs="Arial"/>
          <w:iCs/>
          <w:sz w:val="22"/>
          <w:szCs w:val="22"/>
        </w:rPr>
        <w:t>Harvey Award–winning author of</w:t>
      </w:r>
      <w:r w:rsidRPr="007D4993">
        <w:rPr>
          <w:rFonts w:ascii="Arial Narrow" w:hAnsi="Arial Narrow" w:cs="Arial"/>
          <w:i/>
          <w:iCs/>
          <w:sz w:val="22"/>
          <w:szCs w:val="22"/>
        </w:rPr>
        <w:t xml:space="preserve"> The Salon </w:t>
      </w:r>
      <w:r w:rsidRPr="00584DE9">
        <w:rPr>
          <w:rFonts w:ascii="Arial Narrow" w:hAnsi="Arial Narrow" w:cs="Arial"/>
          <w:iCs/>
          <w:sz w:val="22"/>
          <w:szCs w:val="22"/>
        </w:rPr>
        <w:t>and the</w:t>
      </w:r>
      <w:r w:rsidRPr="007D4993">
        <w:rPr>
          <w:rFonts w:ascii="Arial Narrow" w:hAnsi="Arial Narrow" w:cs="Arial"/>
          <w:i/>
          <w:iCs/>
          <w:sz w:val="22"/>
          <w:szCs w:val="22"/>
        </w:rPr>
        <w:t xml:space="preserve"> Rubber Necker </w:t>
      </w:r>
      <w:r w:rsidRPr="00584DE9">
        <w:rPr>
          <w:rFonts w:ascii="Arial Narrow" w:hAnsi="Arial Narrow" w:cs="Arial"/>
          <w:iCs/>
          <w:sz w:val="22"/>
          <w:szCs w:val="22"/>
        </w:rPr>
        <w:t>series</w:t>
      </w:r>
    </w:p>
    <w:p w14:paraId="061384A4" w14:textId="77777777" w:rsidR="00584C65" w:rsidRPr="007D4993" w:rsidRDefault="00584C65" w:rsidP="00256B34">
      <w:pPr>
        <w:jc w:val="center"/>
        <w:rPr>
          <w:rFonts w:ascii="Arial Narrow" w:hAnsi="Arial Narrow" w:cs="Arial"/>
          <w:sz w:val="22"/>
          <w:szCs w:val="22"/>
        </w:rPr>
      </w:pPr>
    </w:p>
    <w:p w14:paraId="35D42FAA" w14:textId="77777777" w:rsidR="00584C65" w:rsidRPr="007D4993" w:rsidRDefault="00584C65" w:rsidP="00256B34">
      <w:pPr>
        <w:jc w:val="center"/>
        <w:rPr>
          <w:rFonts w:ascii="Arial Narrow" w:hAnsi="Arial Narrow" w:cs="Arial"/>
          <w:sz w:val="22"/>
          <w:szCs w:val="22"/>
        </w:rPr>
      </w:pPr>
    </w:p>
    <w:p w14:paraId="7E595C48" w14:textId="62465CB0" w:rsidR="00350032" w:rsidRDefault="00584C65"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5800729B" w14:textId="6FDC5C36" w:rsidR="00D52E55" w:rsidRPr="00D52E55" w:rsidRDefault="00D52E55" w:rsidP="00256B34">
      <w:pPr>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German</w:t>
      </w:r>
      <w:r>
        <w:rPr>
          <w:rFonts w:ascii="Arial Narrow" w:hAnsi="Arial Narrow" w:cs="Arial"/>
          <w:sz w:val="22"/>
          <w:szCs w:val="22"/>
        </w:rPr>
        <w:t>/</w:t>
      </w:r>
      <w:proofErr w:type="spellStart"/>
      <w:r>
        <w:rPr>
          <w:rFonts w:ascii="Arial Narrow" w:hAnsi="Arial Narrow" w:cs="Arial"/>
          <w:sz w:val="22"/>
          <w:szCs w:val="22"/>
        </w:rPr>
        <w:t>Goldmann</w:t>
      </w:r>
      <w:proofErr w:type="spellEnd"/>
    </w:p>
    <w:p w14:paraId="405EB01E" w14:textId="77777777" w:rsidR="00350032" w:rsidRPr="007D4993" w:rsidRDefault="00350032" w:rsidP="00D52E55">
      <w:pPr>
        <w:rPr>
          <w:rFonts w:ascii="Arial Narrow" w:hAnsi="Arial Narrow" w:cs="Arial"/>
          <w:b/>
          <w:sz w:val="22"/>
          <w:szCs w:val="22"/>
        </w:rPr>
      </w:pPr>
      <w:r w:rsidRPr="007D4993">
        <w:rPr>
          <w:rFonts w:ascii="Arial Narrow" w:hAnsi="Arial Narrow" w:cs="Arial"/>
          <w:b/>
          <w:sz w:val="22"/>
          <w:szCs w:val="22"/>
        </w:rPr>
        <w:br w:type="page"/>
      </w:r>
    </w:p>
    <w:p w14:paraId="360D722E" w14:textId="77777777" w:rsidR="00F96C18" w:rsidRPr="001B61E1" w:rsidRDefault="00F96C18" w:rsidP="00F96C18">
      <w:pPr>
        <w:rPr>
          <w:rFonts w:ascii="Arial Narrow" w:hAnsi="Arial Narrow"/>
          <w:sz w:val="22"/>
          <w:szCs w:val="22"/>
        </w:rPr>
      </w:pPr>
      <w:proofErr w:type="spellStart"/>
      <w:r>
        <w:rPr>
          <w:rFonts w:ascii="Arial Narrow" w:hAnsi="Arial Narrow" w:cs="Arial"/>
          <w:sz w:val="22"/>
          <w:szCs w:val="22"/>
        </w:rPr>
        <w:lastRenderedPageBreak/>
        <w:t>Fitzharris</w:t>
      </w:r>
      <w:proofErr w:type="spellEnd"/>
      <w:r>
        <w:rPr>
          <w:rFonts w:ascii="Arial Narrow" w:hAnsi="Arial Narrow" w:cs="Arial"/>
          <w:sz w:val="22"/>
          <w:szCs w:val="22"/>
        </w:rPr>
        <w:t>, Lindsey</w:t>
      </w:r>
    </w:p>
    <w:p w14:paraId="3CE22075" w14:textId="77777777" w:rsidR="00F96C18" w:rsidRDefault="00F96C18" w:rsidP="00F96C18">
      <w:pPr>
        <w:rPr>
          <w:rFonts w:ascii="Arial Narrow" w:hAnsi="Arial Narrow" w:cs="Arial"/>
          <w:b/>
          <w:bCs/>
          <w:sz w:val="22"/>
          <w:szCs w:val="22"/>
        </w:rPr>
      </w:pPr>
      <w:r>
        <w:rPr>
          <w:rFonts w:ascii="Arial Narrow" w:hAnsi="Arial Narrow" w:cs="Arial"/>
          <w:b/>
          <w:bCs/>
          <w:sz w:val="22"/>
          <w:szCs w:val="22"/>
        </w:rPr>
        <w:t>THE BUTCHERING ART</w:t>
      </w:r>
    </w:p>
    <w:p w14:paraId="4A0408DD" w14:textId="77777777" w:rsidR="00F96C18" w:rsidRDefault="00F96C18" w:rsidP="00F96C18">
      <w:pPr>
        <w:rPr>
          <w:rFonts w:ascii="Arial Narrow" w:hAnsi="Arial Narrow" w:cs="Arial"/>
          <w:b/>
          <w:bCs/>
          <w:sz w:val="22"/>
          <w:szCs w:val="22"/>
        </w:rPr>
      </w:pPr>
      <w:r w:rsidRPr="00507E89">
        <w:rPr>
          <w:rFonts w:ascii="Arial Narrow" w:hAnsi="Arial Narrow" w:cs="Arial"/>
          <w:b/>
          <w:bCs/>
          <w:sz w:val="22"/>
          <w:szCs w:val="22"/>
        </w:rPr>
        <w:t>Joseph Lister's Quest to Transform the Brutal World of Victorian Medicine</w:t>
      </w:r>
    </w:p>
    <w:p w14:paraId="17D4D064" w14:textId="77777777" w:rsidR="00F96C18" w:rsidRDefault="00F96C18" w:rsidP="00F96C18">
      <w:pPr>
        <w:rPr>
          <w:rFonts w:ascii="Arial Narrow" w:hAnsi="Arial Narrow" w:cs="Arial"/>
          <w:sz w:val="22"/>
          <w:szCs w:val="22"/>
        </w:rPr>
      </w:pPr>
      <w:r w:rsidRPr="00836C8B">
        <w:rPr>
          <w:rFonts w:ascii="Arial Narrow" w:hAnsi="Arial Narrow" w:cs="Arial"/>
          <w:sz w:val="22"/>
          <w:szCs w:val="22"/>
        </w:rPr>
        <w:t>N</w:t>
      </w:r>
      <w:r>
        <w:rPr>
          <w:rFonts w:ascii="Arial Narrow" w:hAnsi="Arial Narrow" w:cs="Arial"/>
          <w:sz w:val="22"/>
          <w:szCs w:val="22"/>
        </w:rPr>
        <w:t>onfiction</w:t>
      </w:r>
      <w:r w:rsidRPr="00836C8B">
        <w:rPr>
          <w:rFonts w:ascii="Arial Narrow" w:hAnsi="Arial Narrow" w:cs="Arial"/>
          <w:sz w:val="22"/>
          <w:szCs w:val="22"/>
        </w:rPr>
        <w:t xml:space="preserve">, </w:t>
      </w:r>
      <w:r>
        <w:rPr>
          <w:rFonts w:ascii="Arial Narrow" w:hAnsi="Arial Narrow" w:cs="Arial"/>
          <w:sz w:val="22"/>
          <w:szCs w:val="22"/>
        </w:rPr>
        <w:t>October 2017 (finished copies available</w:t>
      </w:r>
      <w:r w:rsidRPr="0072520C">
        <w:rPr>
          <w:rFonts w:ascii="Arial Narrow" w:hAnsi="Arial Narrow" w:cs="Arial"/>
          <w:sz w:val="22"/>
          <w:szCs w:val="22"/>
        </w:rPr>
        <w:t>)</w:t>
      </w:r>
    </w:p>
    <w:p w14:paraId="5A4B5874" w14:textId="77777777" w:rsidR="00F96C18" w:rsidRDefault="00F96C18" w:rsidP="00F96C18">
      <w:pPr>
        <w:jc w:val="both"/>
        <w:rPr>
          <w:rFonts w:ascii="Arial Narrow" w:hAnsi="Arial Narrow" w:cs="Arial"/>
          <w:b/>
          <w:sz w:val="22"/>
          <w:szCs w:val="22"/>
        </w:rPr>
      </w:pPr>
      <w:r w:rsidRPr="00BD3660">
        <w:rPr>
          <w:rFonts w:ascii="Arial Narrow" w:hAnsi="Arial Narrow" w:cs="Arial"/>
          <w:b/>
          <w:sz w:val="22"/>
          <w:szCs w:val="22"/>
        </w:rPr>
        <w:t>Scientific American</w:t>
      </w:r>
    </w:p>
    <w:p w14:paraId="1E08C21D" w14:textId="67942134" w:rsidR="00EC04F5" w:rsidRPr="007D4993" w:rsidRDefault="00EC04F5" w:rsidP="00256B34">
      <w:pPr>
        <w:jc w:val="center"/>
        <w:rPr>
          <w:rFonts w:ascii="Arial Narrow" w:hAnsi="Arial Narrow" w:cs="Arial"/>
          <w:b/>
          <w:sz w:val="22"/>
          <w:szCs w:val="22"/>
        </w:rPr>
      </w:pPr>
    </w:p>
    <w:p w14:paraId="20DCDBEB" w14:textId="12D113BE" w:rsidR="00006622" w:rsidRDefault="00996EB2" w:rsidP="00996EB2">
      <w:pPr>
        <w:ind w:left="720"/>
        <w:jc w:val="center"/>
        <w:rPr>
          <w:rFonts w:ascii="Arial Narrow" w:hAnsi="Arial Narrow" w:cs="Arial"/>
          <w:b/>
          <w:bCs/>
          <w:sz w:val="22"/>
          <w:szCs w:val="22"/>
        </w:rPr>
      </w:pPr>
      <w:r>
        <w:rPr>
          <w:rFonts w:ascii="Arial Narrow" w:hAnsi="Arial Narrow" w:cs="Arial"/>
          <w:b/>
          <w:bCs/>
          <w:sz w:val="22"/>
          <w:szCs w:val="22"/>
        </w:rPr>
        <w:t xml:space="preserve">    </w:t>
      </w:r>
      <w:r w:rsidR="00006622">
        <w:rPr>
          <w:rFonts w:ascii="Arial Narrow" w:hAnsi="Arial Narrow" w:cs="Arial"/>
          <w:b/>
          <w:bCs/>
          <w:sz w:val="22"/>
          <w:szCs w:val="22"/>
        </w:rPr>
        <w:t xml:space="preserve">A Der </w:t>
      </w:r>
      <w:r>
        <w:rPr>
          <w:rFonts w:ascii="Arial Narrow" w:hAnsi="Arial Narrow" w:cs="Arial"/>
          <w:b/>
          <w:bCs/>
          <w:sz w:val="22"/>
          <w:szCs w:val="22"/>
        </w:rPr>
        <w:t>Spiegel Bestseller, Germany</w:t>
      </w:r>
      <w:r w:rsidRPr="007D4993">
        <w:rPr>
          <w:rFonts w:ascii="Arial Narrow" w:hAnsi="Arial Narrow" w:cs="Arial"/>
          <w:b/>
          <w:bCs/>
          <w:sz w:val="22"/>
          <w:szCs w:val="22"/>
        </w:rPr>
        <w:t xml:space="preserve"> </w:t>
      </w:r>
      <w:r>
        <w:rPr>
          <w:rFonts w:ascii="Arial Narrow" w:hAnsi="Arial Narrow" w:cs="Arial"/>
          <w:b/>
          <w:bCs/>
          <w:sz w:val="22"/>
          <w:szCs w:val="22"/>
        </w:rPr>
        <w:t xml:space="preserve">     -    An ALA Notable Book of 2018               </w:t>
      </w:r>
      <w:r>
        <w:rPr>
          <w:rFonts w:ascii="Arial Narrow" w:hAnsi="Arial Narrow" w:cs="Arial"/>
          <w:b/>
          <w:bCs/>
          <w:sz w:val="22"/>
          <w:szCs w:val="22"/>
        </w:rPr>
        <w:tab/>
      </w:r>
      <w:r>
        <w:rPr>
          <w:rFonts w:ascii="Arial Narrow" w:hAnsi="Arial Narrow" w:cs="Arial"/>
          <w:b/>
          <w:bCs/>
          <w:sz w:val="22"/>
          <w:szCs w:val="22"/>
        </w:rPr>
        <w:tab/>
      </w:r>
    </w:p>
    <w:p w14:paraId="4DE8AD01" w14:textId="1D6FECE4" w:rsidR="008731A7" w:rsidRPr="007D4993" w:rsidRDefault="00270E32" w:rsidP="00F354FC">
      <w:pPr>
        <w:ind w:left="720" w:firstLine="720"/>
        <w:jc w:val="center"/>
        <w:rPr>
          <w:rFonts w:ascii="Arial Narrow" w:hAnsi="Arial Narrow" w:cs="Arial"/>
          <w:b/>
          <w:bCs/>
          <w:sz w:val="22"/>
          <w:szCs w:val="22"/>
        </w:rPr>
      </w:pPr>
      <w:r w:rsidRPr="007D4993">
        <w:rPr>
          <w:rFonts w:ascii="Arial Narrow" w:hAnsi="Arial Narrow" w:cs="Arial"/>
          <w:b/>
          <w:bCs/>
          <w:sz w:val="22"/>
          <w:szCs w:val="22"/>
        </w:rPr>
        <w:t>A NPR Best Book</w:t>
      </w:r>
      <w:r w:rsidR="009F1B88" w:rsidRPr="007D4993">
        <w:rPr>
          <w:rFonts w:ascii="Arial Narrow" w:hAnsi="Arial Narrow" w:cs="Arial"/>
          <w:b/>
          <w:bCs/>
          <w:sz w:val="22"/>
          <w:szCs w:val="22"/>
        </w:rPr>
        <w:t xml:space="preserve"> of 2017</w:t>
      </w:r>
      <w:r w:rsidR="00996EB2" w:rsidRPr="007D4993">
        <w:rPr>
          <w:rFonts w:ascii="Arial Narrow" w:hAnsi="Arial Narrow" w:cs="Arial"/>
          <w:b/>
          <w:bCs/>
          <w:sz w:val="22"/>
          <w:szCs w:val="22"/>
        </w:rPr>
        <w:t xml:space="preserve"> </w:t>
      </w:r>
      <w:r w:rsidR="00996EB2">
        <w:rPr>
          <w:rFonts w:ascii="Arial Narrow" w:hAnsi="Arial Narrow" w:cs="Arial"/>
          <w:b/>
          <w:bCs/>
          <w:sz w:val="22"/>
          <w:szCs w:val="22"/>
        </w:rPr>
        <w:t xml:space="preserve">   </w:t>
      </w:r>
      <w:r w:rsidR="00996EB2" w:rsidRPr="007456E7">
        <w:rPr>
          <w:rFonts w:ascii="Arial Narrow" w:hAnsi="Arial Narrow" w:cs="Arial"/>
          <w:b/>
          <w:bCs/>
          <w:sz w:val="16"/>
          <w:szCs w:val="22"/>
        </w:rPr>
        <w:t xml:space="preserve"> </w:t>
      </w:r>
      <w:r w:rsidR="00996EB2">
        <w:rPr>
          <w:rFonts w:ascii="Arial Narrow" w:hAnsi="Arial Narrow" w:cs="Arial"/>
          <w:b/>
          <w:bCs/>
          <w:sz w:val="22"/>
          <w:szCs w:val="22"/>
        </w:rPr>
        <w:t xml:space="preserve">-    </w:t>
      </w:r>
      <w:r w:rsidR="00584DE9">
        <w:rPr>
          <w:rFonts w:ascii="Arial Narrow" w:hAnsi="Arial Narrow" w:cs="Arial"/>
          <w:b/>
          <w:bCs/>
          <w:sz w:val="22"/>
          <w:szCs w:val="22"/>
        </w:rPr>
        <w:t>A Publishers Weekly Picks Book</w:t>
      </w:r>
      <w:r w:rsidR="009F1B88" w:rsidRPr="007D4993">
        <w:rPr>
          <w:rFonts w:ascii="Arial Narrow" w:hAnsi="Arial Narrow" w:cs="Arial"/>
          <w:b/>
          <w:bCs/>
          <w:sz w:val="22"/>
          <w:szCs w:val="22"/>
        </w:rPr>
        <w:t xml:space="preserve"> of the Week</w:t>
      </w:r>
    </w:p>
    <w:p w14:paraId="16378B64" w14:textId="43D8E0DE" w:rsidR="00C604CE" w:rsidRPr="007D4993" w:rsidRDefault="00F354FC" w:rsidP="00256B34">
      <w:pPr>
        <w:jc w:val="center"/>
        <w:rPr>
          <w:rFonts w:ascii="Arial Narrow" w:hAnsi="Arial Narrow" w:cs="Arial"/>
          <w:b/>
          <w:bCs/>
          <w:sz w:val="22"/>
          <w:szCs w:val="22"/>
        </w:rPr>
      </w:pPr>
      <w:r w:rsidRPr="007D4993">
        <w:rPr>
          <w:rFonts w:ascii="Arial Narrow" w:hAnsi="Arial Narrow" w:cs="Arial"/>
          <w:b/>
          <w:bCs/>
          <w:sz w:val="22"/>
          <w:szCs w:val="22"/>
        </w:rPr>
        <w:t xml:space="preserve">Shortlisted for 2018 </w:t>
      </w:r>
      <w:proofErr w:type="spellStart"/>
      <w:r w:rsidRPr="007D4993">
        <w:rPr>
          <w:rFonts w:ascii="Arial Narrow" w:hAnsi="Arial Narrow" w:cs="Arial"/>
          <w:b/>
          <w:bCs/>
          <w:sz w:val="22"/>
          <w:szCs w:val="22"/>
        </w:rPr>
        <w:t>Wellcome</w:t>
      </w:r>
      <w:proofErr w:type="spellEnd"/>
      <w:r w:rsidRPr="007D4993">
        <w:rPr>
          <w:rFonts w:ascii="Arial Narrow" w:hAnsi="Arial Narrow" w:cs="Arial"/>
          <w:b/>
          <w:bCs/>
          <w:sz w:val="22"/>
          <w:szCs w:val="22"/>
        </w:rPr>
        <w:t xml:space="preserve"> Book Prize </w:t>
      </w:r>
      <w:r>
        <w:rPr>
          <w:rFonts w:ascii="Arial Narrow" w:hAnsi="Arial Narrow" w:cs="Arial"/>
          <w:b/>
          <w:bCs/>
          <w:sz w:val="22"/>
          <w:szCs w:val="22"/>
        </w:rPr>
        <w:t xml:space="preserve">  </w:t>
      </w:r>
      <w:r w:rsidR="00996EB2">
        <w:rPr>
          <w:rFonts w:ascii="Arial Narrow" w:hAnsi="Arial Narrow" w:cs="Arial"/>
          <w:b/>
          <w:bCs/>
          <w:sz w:val="22"/>
          <w:szCs w:val="22"/>
        </w:rPr>
        <w:t xml:space="preserve"> </w:t>
      </w:r>
      <w:r w:rsidRPr="007456E7">
        <w:rPr>
          <w:rFonts w:ascii="Arial Narrow" w:hAnsi="Arial Narrow" w:cs="Arial"/>
          <w:b/>
          <w:bCs/>
          <w:sz w:val="16"/>
          <w:szCs w:val="22"/>
        </w:rPr>
        <w:t xml:space="preserve"> </w:t>
      </w:r>
      <w:r w:rsidR="00F96C18">
        <w:rPr>
          <w:rFonts w:ascii="Arial Narrow" w:hAnsi="Arial Narrow" w:cs="Arial"/>
          <w:b/>
          <w:bCs/>
          <w:sz w:val="22"/>
          <w:szCs w:val="22"/>
        </w:rPr>
        <w:t>-</w:t>
      </w:r>
      <w:r>
        <w:rPr>
          <w:rFonts w:ascii="Arial Narrow" w:hAnsi="Arial Narrow" w:cs="Arial"/>
          <w:b/>
          <w:bCs/>
          <w:sz w:val="22"/>
          <w:szCs w:val="22"/>
        </w:rPr>
        <w:t xml:space="preserve">    </w:t>
      </w:r>
      <w:r w:rsidR="008731A7" w:rsidRPr="007D4993">
        <w:rPr>
          <w:rFonts w:ascii="Arial Narrow" w:hAnsi="Arial Narrow" w:cs="Arial"/>
          <w:b/>
          <w:bCs/>
          <w:sz w:val="22"/>
          <w:szCs w:val="22"/>
        </w:rPr>
        <w:t>PEN America Literary Science Award Winner</w:t>
      </w:r>
    </w:p>
    <w:p w14:paraId="0776954D" w14:textId="77777777" w:rsidR="008731A7" w:rsidRPr="007D4993" w:rsidRDefault="008731A7" w:rsidP="00256B34">
      <w:pPr>
        <w:jc w:val="center"/>
        <w:rPr>
          <w:rFonts w:ascii="Arial Narrow" w:hAnsi="Arial Narrow" w:cs="Arial"/>
          <w:sz w:val="22"/>
          <w:szCs w:val="22"/>
        </w:rPr>
      </w:pPr>
    </w:p>
    <w:p w14:paraId="423511DB" w14:textId="750B6852" w:rsidR="00507E89" w:rsidRPr="002563D0" w:rsidRDefault="00507E89" w:rsidP="00544F4A">
      <w:pPr>
        <w:rPr>
          <w:rFonts w:ascii="Arial Narrow" w:hAnsi="Arial Narrow" w:cs="Arial"/>
          <w:sz w:val="14"/>
          <w:szCs w:val="22"/>
          <w:lang w:eastAsia="en-US"/>
        </w:rPr>
      </w:pPr>
      <w:r w:rsidRPr="007D4993">
        <w:rPr>
          <w:rFonts w:ascii="Arial Narrow" w:hAnsi="Arial Narrow" w:cs="Arial"/>
          <w:sz w:val="22"/>
          <w:szCs w:val="22"/>
          <w:lang w:eastAsia="en-US"/>
        </w:rPr>
        <w:t>In</w:t>
      </w:r>
      <w:r w:rsidRPr="007D4993">
        <w:rPr>
          <w:rFonts w:ascii="Arial Narrow" w:hAnsi="Arial Narrow" w:cs="Arial"/>
          <w:b/>
          <w:bCs/>
          <w:sz w:val="22"/>
          <w:szCs w:val="22"/>
        </w:rPr>
        <w:t xml:space="preserve"> THE BUTCHERING ART</w:t>
      </w:r>
      <w:r w:rsidRPr="007D4993">
        <w:rPr>
          <w:rFonts w:ascii="Arial Narrow" w:hAnsi="Arial Narrow" w:cs="Arial"/>
          <w:sz w:val="22"/>
          <w:szCs w:val="22"/>
          <w:lang w:eastAsia="en-US"/>
        </w:rPr>
        <w:t xml:space="preserve">, the historian Lindsey </w:t>
      </w:r>
      <w:proofErr w:type="spellStart"/>
      <w:r w:rsidRPr="007D4993">
        <w:rPr>
          <w:rFonts w:ascii="Arial Narrow" w:hAnsi="Arial Narrow" w:cs="Arial"/>
          <w:sz w:val="22"/>
          <w:szCs w:val="22"/>
          <w:lang w:eastAsia="en-US"/>
        </w:rPr>
        <w:t>Fitzharris</w:t>
      </w:r>
      <w:proofErr w:type="spellEnd"/>
      <w:r w:rsidRPr="007D4993">
        <w:rPr>
          <w:rFonts w:ascii="Arial Narrow" w:hAnsi="Arial Narrow" w:cs="Arial"/>
          <w:sz w:val="22"/>
          <w:szCs w:val="22"/>
          <w:lang w:eastAsia="en-US"/>
        </w:rPr>
        <w:t xml:space="preserve"> reveals the shocking world of nineteenth-century surgery and shows in gripping detail how it was transformed by germ theory and antiseptics. She conjures up early operating theaters—no place for the squeamish—and surgeons, working before anesthesia, who were lauded for their speed and brute strength. These pioneers knew that the aftermath of surgery was often more dangerous than patients</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afflictions, and they were baffled by the persistent infections that kept mortality rates stubbornly high. At a time when surgery couldn</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t have been more hazardous, an unlikely figure stepped forward: a young, melancholy Quaker surgeon, Joseph Lister, who would solve the riddle and change the course of history.</w:t>
      </w:r>
    </w:p>
    <w:p w14:paraId="08FAE178" w14:textId="77777777" w:rsidR="00507E89" w:rsidRPr="002563D0" w:rsidRDefault="00507E89" w:rsidP="00544F4A">
      <w:pPr>
        <w:rPr>
          <w:rFonts w:ascii="Arial Narrow" w:hAnsi="Arial Narrow" w:cs="Arial"/>
          <w:sz w:val="14"/>
          <w:szCs w:val="22"/>
          <w:lang w:eastAsia="en-US"/>
        </w:rPr>
      </w:pPr>
    </w:p>
    <w:p w14:paraId="1BA86315" w14:textId="19BEE45E" w:rsidR="00507E89" w:rsidRPr="002563D0" w:rsidRDefault="00507E89" w:rsidP="00544F4A">
      <w:pPr>
        <w:rPr>
          <w:rFonts w:ascii="Arial Narrow" w:hAnsi="Arial Narrow" w:cs="Arial"/>
          <w:sz w:val="14"/>
          <w:szCs w:val="22"/>
          <w:lang w:eastAsia="en-US"/>
        </w:rPr>
      </w:pPr>
      <w:proofErr w:type="spellStart"/>
      <w:r w:rsidRPr="007D4993">
        <w:rPr>
          <w:rFonts w:ascii="Arial Narrow" w:hAnsi="Arial Narrow" w:cs="Arial"/>
          <w:sz w:val="22"/>
          <w:szCs w:val="22"/>
          <w:lang w:eastAsia="en-US"/>
        </w:rPr>
        <w:t>Fitzharris</w:t>
      </w:r>
      <w:proofErr w:type="spellEnd"/>
      <w:r w:rsidRPr="007D4993">
        <w:rPr>
          <w:rFonts w:ascii="Arial Narrow" w:hAnsi="Arial Narrow" w:cs="Arial"/>
          <w:sz w:val="22"/>
          <w:szCs w:val="22"/>
          <w:lang w:eastAsia="en-US"/>
        </w:rPr>
        <w:t xml:space="preserve"> dramatically reconstructs Lister</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career path to his audacious claim that germs were the source of all infection and could be countered by a sterilizing agent applied to wounds. She introduces us to Lister</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s contemporaries—some of them brilliant, some outright criminal—and leads us through the grimy medical schools and squalid hospitals where they learned their art, the harrowing dead houses where they studied, and the cemeteries they ransacked for cadavers.</w:t>
      </w:r>
    </w:p>
    <w:p w14:paraId="25EDCFBB" w14:textId="77777777" w:rsidR="00507E89" w:rsidRPr="002563D0" w:rsidRDefault="00507E89" w:rsidP="00544F4A">
      <w:pPr>
        <w:rPr>
          <w:rFonts w:ascii="Arial Narrow" w:hAnsi="Arial Narrow" w:cs="Arial"/>
          <w:sz w:val="14"/>
          <w:szCs w:val="22"/>
          <w:lang w:eastAsia="en-US"/>
        </w:rPr>
      </w:pPr>
    </w:p>
    <w:p w14:paraId="2F470E21" w14:textId="77777777" w:rsidR="00EC04F5" w:rsidRPr="007D4993" w:rsidRDefault="00507E89" w:rsidP="00544F4A">
      <w:pPr>
        <w:rPr>
          <w:rFonts w:ascii="Arial Narrow" w:hAnsi="Arial Narrow" w:cs="Arial"/>
          <w:sz w:val="22"/>
          <w:szCs w:val="22"/>
          <w:lang w:eastAsia="en-US"/>
        </w:rPr>
      </w:pPr>
      <w:r w:rsidRPr="007D4993">
        <w:rPr>
          <w:rFonts w:ascii="Arial Narrow" w:hAnsi="Arial Narrow" w:cs="Arial"/>
          <w:sz w:val="22"/>
          <w:szCs w:val="22"/>
          <w:lang w:eastAsia="en-US"/>
        </w:rPr>
        <w:t xml:space="preserve">Eerie and illuminating, </w:t>
      </w:r>
      <w:r w:rsidRPr="007D4993">
        <w:rPr>
          <w:rFonts w:ascii="Arial Narrow" w:hAnsi="Arial Narrow" w:cs="Arial"/>
          <w:b/>
          <w:bCs/>
          <w:sz w:val="22"/>
          <w:szCs w:val="22"/>
        </w:rPr>
        <w:t>THE BUTCHERING ART</w:t>
      </w:r>
      <w:r w:rsidRPr="007D4993">
        <w:rPr>
          <w:rFonts w:ascii="Arial Narrow" w:hAnsi="Arial Narrow" w:cs="Arial"/>
          <w:sz w:val="22"/>
          <w:szCs w:val="22"/>
          <w:lang w:eastAsia="en-US"/>
        </w:rPr>
        <w:t xml:space="preserve"> celebrates the triumph of a visionary surgeon whose quest to unite science and medicine delivered us into the modern world.</w:t>
      </w:r>
    </w:p>
    <w:p w14:paraId="53F5CF9E" w14:textId="77777777" w:rsidR="00507E89" w:rsidRPr="007D4993" w:rsidRDefault="00507E89" w:rsidP="00544F4A">
      <w:pPr>
        <w:rPr>
          <w:rFonts w:ascii="Arial Narrow" w:hAnsi="Arial Narrow" w:cs="Arial"/>
          <w:sz w:val="22"/>
          <w:szCs w:val="22"/>
          <w:lang w:eastAsia="en-US"/>
        </w:rPr>
      </w:pPr>
    </w:p>
    <w:p w14:paraId="3DF1DCE5" w14:textId="37B6AD35" w:rsidR="00507E89" w:rsidRPr="007D4993" w:rsidRDefault="00EC04F5" w:rsidP="00F354FC">
      <w:pPr>
        <w:rPr>
          <w:rFonts w:ascii="Arial Narrow" w:hAnsi="Arial Narrow" w:cs="Arial"/>
          <w:sz w:val="22"/>
          <w:szCs w:val="22"/>
          <w:lang w:eastAsia="en-US"/>
        </w:rPr>
      </w:pPr>
      <w:r w:rsidRPr="007D4993">
        <w:rPr>
          <w:rFonts w:ascii="Arial Narrow" w:hAnsi="Arial Narrow" w:cs="Arial"/>
          <w:b/>
          <w:sz w:val="22"/>
          <w:szCs w:val="22"/>
          <w:lang w:eastAsia="en-US"/>
        </w:rPr>
        <w:t xml:space="preserve">Dr. Lindsey </w:t>
      </w:r>
      <w:proofErr w:type="spellStart"/>
      <w:r w:rsidRPr="007D4993">
        <w:rPr>
          <w:rFonts w:ascii="Arial Narrow" w:hAnsi="Arial Narrow" w:cs="Arial"/>
          <w:b/>
          <w:sz w:val="22"/>
          <w:szCs w:val="22"/>
          <w:lang w:eastAsia="en-US"/>
        </w:rPr>
        <w:t>Fitzharris</w:t>
      </w:r>
      <w:proofErr w:type="spellEnd"/>
      <w:r w:rsidRPr="007D4993">
        <w:rPr>
          <w:rFonts w:ascii="Arial Narrow" w:hAnsi="Arial Narrow" w:cs="Arial"/>
          <w:sz w:val="22"/>
          <w:szCs w:val="22"/>
          <w:lang w:eastAsia="en-US"/>
        </w:rPr>
        <w:t xml:space="preserve"> </w:t>
      </w:r>
      <w:r w:rsidR="00507E89" w:rsidRPr="007D4993">
        <w:rPr>
          <w:rFonts w:ascii="Arial Narrow" w:hAnsi="Arial Narrow" w:cs="Arial"/>
          <w:sz w:val="22"/>
          <w:szCs w:val="22"/>
          <w:lang w:eastAsia="en-US"/>
        </w:rPr>
        <w:t xml:space="preserve">is the creator of the popular websites The </w:t>
      </w:r>
      <w:proofErr w:type="spellStart"/>
      <w:r w:rsidR="00507E89" w:rsidRPr="007D4993">
        <w:rPr>
          <w:rFonts w:ascii="Arial Narrow" w:hAnsi="Arial Narrow" w:cs="Arial"/>
          <w:sz w:val="22"/>
          <w:szCs w:val="22"/>
          <w:lang w:eastAsia="en-US"/>
        </w:rPr>
        <w:t>Chirurgeon</w:t>
      </w:r>
      <w:r w:rsidR="00F81C23" w:rsidRPr="007D4993">
        <w:rPr>
          <w:rFonts w:ascii="Arial Narrow" w:hAnsi="Arial Narrow" w:cs="Arial"/>
          <w:sz w:val="22"/>
          <w:szCs w:val="22"/>
          <w:lang w:eastAsia="en-US"/>
        </w:rPr>
        <w:t>’</w:t>
      </w:r>
      <w:r w:rsidR="00507E89" w:rsidRPr="007D4993">
        <w:rPr>
          <w:rFonts w:ascii="Arial Narrow" w:hAnsi="Arial Narrow" w:cs="Arial"/>
          <w:sz w:val="22"/>
          <w:szCs w:val="22"/>
          <w:lang w:eastAsia="en-US"/>
        </w:rPr>
        <w:t>s</w:t>
      </w:r>
      <w:proofErr w:type="spellEnd"/>
      <w:r w:rsidR="00507E89" w:rsidRPr="007D4993">
        <w:rPr>
          <w:rFonts w:ascii="Arial Narrow" w:hAnsi="Arial Narrow" w:cs="Arial"/>
          <w:sz w:val="22"/>
          <w:szCs w:val="22"/>
          <w:lang w:eastAsia="en-US"/>
        </w:rPr>
        <w:t xml:space="preserve"> Apprentice and Grave Matters, and the YouTube series Under the Knife. She writes for </w:t>
      </w:r>
      <w:r w:rsidR="00507E89" w:rsidRPr="007D4993">
        <w:rPr>
          <w:rFonts w:ascii="Arial Narrow" w:hAnsi="Arial Narrow" w:cs="Arial"/>
          <w:i/>
          <w:sz w:val="22"/>
          <w:szCs w:val="22"/>
          <w:lang w:eastAsia="en-US"/>
        </w:rPr>
        <w:t>The Guardian</w:t>
      </w:r>
      <w:r w:rsidR="00507E89" w:rsidRPr="007D4993">
        <w:rPr>
          <w:rFonts w:ascii="Arial Narrow" w:hAnsi="Arial Narrow" w:cs="Arial"/>
          <w:sz w:val="22"/>
          <w:szCs w:val="22"/>
          <w:lang w:eastAsia="en-US"/>
        </w:rPr>
        <w:t xml:space="preserve">, </w:t>
      </w:r>
      <w:r w:rsidR="00507E89" w:rsidRPr="007D4993">
        <w:rPr>
          <w:rFonts w:ascii="Arial Narrow" w:hAnsi="Arial Narrow" w:cs="Arial"/>
          <w:i/>
          <w:sz w:val="22"/>
          <w:szCs w:val="22"/>
          <w:lang w:eastAsia="en-US"/>
        </w:rPr>
        <w:t>The Lancet</w:t>
      </w:r>
      <w:r w:rsidR="00507E89" w:rsidRPr="007D4993">
        <w:rPr>
          <w:rFonts w:ascii="Arial Narrow" w:hAnsi="Arial Narrow" w:cs="Arial"/>
          <w:sz w:val="22"/>
          <w:szCs w:val="22"/>
          <w:lang w:eastAsia="en-US"/>
        </w:rPr>
        <w:t xml:space="preserve">, and other publications. She received a doctorate in the history of science, medicine, and technology from the University of Oxford and a postdoctoral research fellowship from the </w:t>
      </w:r>
      <w:proofErr w:type="spellStart"/>
      <w:r w:rsidR="00507E89" w:rsidRPr="007D4993">
        <w:rPr>
          <w:rFonts w:ascii="Arial Narrow" w:hAnsi="Arial Narrow" w:cs="Arial"/>
          <w:sz w:val="22"/>
          <w:szCs w:val="22"/>
          <w:lang w:eastAsia="en-US"/>
        </w:rPr>
        <w:t>Wellcome</w:t>
      </w:r>
      <w:proofErr w:type="spellEnd"/>
      <w:r w:rsidR="00507E89" w:rsidRPr="007D4993">
        <w:rPr>
          <w:rFonts w:ascii="Arial Narrow" w:hAnsi="Arial Narrow" w:cs="Arial"/>
          <w:sz w:val="22"/>
          <w:szCs w:val="22"/>
          <w:lang w:eastAsia="en-US"/>
        </w:rPr>
        <w:t xml:space="preserve"> Trust. Visit her website at www.drlindseyfitzharri</w:t>
      </w:r>
      <w:r w:rsidR="00517FE1">
        <w:rPr>
          <w:rFonts w:ascii="Arial Narrow" w:hAnsi="Arial Narrow" w:cs="Arial"/>
          <w:sz w:val="22"/>
          <w:szCs w:val="22"/>
          <w:lang w:eastAsia="en-US"/>
        </w:rPr>
        <w:t>s.com, follow her on Twitter @</w:t>
      </w:r>
      <w:proofErr w:type="spellStart"/>
      <w:r w:rsidR="00507E89" w:rsidRPr="007D4993">
        <w:rPr>
          <w:rFonts w:ascii="Arial Narrow" w:hAnsi="Arial Narrow" w:cs="Arial"/>
          <w:sz w:val="22"/>
          <w:szCs w:val="22"/>
          <w:lang w:eastAsia="en-US"/>
        </w:rPr>
        <w:t>DrLindseyFitz</w:t>
      </w:r>
      <w:proofErr w:type="spellEnd"/>
      <w:r w:rsidR="00507E89" w:rsidRPr="007D4993">
        <w:rPr>
          <w:rFonts w:ascii="Arial Narrow" w:hAnsi="Arial Narrow" w:cs="Arial"/>
          <w:sz w:val="22"/>
          <w:szCs w:val="22"/>
          <w:lang w:eastAsia="en-US"/>
        </w:rPr>
        <w:t>, and find her on In</w:t>
      </w:r>
      <w:r w:rsidR="00517FE1">
        <w:rPr>
          <w:rFonts w:ascii="Arial Narrow" w:hAnsi="Arial Narrow" w:cs="Arial"/>
          <w:sz w:val="22"/>
          <w:szCs w:val="22"/>
          <w:lang w:eastAsia="en-US"/>
        </w:rPr>
        <w:t>stagram @</w:t>
      </w:r>
      <w:proofErr w:type="spellStart"/>
      <w:r w:rsidR="00F354FC">
        <w:rPr>
          <w:rFonts w:ascii="Arial Narrow" w:hAnsi="Arial Narrow" w:cs="Arial"/>
          <w:sz w:val="22"/>
          <w:szCs w:val="22"/>
          <w:lang w:eastAsia="en-US"/>
        </w:rPr>
        <w:t>drlindseyfitzharris</w:t>
      </w:r>
      <w:proofErr w:type="spellEnd"/>
      <w:r w:rsidR="00F354FC">
        <w:rPr>
          <w:rFonts w:ascii="Arial Narrow" w:hAnsi="Arial Narrow" w:cs="Arial"/>
          <w:sz w:val="22"/>
          <w:szCs w:val="22"/>
          <w:lang w:eastAsia="en-US"/>
        </w:rPr>
        <w:t>.</w:t>
      </w:r>
    </w:p>
    <w:p w14:paraId="49BCAA52" w14:textId="77777777" w:rsidR="009F1B88" w:rsidRPr="007D4993" w:rsidRDefault="009F1B88" w:rsidP="00256B34">
      <w:pPr>
        <w:jc w:val="center"/>
        <w:rPr>
          <w:rFonts w:ascii="Arial Narrow" w:hAnsi="Arial Narrow" w:cs="Arial"/>
          <w:sz w:val="22"/>
          <w:szCs w:val="22"/>
          <w:lang w:eastAsia="en-US"/>
        </w:rPr>
      </w:pPr>
    </w:p>
    <w:p w14:paraId="02B42379" w14:textId="77777777" w:rsidR="00507E89" w:rsidRPr="002563D0" w:rsidRDefault="00507E89" w:rsidP="00256B34">
      <w:pPr>
        <w:jc w:val="center"/>
        <w:rPr>
          <w:rFonts w:ascii="Arial Narrow" w:hAnsi="Arial Narrow" w:cs="Arial"/>
          <w:sz w:val="12"/>
          <w:szCs w:val="22"/>
          <w:lang w:eastAsia="en-US"/>
        </w:rPr>
      </w:pPr>
      <w:r w:rsidRPr="007D4993">
        <w:rPr>
          <w:rFonts w:ascii="Arial Narrow" w:hAnsi="Arial Narrow" w:cs="Arial"/>
          <w:sz w:val="22"/>
          <w:szCs w:val="22"/>
          <w:lang w:eastAsia="en-US"/>
        </w:rPr>
        <w:t xml:space="preserve">Praise for </w:t>
      </w:r>
      <w:r w:rsidR="0011768D" w:rsidRPr="007D4993">
        <w:rPr>
          <w:rFonts w:ascii="Arial Narrow" w:hAnsi="Arial Narrow" w:cs="Arial"/>
          <w:sz w:val="22"/>
          <w:szCs w:val="22"/>
          <w:lang w:eastAsia="en-US"/>
        </w:rPr>
        <w:t>THE BUTCHERING ART</w:t>
      </w:r>
      <w:r w:rsidRPr="007D4993">
        <w:rPr>
          <w:rFonts w:ascii="Arial Narrow" w:hAnsi="Arial Narrow" w:cs="Arial"/>
          <w:sz w:val="22"/>
          <w:szCs w:val="22"/>
          <w:lang w:eastAsia="en-US"/>
        </w:rPr>
        <w:t>:</w:t>
      </w:r>
    </w:p>
    <w:p w14:paraId="667A86BF" w14:textId="77777777" w:rsidR="009F1B88" w:rsidRPr="002563D0" w:rsidRDefault="009F1B88" w:rsidP="00256B34">
      <w:pPr>
        <w:jc w:val="center"/>
        <w:rPr>
          <w:rFonts w:ascii="Arial Narrow" w:hAnsi="Arial Narrow" w:cs="Arial"/>
          <w:sz w:val="2"/>
          <w:szCs w:val="22"/>
          <w:lang w:eastAsia="en-US"/>
        </w:rPr>
      </w:pPr>
    </w:p>
    <w:p w14:paraId="1B680363" w14:textId="1334545A" w:rsidR="00584DE9" w:rsidRDefault="00584DE9" w:rsidP="00256B34">
      <w:pPr>
        <w:jc w:val="center"/>
        <w:rPr>
          <w:rFonts w:ascii="Arial Narrow" w:hAnsi="Arial Narrow" w:cs="Arial"/>
          <w:b/>
          <w:bCs/>
          <w:i/>
          <w:iCs/>
          <w:sz w:val="22"/>
          <w:szCs w:val="22"/>
          <w:lang w:eastAsia="en-US"/>
        </w:rPr>
      </w:pPr>
      <w:r w:rsidRPr="002563D0">
        <w:rPr>
          <w:rFonts w:ascii="Arial Narrow" w:hAnsi="Arial Narrow" w:cs="Arial"/>
          <w:sz w:val="12"/>
          <w:szCs w:val="22"/>
          <w:lang w:eastAsia="en-US"/>
        </w:rPr>
        <w:br/>
      </w:r>
      <w:r w:rsidRPr="00584DE9">
        <w:rPr>
          <w:rFonts w:ascii="Arial Narrow" w:hAnsi="Arial Narrow" w:cs="Arial"/>
          <w:sz w:val="22"/>
          <w:szCs w:val="22"/>
          <w:lang w:eastAsia="en-US"/>
        </w:rPr>
        <w:t>"Vivid, gory." —</w:t>
      </w:r>
      <w:r w:rsidRPr="00584DE9">
        <w:rPr>
          <w:rFonts w:ascii="Arial Narrow" w:hAnsi="Arial Narrow" w:cs="Arial"/>
          <w:b/>
          <w:bCs/>
          <w:sz w:val="22"/>
          <w:szCs w:val="22"/>
          <w:lang w:eastAsia="en-US"/>
        </w:rPr>
        <w:t>Agatha French, </w:t>
      </w:r>
      <w:r w:rsidRPr="00584DE9">
        <w:rPr>
          <w:rFonts w:ascii="Arial Narrow" w:hAnsi="Arial Narrow" w:cs="Arial"/>
          <w:b/>
          <w:bCs/>
          <w:i/>
          <w:iCs/>
          <w:sz w:val="22"/>
          <w:szCs w:val="22"/>
          <w:lang w:eastAsia="en-US"/>
        </w:rPr>
        <w:t>Los Angeles Times</w:t>
      </w:r>
      <w:r w:rsidRPr="00584DE9">
        <w:rPr>
          <w:rFonts w:ascii="Arial Narrow" w:hAnsi="Arial Narrow" w:cs="Arial"/>
          <w:sz w:val="12"/>
          <w:szCs w:val="22"/>
          <w:lang w:eastAsia="en-US"/>
        </w:rPr>
        <w:br/>
      </w:r>
      <w:r w:rsidRPr="00584DE9">
        <w:rPr>
          <w:rFonts w:ascii="Arial Narrow" w:hAnsi="Arial Narrow" w:cs="Arial"/>
          <w:b/>
          <w:bCs/>
          <w:i/>
          <w:iCs/>
          <w:sz w:val="12"/>
          <w:szCs w:val="22"/>
          <w:lang w:eastAsia="en-US"/>
        </w:rPr>
        <w:br/>
      </w:r>
      <w:r w:rsidRPr="00584DE9">
        <w:rPr>
          <w:rFonts w:ascii="Arial Narrow" w:hAnsi="Arial Narrow" w:cs="Arial"/>
          <w:sz w:val="22"/>
          <w:szCs w:val="22"/>
          <w:lang w:eastAsia="en-US"/>
        </w:rPr>
        <w:t>“[A] vivid picture. . . Some of it reads as the brutal relic of a vanished past; some of it reads as a brutal relic of the present.”</w:t>
      </w:r>
      <w:r w:rsidRPr="00584DE9">
        <w:rPr>
          <w:rFonts w:ascii="Arial Narrow" w:hAnsi="Arial Narrow" w:cs="Arial"/>
          <w:b/>
          <w:bCs/>
          <w:sz w:val="22"/>
          <w:szCs w:val="22"/>
          <w:lang w:eastAsia="en-US"/>
        </w:rPr>
        <w:t>—Genevieve Valentine, </w:t>
      </w:r>
      <w:r w:rsidRPr="00584DE9">
        <w:rPr>
          <w:rFonts w:ascii="Arial Narrow" w:hAnsi="Arial Narrow" w:cs="Arial"/>
          <w:b/>
          <w:bCs/>
          <w:i/>
          <w:iCs/>
          <w:sz w:val="22"/>
          <w:szCs w:val="22"/>
          <w:lang w:eastAsia="en-US"/>
        </w:rPr>
        <w:t>NPR</w:t>
      </w:r>
      <w:r w:rsidRPr="00584DE9">
        <w:rPr>
          <w:rFonts w:ascii="Arial Narrow" w:hAnsi="Arial Narrow" w:cs="Arial"/>
          <w:sz w:val="14"/>
          <w:szCs w:val="22"/>
          <w:lang w:eastAsia="en-US"/>
        </w:rPr>
        <w:br/>
      </w:r>
      <w:r w:rsidRPr="00584DE9">
        <w:rPr>
          <w:rFonts w:ascii="Arial Narrow" w:hAnsi="Arial Narrow" w:cs="Arial"/>
          <w:sz w:val="14"/>
          <w:szCs w:val="22"/>
          <w:lang w:eastAsia="en-US"/>
        </w:rPr>
        <w:br/>
      </w:r>
      <w:r w:rsidRPr="00584DE9">
        <w:rPr>
          <w:rFonts w:ascii="Arial Narrow" w:hAnsi="Arial Narrow" w:cs="Arial"/>
          <w:sz w:val="22"/>
          <w:szCs w:val="22"/>
          <w:lang w:eastAsia="en-US"/>
        </w:rPr>
        <w:t xml:space="preserve">"Pulsating, </w:t>
      </w:r>
      <w:proofErr w:type="spellStart"/>
      <w:r w:rsidRPr="00584DE9">
        <w:rPr>
          <w:rFonts w:ascii="Arial Narrow" w:hAnsi="Arial Narrow" w:cs="Arial"/>
          <w:sz w:val="22"/>
          <w:szCs w:val="22"/>
          <w:lang w:eastAsia="en-US"/>
        </w:rPr>
        <w:t>technicoloured</w:t>
      </w:r>
      <w:proofErr w:type="spellEnd"/>
      <w:r w:rsidRPr="00584DE9">
        <w:rPr>
          <w:rFonts w:ascii="Arial Narrow" w:hAnsi="Arial Narrow" w:cs="Arial"/>
          <w:sz w:val="22"/>
          <w:szCs w:val="22"/>
          <w:lang w:eastAsia="en-US"/>
        </w:rPr>
        <w:t xml:space="preserve"> . . . [</w:t>
      </w:r>
      <w:proofErr w:type="spellStart"/>
      <w:r w:rsidRPr="00584DE9">
        <w:rPr>
          <w:rFonts w:ascii="Arial Narrow" w:hAnsi="Arial Narrow" w:cs="Arial"/>
          <w:sz w:val="22"/>
          <w:szCs w:val="22"/>
          <w:lang w:eastAsia="en-US"/>
        </w:rPr>
        <w:t>Fitzharris</w:t>
      </w:r>
      <w:proofErr w:type="spellEnd"/>
      <w:r w:rsidRPr="00584DE9">
        <w:rPr>
          <w:rFonts w:ascii="Arial Narrow" w:hAnsi="Arial Narrow" w:cs="Arial"/>
          <w:sz w:val="22"/>
          <w:szCs w:val="22"/>
          <w:lang w:eastAsia="en-US"/>
        </w:rPr>
        <w:t>] has an eye for morbid detail, visceral imagery and comic potential." —</w:t>
      </w:r>
      <w:r w:rsidRPr="00584DE9">
        <w:rPr>
          <w:rFonts w:ascii="Arial Narrow" w:hAnsi="Arial Narrow" w:cs="Arial"/>
          <w:b/>
          <w:bCs/>
          <w:sz w:val="22"/>
          <w:szCs w:val="22"/>
          <w:lang w:eastAsia="en-US"/>
        </w:rPr>
        <w:t>Wendy Moore, </w:t>
      </w:r>
      <w:proofErr w:type="gramStart"/>
      <w:r w:rsidRPr="00584DE9">
        <w:rPr>
          <w:rFonts w:ascii="Arial Narrow" w:hAnsi="Arial Narrow" w:cs="Arial"/>
          <w:b/>
          <w:bCs/>
          <w:i/>
          <w:iCs/>
          <w:sz w:val="22"/>
          <w:szCs w:val="22"/>
          <w:lang w:eastAsia="en-US"/>
        </w:rPr>
        <w:t>The</w:t>
      </w:r>
      <w:proofErr w:type="gramEnd"/>
      <w:r w:rsidRPr="00584DE9">
        <w:rPr>
          <w:rFonts w:ascii="Arial Narrow" w:hAnsi="Arial Narrow" w:cs="Arial"/>
          <w:b/>
          <w:bCs/>
          <w:i/>
          <w:iCs/>
          <w:sz w:val="22"/>
          <w:szCs w:val="22"/>
          <w:lang w:eastAsia="en-US"/>
        </w:rPr>
        <w:t xml:space="preserve"> Guardian</w:t>
      </w:r>
    </w:p>
    <w:p w14:paraId="5994B0EE" w14:textId="77777777" w:rsidR="00584DE9" w:rsidRDefault="00584DE9" w:rsidP="00256B34">
      <w:pPr>
        <w:jc w:val="center"/>
        <w:rPr>
          <w:rFonts w:ascii="Arial Narrow" w:hAnsi="Arial Narrow" w:cs="Arial"/>
          <w:b/>
          <w:bCs/>
          <w:i/>
          <w:iCs/>
          <w:sz w:val="6"/>
          <w:szCs w:val="22"/>
          <w:lang w:eastAsia="en-US"/>
        </w:rPr>
      </w:pPr>
    </w:p>
    <w:p w14:paraId="38547B40" w14:textId="77777777" w:rsidR="00584DE9" w:rsidRDefault="00584DE9" w:rsidP="00256B34">
      <w:pPr>
        <w:jc w:val="center"/>
        <w:rPr>
          <w:rFonts w:ascii="Arial Narrow" w:hAnsi="Arial Narrow" w:cs="Arial"/>
          <w:b/>
          <w:bCs/>
          <w:i/>
          <w:iCs/>
          <w:sz w:val="6"/>
          <w:szCs w:val="22"/>
          <w:lang w:eastAsia="en-US"/>
        </w:rPr>
      </w:pPr>
    </w:p>
    <w:p w14:paraId="2DB3C177" w14:textId="00569F3F" w:rsidR="00F354FC" w:rsidRPr="002563D0" w:rsidRDefault="009F1B88" w:rsidP="00584DE9">
      <w:pPr>
        <w:rPr>
          <w:rFonts w:ascii="Arial Narrow" w:hAnsi="Arial Narrow" w:cs="Arial"/>
          <w:sz w:val="14"/>
          <w:szCs w:val="22"/>
          <w:lang w:eastAsia="en-US"/>
        </w:rPr>
      </w:pPr>
      <w:r w:rsidRPr="00F354FC">
        <w:rPr>
          <w:rFonts w:ascii="Arial Narrow" w:hAnsi="Arial Narrow" w:cs="Arial"/>
          <w:b/>
          <w:bCs/>
          <w:i/>
          <w:iCs/>
          <w:sz w:val="6"/>
          <w:szCs w:val="22"/>
          <w:lang w:eastAsia="en-US"/>
        </w:rPr>
        <w:br/>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Atmospheric . . . The story it tells is one of abiding fascination.</w:t>
      </w:r>
      <w:r w:rsidR="00F81C23"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w:t>
      </w:r>
      <w:r w:rsidRPr="007D4993">
        <w:rPr>
          <w:rFonts w:ascii="Arial Narrow" w:hAnsi="Arial Narrow" w:cs="Arial"/>
          <w:bCs/>
          <w:sz w:val="22"/>
          <w:szCs w:val="22"/>
          <w:lang w:eastAsia="en-US"/>
        </w:rPr>
        <w:t>Jennifer Senior</w:t>
      </w:r>
      <w:r w:rsidRPr="007D4993">
        <w:rPr>
          <w:rFonts w:ascii="Arial Narrow" w:hAnsi="Arial Narrow" w:cs="Arial"/>
          <w:b/>
          <w:bCs/>
          <w:sz w:val="22"/>
          <w:szCs w:val="22"/>
          <w:lang w:eastAsia="en-US"/>
        </w:rPr>
        <w:t>, </w:t>
      </w:r>
      <w:proofErr w:type="gramStart"/>
      <w:r w:rsidRPr="007D4993">
        <w:rPr>
          <w:rFonts w:ascii="Arial Narrow" w:hAnsi="Arial Narrow" w:cs="Arial"/>
          <w:b/>
          <w:bCs/>
          <w:i/>
          <w:iCs/>
          <w:sz w:val="22"/>
          <w:szCs w:val="22"/>
          <w:lang w:eastAsia="en-US"/>
        </w:rPr>
        <w:t>The</w:t>
      </w:r>
      <w:proofErr w:type="gramEnd"/>
      <w:r w:rsidRPr="007D4993">
        <w:rPr>
          <w:rFonts w:ascii="Arial Narrow" w:hAnsi="Arial Narrow" w:cs="Arial"/>
          <w:b/>
          <w:bCs/>
          <w:i/>
          <w:iCs/>
          <w:sz w:val="22"/>
          <w:szCs w:val="22"/>
          <w:lang w:eastAsia="en-US"/>
        </w:rPr>
        <w:t xml:space="preserve"> New York Times</w:t>
      </w:r>
      <w:r w:rsidRPr="002563D0">
        <w:rPr>
          <w:rFonts w:ascii="Arial Narrow" w:hAnsi="Arial Narrow" w:cs="Arial"/>
          <w:sz w:val="14"/>
          <w:szCs w:val="22"/>
          <w:lang w:eastAsia="en-US"/>
        </w:rPr>
        <w:br/>
      </w:r>
    </w:p>
    <w:p w14:paraId="3BC40189" w14:textId="523C87EB" w:rsidR="009F1B88" w:rsidRPr="002563D0" w:rsidRDefault="009F1B88" w:rsidP="00256B34">
      <w:pPr>
        <w:jc w:val="center"/>
        <w:rPr>
          <w:rFonts w:ascii="Arial Narrow" w:hAnsi="Arial Narrow" w:cs="Arial"/>
          <w:b/>
          <w:bCs/>
          <w:i/>
          <w:iCs/>
          <w:sz w:val="16"/>
          <w:szCs w:val="22"/>
          <w:lang w:eastAsia="en-US"/>
        </w:rPr>
      </w:pPr>
      <w:r w:rsidRPr="00F354FC">
        <w:rPr>
          <w:rFonts w:ascii="Arial Narrow" w:hAnsi="Arial Narrow" w:cs="Arial"/>
          <w:sz w:val="12"/>
          <w:szCs w:val="22"/>
          <w:lang w:eastAsia="en-US"/>
        </w:rPr>
        <w:br/>
      </w:r>
      <w:r w:rsidR="00584DE9" w:rsidRPr="00584DE9">
        <w:rPr>
          <w:rFonts w:ascii="Arial Narrow" w:hAnsi="Arial Narrow" w:cs="Arial"/>
          <w:b/>
          <w:szCs w:val="22"/>
          <w:lang w:eastAsia="en-US"/>
        </w:rPr>
        <w:t>Forthcoming in September 2020: L</w:t>
      </w:r>
      <w:r w:rsidR="00996EB2">
        <w:rPr>
          <w:rFonts w:ascii="Arial Narrow" w:hAnsi="Arial Narrow" w:cs="Arial"/>
          <w:b/>
          <w:szCs w:val="22"/>
          <w:lang w:eastAsia="en-US"/>
        </w:rPr>
        <w:t xml:space="preserve">indsey </w:t>
      </w:r>
      <w:proofErr w:type="spellStart"/>
      <w:r w:rsidR="00996EB2">
        <w:rPr>
          <w:rFonts w:ascii="Arial Narrow" w:hAnsi="Arial Narrow" w:cs="Arial"/>
          <w:b/>
          <w:szCs w:val="22"/>
          <w:lang w:eastAsia="en-US"/>
        </w:rPr>
        <w:t>Fitzharris’s</w:t>
      </w:r>
      <w:proofErr w:type="spellEnd"/>
      <w:r w:rsidR="00996EB2">
        <w:rPr>
          <w:rFonts w:ascii="Arial Narrow" w:hAnsi="Arial Narrow" w:cs="Arial"/>
          <w:b/>
          <w:szCs w:val="22"/>
          <w:lang w:eastAsia="en-US"/>
        </w:rPr>
        <w:t xml:space="preserve"> new book on the birth of birth of plastic surgery, </w:t>
      </w:r>
      <w:r w:rsidR="00996EB2" w:rsidRPr="00996EB2">
        <w:rPr>
          <w:rFonts w:ascii="Arial Narrow" w:hAnsi="Arial Narrow" w:cs="Arial"/>
          <w:b/>
          <w:szCs w:val="22"/>
          <w:lang w:eastAsia="en-US"/>
        </w:rPr>
        <w:t>as told through the len</w:t>
      </w:r>
      <w:r w:rsidR="00996EB2">
        <w:rPr>
          <w:rFonts w:ascii="Arial Narrow" w:hAnsi="Arial Narrow" w:cs="Arial"/>
          <w:b/>
          <w:szCs w:val="22"/>
          <w:lang w:eastAsia="en-US"/>
        </w:rPr>
        <w:t xml:space="preserve">s of the pioneer Harold </w:t>
      </w:r>
      <w:proofErr w:type="spellStart"/>
      <w:r w:rsidR="00996EB2">
        <w:rPr>
          <w:rFonts w:ascii="Arial Narrow" w:hAnsi="Arial Narrow" w:cs="Arial"/>
          <w:b/>
          <w:szCs w:val="22"/>
          <w:lang w:eastAsia="en-US"/>
        </w:rPr>
        <w:t>Gillies</w:t>
      </w:r>
      <w:proofErr w:type="spellEnd"/>
      <w:r w:rsidR="00996EB2">
        <w:rPr>
          <w:rFonts w:ascii="Arial Narrow" w:hAnsi="Arial Narrow" w:cs="Arial"/>
          <w:b/>
          <w:szCs w:val="22"/>
          <w:lang w:eastAsia="en-US"/>
        </w:rPr>
        <w:t>.</w:t>
      </w:r>
    </w:p>
    <w:p w14:paraId="697BB431" w14:textId="77777777" w:rsidR="009F1B88" w:rsidRPr="002563D0" w:rsidRDefault="009F1B88" w:rsidP="00256B34">
      <w:pPr>
        <w:jc w:val="center"/>
        <w:rPr>
          <w:rFonts w:ascii="Arial Narrow" w:hAnsi="Arial Narrow" w:cs="Arial"/>
          <w:sz w:val="8"/>
          <w:szCs w:val="22"/>
          <w:lang w:eastAsia="en-US"/>
        </w:rPr>
      </w:pPr>
    </w:p>
    <w:p w14:paraId="0CF2B639" w14:textId="77777777" w:rsidR="000D78D0" w:rsidRPr="002563D0" w:rsidRDefault="000D78D0" w:rsidP="00256B34">
      <w:pPr>
        <w:jc w:val="center"/>
        <w:rPr>
          <w:rFonts w:ascii="Arial Narrow" w:hAnsi="Arial Narrow" w:cs="Arial"/>
          <w:sz w:val="18"/>
          <w:szCs w:val="22"/>
          <w:lang w:eastAsia="en-US"/>
        </w:rPr>
      </w:pPr>
    </w:p>
    <w:p w14:paraId="2FACBCD9" w14:textId="77777777" w:rsidR="00EC04F5" w:rsidRPr="007D4993" w:rsidRDefault="00EC04F5"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British rights: Penguin Press</w:t>
      </w:r>
    </w:p>
    <w:p w14:paraId="369B471D" w14:textId="7A8678C2" w:rsidR="00D26AE3" w:rsidRPr="007D4993" w:rsidRDefault="00D26AE3" w:rsidP="00256B34">
      <w:pPr>
        <w:jc w:val="center"/>
        <w:rPr>
          <w:rFonts w:ascii="Arial Narrow" w:hAnsi="Arial Narrow" w:cs="Arial"/>
          <w:b/>
          <w:sz w:val="22"/>
          <w:szCs w:val="22"/>
          <w:lang w:eastAsia="en-US"/>
        </w:rPr>
      </w:pPr>
      <w:r w:rsidRPr="007D4993">
        <w:rPr>
          <w:rFonts w:ascii="Arial Narrow" w:hAnsi="Arial Narrow" w:cs="Arial"/>
          <w:b/>
          <w:sz w:val="22"/>
          <w:szCs w:val="22"/>
          <w:lang w:eastAsia="en-US"/>
        </w:rPr>
        <w:t>Translation rights: FSG</w:t>
      </w:r>
    </w:p>
    <w:p w14:paraId="2DC1CF19" w14:textId="2966BD47" w:rsidR="00F96C18" w:rsidRDefault="00EC04F5" w:rsidP="00E04A62">
      <w:pPr>
        <w:ind w:right="-446"/>
        <w:jc w:val="center"/>
        <w:rPr>
          <w:rFonts w:ascii="Arial Narrow" w:hAnsi="Arial Narrow" w:cs="Arial"/>
          <w:sz w:val="22"/>
          <w:szCs w:val="22"/>
          <w:lang w:eastAsia="en-US"/>
        </w:rPr>
      </w:pPr>
      <w:r w:rsidRPr="007D4993">
        <w:rPr>
          <w:rFonts w:ascii="Arial Narrow" w:hAnsi="Arial Narrow" w:cs="Arial"/>
          <w:sz w:val="22"/>
          <w:szCs w:val="22"/>
          <w:lang w:eastAsia="en-US"/>
        </w:rPr>
        <w:t xml:space="preserve">Translation rights sold: </w:t>
      </w:r>
      <w:r w:rsidRPr="007D4993">
        <w:rPr>
          <w:rFonts w:ascii="Arial Narrow" w:hAnsi="Arial Narrow" w:cs="Arial"/>
          <w:b/>
          <w:sz w:val="22"/>
          <w:szCs w:val="22"/>
          <w:lang w:eastAsia="en-US"/>
        </w:rPr>
        <w:t>Chinese (Complex)</w:t>
      </w:r>
      <w:r w:rsidRPr="007D4993">
        <w:rPr>
          <w:rFonts w:ascii="Arial Narrow" w:hAnsi="Arial Narrow" w:cs="Arial"/>
          <w:sz w:val="22"/>
          <w:szCs w:val="22"/>
          <w:lang w:eastAsia="en-US"/>
        </w:rPr>
        <w:t>/Locus Publishing Company,</w:t>
      </w:r>
      <w:r w:rsidR="0032157A" w:rsidRPr="007D4993">
        <w:rPr>
          <w:rFonts w:ascii="Arial Narrow" w:hAnsi="Arial Narrow" w:cs="Arial"/>
          <w:b/>
          <w:sz w:val="22"/>
          <w:szCs w:val="22"/>
          <w:lang w:eastAsia="en-US"/>
        </w:rPr>
        <w:t xml:space="preserve"> Chinese (Simplified)</w:t>
      </w:r>
      <w:r w:rsidR="0032157A" w:rsidRPr="007D4993">
        <w:rPr>
          <w:rFonts w:ascii="Arial Narrow" w:hAnsi="Arial Narrow" w:cs="Arial"/>
          <w:sz w:val="22"/>
          <w:szCs w:val="22"/>
          <w:lang w:eastAsia="en-US"/>
        </w:rPr>
        <w:t>/Ginkgo Beijing Book Co., Ltd.,</w:t>
      </w:r>
      <w:r w:rsidR="005801DA" w:rsidRPr="007D4993">
        <w:rPr>
          <w:rFonts w:ascii="Arial Narrow" w:hAnsi="Arial Narrow" w:cs="Arial"/>
          <w:sz w:val="22"/>
          <w:szCs w:val="22"/>
          <w:lang w:eastAsia="en-US"/>
        </w:rPr>
        <w:t xml:space="preserve"> </w:t>
      </w:r>
      <w:r w:rsidR="005801DA" w:rsidRPr="007D4993">
        <w:rPr>
          <w:rFonts w:ascii="Arial Narrow" w:hAnsi="Arial Narrow" w:cs="Arial"/>
          <w:b/>
          <w:sz w:val="22"/>
          <w:szCs w:val="22"/>
          <w:lang w:eastAsia="en-US"/>
        </w:rPr>
        <w:t>Czech</w:t>
      </w:r>
      <w:r w:rsidR="005801DA" w:rsidRPr="007D4993">
        <w:rPr>
          <w:rFonts w:ascii="Arial Narrow" w:hAnsi="Arial Narrow" w:cs="Arial"/>
          <w:sz w:val="22"/>
          <w:szCs w:val="22"/>
          <w:lang w:eastAsia="en-US"/>
        </w:rPr>
        <w:t>/</w:t>
      </w:r>
      <w:proofErr w:type="spellStart"/>
      <w:r w:rsidR="005801DA" w:rsidRPr="007D4993">
        <w:rPr>
          <w:rFonts w:ascii="Arial Narrow" w:hAnsi="Arial Narrow" w:cs="Arial"/>
          <w:sz w:val="22"/>
          <w:szCs w:val="22"/>
          <w:lang w:eastAsia="en-US"/>
        </w:rPr>
        <w:t>Paseka</w:t>
      </w:r>
      <w:proofErr w:type="spellEnd"/>
      <w:r w:rsidR="005801DA" w:rsidRPr="007D4993">
        <w:rPr>
          <w:rFonts w:ascii="Arial Narrow" w:hAnsi="Arial Narrow" w:cs="Arial"/>
          <w:sz w:val="22"/>
          <w:szCs w:val="22"/>
          <w:lang w:eastAsia="en-US"/>
        </w:rPr>
        <w:t>,</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Danish</w:t>
      </w:r>
      <w:r w:rsidRPr="007D4993">
        <w:rPr>
          <w:rFonts w:ascii="Arial Narrow" w:hAnsi="Arial Narrow" w:cs="Arial"/>
          <w:sz w:val="22"/>
          <w:szCs w:val="22"/>
          <w:lang w:eastAsia="en-US"/>
        </w:rPr>
        <w:t>/</w:t>
      </w:r>
      <w:proofErr w:type="spellStart"/>
      <w:r w:rsidRPr="007D4993">
        <w:rPr>
          <w:rFonts w:ascii="Arial Narrow" w:hAnsi="Arial Narrow" w:cs="Arial"/>
          <w:sz w:val="22"/>
          <w:szCs w:val="22"/>
          <w:lang w:eastAsia="en-US"/>
        </w:rPr>
        <w:t>Lindhardt</w:t>
      </w:r>
      <w:proofErr w:type="spellEnd"/>
      <w:r w:rsidRPr="007D4993">
        <w:rPr>
          <w:rFonts w:ascii="Arial Narrow" w:hAnsi="Arial Narrow" w:cs="Arial"/>
          <w:sz w:val="22"/>
          <w:szCs w:val="22"/>
          <w:lang w:eastAsia="en-US"/>
        </w:rPr>
        <w:t xml:space="preserve"> &amp; </w:t>
      </w:r>
      <w:proofErr w:type="spellStart"/>
      <w:r w:rsidRPr="007D4993">
        <w:rPr>
          <w:rFonts w:ascii="Arial Narrow" w:hAnsi="Arial Narrow" w:cs="Arial"/>
          <w:sz w:val="22"/>
          <w:szCs w:val="22"/>
          <w:lang w:eastAsia="en-US"/>
        </w:rPr>
        <w:t>Ringhof</w:t>
      </w:r>
      <w:proofErr w:type="spellEnd"/>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Dutch</w:t>
      </w:r>
      <w:r w:rsidRPr="007D4993">
        <w:rPr>
          <w:rFonts w:ascii="Arial Narrow" w:hAnsi="Arial Narrow" w:cs="Arial"/>
          <w:sz w:val="22"/>
          <w:szCs w:val="22"/>
          <w:lang w:eastAsia="en-US"/>
        </w:rPr>
        <w:t>/Het Spectrum,</w:t>
      </w:r>
      <w:r w:rsidR="00D52E55">
        <w:rPr>
          <w:rFonts w:ascii="Arial Narrow" w:hAnsi="Arial Narrow" w:cs="Arial"/>
          <w:sz w:val="22"/>
          <w:szCs w:val="22"/>
          <w:lang w:eastAsia="en-US"/>
        </w:rPr>
        <w:t xml:space="preserve"> </w:t>
      </w:r>
      <w:r w:rsidR="00D52E55">
        <w:rPr>
          <w:rFonts w:ascii="Arial Narrow" w:hAnsi="Arial Narrow" w:cs="Arial"/>
          <w:b/>
          <w:sz w:val="22"/>
          <w:szCs w:val="22"/>
          <w:lang w:eastAsia="en-US"/>
        </w:rPr>
        <w:t>Estonian</w:t>
      </w:r>
      <w:r w:rsidR="00D52E55">
        <w:rPr>
          <w:rFonts w:ascii="Arial Narrow" w:hAnsi="Arial Narrow" w:cs="Arial"/>
          <w:sz w:val="22"/>
          <w:szCs w:val="22"/>
          <w:lang w:eastAsia="en-US"/>
        </w:rPr>
        <w:t>/GALLUS Publisher,</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German</w:t>
      </w:r>
      <w:r w:rsidRPr="007D4993">
        <w:rPr>
          <w:rFonts w:ascii="Arial Narrow" w:hAnsi="Arial Narrow" w:cs="Arial"/>
          <w:sz w:val="22"/>
          <w:szCs w:val="22"/>
          <w:lang w:eastAsia="en-US"/>
        </w:rPr>
        <w:t>/</w:t>
      </w:r>
      <w:proofErr w:type="spellStart"/>
      <w:r w:rsidRPr="007D4993">
        <w:rPr>
          <w:rFonts w:ascii="Arial Narrow" w:hAnsi="Arial Narrow" w:cs="Arial"/>
          <w:sz w:val="22"/>
          <w:szCs w:val="22"/>
          <w:lang w:eastAsia="en-US"/>
        </w:rPr>
        <w:t>Suhrkamp</w:t>
      </w:r>
      <w:proofErr w:type="spellEnd"/>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Italian</w:t>
      </w:r>
      <w:r w:rsidRPr="007D4993">
        <w:rPr>
          <w:rFonts w:ascii="Arial Narrow" w:hAnsi="Arial Narrow" w:cs="Arial"/>
          <w:sz w:val="22"/>
          <w:szCs w:val="22"/>
          <w:lang w:eastAsia="en-US"/>
        </w:rPr>
        <w:t>/</w:t>
      </w:r>
      <w:proofErr w:type="spellStart"/>
      <w:r w:rsidRPr="007D4993">
        <w:rPr>
          <w:rFonts w:ascii="Arial Narrow" w:hAnsi="Arial Narrow" w:cs="Arial"/>
          <w:sz w:val="22"/>
          <w:szCs w:val="22"/>
          <w:lang w:eastAsia="en-US"/>
        </w:rPr>
        <w:t>Bompiani</w:t>
      </w:r>
      <w:proofErr w:type="spellEnd"/>
      <w:r w:rsidRPr="007D4993">
        <w:rPr>
          <w:rFonts w:ascii="Arial Narrow" w:hAnsi="Arial Narrow" w:cs="Arial"/>
          <w:sz w:val="22"/>
          <w:szCs w:val="22"/>
          <w:lang w:eastAsia="en-US"/>
        </w:rPr>
        <w:t>,</w:t>
      </w:r>
      <w:r w:rsidR="00E04A62">
        <w:rPr>
          <w:rFonts w:ascii="Arial Narrow" w:hAnsi="Arial Narrow" w:cs="Arial"/>
          <w:sz w:val="22"/>
          <w:szCs w:val="22"/>
          <w:lang w:eastAsia="en-US"/>
        </w:rPr>
        <w:t xml:space="preserve"> </w:t>
      </w:r>
      <w:r w:rsidR="00E04A62">
        <w:rPr>
          <w:rFonts w:ascii="Arial Narrow" w:hAnsi="Arial Narrow" w:cs="Arial"/>
          <w:b/>
          <w:sz w:val="22"/>
          <w:szCs w:val="22"/>
          <w:lang w:eastAsia="en-US"/>
        </w:rPr>
        <w:t>Korean</w:t>
      </w:r>
      <w:r w:rsidR="00E04A62">
        <w:rPr>
          <w:rFonts w:ascii="Arial Narrow" w:hAnsi="Arial Narrow" w:cs="Arial"/>
          <w:sz w:val="22"/>
          <w:szCs w:val="22"/>
          <w:lang w:eastAsia="en-US"/>
        </w:rPr>
        <w:t>/Open Books Co.,</w:t>
      </w:r>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Polish</w:t>
      </w:r>
      <w:r w:rsidRPr="007D4993">
        <w:rPr>
          <w:rFonts w:ascii="Arial Narrow" w:hAnsi="Arial Narrow" w:cs="Arial"/>
          <w:sz w:val="22"/>
          <w:szCs w:val="22"/>
          <w:lang w:eastAsia="en-US"/>
        </w:rPr>
        <w:t>/</w:t>
      </w:r>
      <w:proofErr w:type="spellStart"/>
      <w:r w:rsidRPr="007D4993">
        <w:rPr>
          <w:rFonts w:ascii="Arial Narrow" w:hAnsi="Arial Narrow" w:cs="Arial"/>
          <w:sz w:val="22"/>
          <w:szCs w:val="22"/>
          <w:lang w:eastAsia="en-US"/>
        </w:rPr>
        <w:t>Znak</w:t>
      </w:r>
      <w:proofErr w:type="spellEnd"/>
      <w:r w:rsidRPr="007D4993">
        <w:rPr>
          <w:rFonts w:ascii="Arial Narrow" w:hAnsi="Arial Narrow" w:cs="Arial"/>
          <w:sz w:val="22"/>
          <w:szCs w:val="22"/>
          <w:lang w:eastAsia="en-US"/>
        </w:rPr>
        <w:t xml:space="preserve">, </w:t>
      </w:r>
      <w:r w:rsidRPr="007D4993">
        <w:rPr>
          <w:rFonts w:ascii="Arial Narrow" w:hAnsi="Arial Narrow" w:cs="Arial"/>
          <w:b/>
          <w:sz w:val="22"/>
          <w:szCs w:val="22"/>
          <w:lang w:eastAsia="en-US"/>
        </w:rPr>
        <w:t>Port</w:t>
      </w:r>
      <w:r w:rsidR="009F1B88" w:rsidRPr="007D4993">
        <w:rPr>
          <w:rFonts w:ascii="Arial Narrow" w:hAnsi="Arial Narrow" w:cs="Arial"/>
          <w:b/>
          <w:sz w:val="22"/>
          <w:szCs w:val="22"/>
          <w:lang w:eastAsia="en-US"/>
        </w:rPr>
        <w:t>u</w:t>
      </w:r>
      <w:r w:rsidRPr="007D4993">
        <w:rPr>
          <w:rFonts w:ascii="Arial Narrow" w:hAnsi="Arial Narrow" w:cs="Arial"/>
          <w:b/>
          <w:sz w:val="22"/>
          <w:szCs w:val="22"/>
          <w:lang w:eastAsia="en-US"/>
        </w:rPr>
        <w:t>guese (in Brazil)</w:t>
      </w:r>
      <w:r w:rsidRPr="007D4993">
        <w:rPr>
          <w:rFonts w:ascii="Arial Narrow" w:hAnsi="Arial Narrow" w:cs="Arial"/>
          <w:sz w:val="22"/>
          <w:szCs w:val="22"/>
          <w:lang w:eastAsia="en-US"/>
        </w:rPr>
        <w:t xml:space="preserve">/ </w:t>
      </w:r>
      <w:proofErr w:type="spellStart"/>
      <w:r w:rsidRPr="007D4993">
        <w:rPr>
          <w:rFonts w:ascii="Arial Narrow" w:hAnsi="Arial Narrow" w:cs="Arial"/>
          <w:sz w:val="22"/>
          <w:szCs w:val="22"/>
          <w:lang w:eastAsia="en-US"/>
        </w:rPr>
        <w:t>Intrinseca</w:t>
      </w:r>
      <w:proofErr w:type="spellEnd"/>
      <w:r w:rsidRPr="007D4993">
        <w:rPr>
          <w:rFonts w:ascii="Arial Narrow" w:hAnsi="Arial Narrow" w:cs="Arial"/>
          <w:sz w:val="22"/>
          <w:szCs w:val="22"/>
          <w:lang w:eastAsia="en-US"/>
        </w:rPr>
        <w:t xml:space="preserve">, </w:t>
      </w:r>
      <w:r w:rsidR="00E103D1" w:rsidRPr="007D4993">
        <w:rPr>
          <w:rFonts w:ascii="Arial Narrow" w:hAnsi="Arial Narrow" w:cs="Arial"/>
          <w:b/>
          <w:sz w:val="22"/>
          <w:szCs w:val="22"/>
          <w:lang w:eastAsia="en-US"/>
        </w:rPr>
        <w:t>Russian</w:t>
      </w:r>
      <w:r w:rsidR="00E103D1" w:rsidRPr="007D4993">
        <w:rPr>
          <w:rFonts w:ascii="Arial Narrow" w:hAnsi="Arial Narrow" w:cs="Arial"/>
          <w:sz w:val="22"/>
          <w:szCs w:val="22"/>
          <w:lang w:eastAsia="en-US"/>
        </w:rPr>
        <w:t xml:space="preserve">/EXMO Publishers, </w:t>
      </w:r>
      <w:r w:rsidRPr="007D4993">
        <w:rPr>
          <w:rFonts w:ascii="Arial Narrow" w:hAnsi="Arial Narrow" w:cs="Arial"/>
          <w:b/>
          <w:sz w:val="22"/>
          <w:szCs w:val="22"/>
          <w:lang w:eastAsia="en-US"/>
        </w:rPr>
        <w:t>Spanish</w:t>
      </w:r>
      <w:r w:rsidRPr="007D4993">
        <w:rPr>
          <w:rFonts w:ascii="Arial Narrow" w:hAnsi="Arial Narrow" w:cs="Arial"/>
          <w:sz w:val="22"/>
          <w:szCs w:val="22"/>
          <w:lang w:eastAsia="en-US"/>
        </w:rPr>
        <w:t>/ Debate</w:t>
      </w:r>
      <w:r w:rsidR="00E04A62">
        <w:rPr>
          <w:rFonts w:ascii="Arial Narrow" w:hAnsi="Arial Narrow" w:cs="Arial"/>
          <w:sz w:val="22"/>
          <w:szCs w:val="22"/>
          <w:lang w:eastAsia="en-US"/>
        </w:rPr>
        <w:t xml:space="preserve">, </w:t>
      </w:r>
      <w:r w:rsidR="00E04A62">
        <w:rPr>
          <w:rFonts w:ascii="Arial Narrow" w:hAnsi="Arial Narrow" w:cs="Arial"/>
          <w:b/>
          <w:sz w:val="22"/>
          <w:szCs w:val="22"/>
          <w:lang w:eastAsia="en-US"/>
        </w:rPr>
        <w:t>Swedish</w:t>
      </w:r>
      <w:r w:rsidR="00E04A62">
        <w:rPr>
          <w:rFonts w:ascii="Arial Narrow" w:hAnsi="Arial Narrow" w:cs="Arial"/>
          <w:sz w:val="22"/>
          <w:szCs w:val="22"/>
          <w:lang w:eastAsia="en-US"/>
        </w:rPr>
        <w:t>/Atlantis</w:t>
      </w:r>
      <w:r w:rsidR="00F96C18">
        <w:rPr>
          <w:rFonts w:ascii="Arial Narrow" w:hAnsi="Arial Narrow" w:cs="Arial"/>
          <w:sz w:val="22"/>
          <w:szCs w:val="22"/>
          <w:lang w:eastAsia="en-US"/>
        </w:rPr>
        <w:br w:type="page"/>
      </w:r>
    </w:p>
    <w:p w14:paraId="5EF703C1" w14:textId="7F32C5C6" w:rsidR="00F96C18" w:rsidRPr="00A91A31" w:rsidRDefault="00F96C18" w:rsidP="00F96C18">
      <w:pPr>
        <w:ind w:right="-446"/>
        <w:rPr>
          <w:rFonts w:ascii="Arial Narrow" w:hAnsi="Arial Narrow" w:cs="Arial"/>
          <w:sz w:val="22"/>
          <w:szCs w:val="22"/>
          <w:lang w:eastAsia="en-US"/>
        </w:rPr>
      </w:pPr>
      <w:r>
        <w:rPr>
          <w:rFonts w:ascii="Arial Narrow" w:hAnsi="Arial Narrow"/>
          <w:sz w:val="22"/>
        </w:rPr>
        <w:lastRenderedPageBreak/>
        <w:t>Godfrey-Smith, Peter</w:t>
      </w:r>
    </w:p>
    <w:p w14:paraId="4557E63E" w14:textId="77777777" w:rsidR="00F96C18" w:rsidRDefault="00F96C18" w:rsidP="00F96C18">
      <w:pPr>
        <w:rPr>
          <w:rFonts w:ascii="Arial Narrow" w:hAnsi="Arial Narrow" w:cs="Arial"/>
          <w:b/>
          <w:sz w:val="22"/>
          <w:szCs w:val="22"/>
        </w:rPr>
      </w:pPr>
      <w:r>
        <w:rPr>
          <w:rFonts w:ascii="Arial Narrow" w:hAnsi="Arial Narrow" w:cs="Arial"/>
          <w:b/>
          <w:sz w:val="22"/>
          <w:szCs w:val="22"/>
        </w:rPr>
        <w:t>OTHER MINDS</w:t>
      </w:r>
    </w:p>
    <w:p w14:paraId="5828BE46" w14:textId="77777777" w:rsidR="00F96C18" w:rsidRDefault="00F96C18" w:rsidP="00F96C18">
      <w:pPr>
        <w:rPr>
          <w:rFonts w:ascii="Arial Narrow" w:hAnsi="Arial Narrow" w:cs="Arial"/>
          <w:b/>
          <w:sz w:val="22"/>
          <w:szCs w:val="22"/>
        </w:rPr>
      </w:pPr>
      <w:r w:rsidRPr="00DA588B">
        <w:rPr>
          <w:rFonts w:ascii="Arial Narrow" w:hAnsi="Arial Narrow" w:cs="Arial"/>
          <w:b/>
          <w:sz w:val="22"/>
          <w:szCs w:val="22"/>
        </w:rPr>
        <w:t>The Octopus, the Sea, and the Deep Origins of Consciousness</w:t>
      </w:r>
    </w:p>
    <w:p w14:paraId="2E1876E5" w14:textId="12FFD7FC" w:rsidR="00F96C18" w:rsidRDefault="00F96C18" w:rsidP="00F96C18">
      <w:pPr>
        <w:ind w:right="-446"/>
        <w:rPr>
          <w:rFonts w:ascii="Arial Narrow" w:hAnsi="Arial Narrow" w:cs="Arial"/>
          <w:sz w:val="22"/>
          <w:szCs w:val="22"/>
          <w:lang w:eastAsia="en-US"/>
        </w:rPr>
      </w:pPr>
      <w:r w:rsidRPr="00ED2C2B">
        <w:rPr>
          <w:rFonts w:ascii="Arial Narrow" w:hAnsi="Arial Narrow" w:cs="Arial"/>
          <w:sz w:val="22"/>
          <w:szCs w:val="22"/>
          <w:lang w:eastAsia="en-US"/>
        </w:rPr>
        <w:t>N</w:t>
      </w:r>
      <w:r>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December 2016 (finished copies available)</w:t>
      </w:r>
      <w:r w:rsidR="00164E9C">
        <w:rPr>
          <w:rFonts w:ascii="Arial Narrow" w:hAnsi="Arial Narrow" w:cs="Arial"/>
          <w:sz w:val="22"/>
          <w:szCs w:val="22"/>
          <w:lang w:eastAsia="en-US"/>
        </w:rPr>
        <w:t xml:space="preserve"> </w:t>
      </w:r>
    </w:p>
    <w:p w14:paraId="29EC6EFD" w14:textId="5B1F6874" w:rsidR="00FC2816" w:rsidRPr="007D4993" w:rsidRDefault="00FC2816" w:rsidP="00F96C18">
      <w:pPr>
        <w:jc w:val="center"/>
        <w:rPr>
          <w:rFonts w:ascii="Arial Narrow" w:hAnsi="Arial Narrow" w:cs="Arial"/>
          <w:sz w:val="22"/>
          <w:szCs w:val="22"/>
        </w:rPr>
      </w:pPr>
    </w:p>
    <w:p w14:paraId="6E6AB33A" w14:textId="6BA7294E" w:rsidR="00DA588B" w:rsidRPr="007D4993" w:rsidRDefault="00DA588B" w:rsidP="00F354FC">
      <w:pPr>
        <w:rPr>
          <w:rFonts w:ascii="Arial Narrow" w:hAnsi="Arial Narrow" w:cs="Arial"/>
          <w:sz w:val="22"/>
          <w:szCs w:val="22"/>
        </w:rPr>
      </w:pPr>
      <w:r w:rsidRPr="007D4993">
        <w:rPr>
          <w:rFonts w:ascii="Arial Narrow" w:hAnsi="Arial Narrow" w:cs="Arial"/>
          <w:sz w:val="22"/>
          <w:szCs w:val="22"/>
        </w:rPr>
        <w:t>Peter Godfrey-Smith is a leading philosopher of science. He is also an accomplished scuba diver whose underwater videos of warring octopuses have attracted wide notice. In this book, he brings his parallel careers together to tell a bold new story of how nature became aware of itself. Mammals and birds are widely seen as the smartest creatures on earth. But one other branch of the tree of life has also sprouted higher intelligence: the cephalopods, consisting of the squid, the cuttlefish, and above all the octopus. New research shows that these marvelous creatures display remarkable gifts, with each of their tentacles even capable of thinking for itself. What does it mean that higher intelligence on earth has evolved not once, but twice? And that the mind of the octopus is nonetheless so different from our own?</w:t>
      </w:r>
    </w:p>
    <w:p w14:paraId="0E6AB7AD" w14:textId="77777777" w:rsidR="00DA588B" w:rsidRPr="007D4993" w:rsidRDefault="00DA588B" w:rsidP="00F354FC">
      <w:pPr>
        <w:rPr>
          <w:rFonts w:ascii="Arial Narrow" w:hAnsi="Arial Narrow" w:cs="Arial"/>
          <w:sz w:val="22"/>
          <w:szCs w:val="22"/>
        </w:rPr>
      </w:pPr>
    </w:p>
    <w:p w14:paraId="2F152836" w14:textId="4523E3D4" w:rsidR="00FC2816" w:rsidRPr="007D4993" w:rsidRDefault="00DA588B" w:rsidP="00F354FC">
      <w:pPr>
        <w:rPr>
          <w:rFonts w:ascii="Arial Narrow" w:hAnsi="Arial Narrow" w:cs="Arial"/>
          <w:sz w:val="22"/>
          <w:szCs w:val="22"/>
        </w:rPr>
      </w:pPr>
      <w:r w:rsidRPr="007D4993">
        <w:rPr>
          <w:rFonts w:ascii="Arial Narrow" w:hAnsi="Arial Narrow" w:cs="Arial"/>
          <w:sz w:val="22"/>
          <w:szCs w:val="22"/>
        </w:rPr>
        <w:t>Combining science and philosophy with firsthand accounts of his cephalopod encounters, Godfrey-Smith shows how primitive organisms bobbing in the ocean began sending signals to each other and how these early forms of communication gave rise to the advanced nervous systems that permit cephalopods to change colors and human beings to speak. By tracing the problem of consciousness back to its roots and comparing the human brain to its most alien and perhaps most remarkable animal relative, Godfrey-Smith</w:t>
      </w:r>
      <w:r w:rsidR="00F81C23" w:rsidRPr="007D4993">
        <w:rPr>
          <w:rFonts w:ascii="Arial Narrow" w:hAnsi="Arial Narrow" w:cs="Arial"/>
          <w:sz w:val="22"/>
          <w:szCs w:val="22"/>
        </w:rPr>
        <w:t>’</w:t>
      </w:r>
      <w:r w:rsidRPr="007D4993">
        <w:rPr>
          <w:rFonts w:ascii="Arial Narrow" w:hAnsi="Arial Narrow" w:cs="Arial"/>
          <w:sz w:val="22"/>
          <w:szCs w:val="22"/>
        </w:rPr>
        <w:t xml:space="preserve">s </w:t>
      </w:r>
      <w:r w:rsidRPr="007D4993">
        <w:rPr>
          <w:rFonts w:ascii="Arial Narrow" w:hAnsi="Arial Narrow" w:cs="Arial"/>
          <w:b/>
          <w:sz w:val="22"/>
          <w:szCs w:val="22"/>
        </w:rPr>
        <w:t>OTHER MINDS</w:t>
      </w:r>
      <w:r w:rsidRPr="007D4993">
        <w:rPr>
          <w:rFonts w:ascii="Arial Narrow" w:hAnsi="Arial Narrow" w:cs="Arial"/>
          <w:sz w:val="22"/>
          <w:szCs w:val="22"/>
        </w:rPr>
        <w:t xml:space="preserve"> sheds new light on one of our most abiding mysteries.</w:t>
      </w:r>
    </w:p>
    <w:p w14:paraId="59B47A94" w14:textId="77777777" w:rsidR="00FF2255" w:rsidRPr="007D4993" w:rsidRDefault="00FF2255" w:rsidP="00F354FC">
      <w:pPr>
        <w:rPr>
          <w:rFonts w:ascii="Arial Narrow" w:hAnsi="Arial Narrow" w:cs="Arial"/>
          <w:sz w:val="22"/>
          <w:szCs w:val="22"/>
        </w:rPr>
      </w:pPr>
    </w:p>
    <w:p w14:paraId="7BCF6D3C" w14:textId="77777777" w:rsidR="00FF2255" w:rsidRPr="007D4993" w:rsidRDefault="00FF2255" w:rsidP="00F354FC">
      <w:pPr>
        <w:rPr>
          <w:rFonts w:ascii="Arial Narrow" w:hAnsi="Arial Narrow" w:cs="Arial"/>
          <w:sz w:val="22"/>
          <w:szCs w:val="22"/>
        </w:rPr>
      </w:pPr>
      <w:r w:rsidRPr="007D4993">
        <w:rPr>
          <w:rFonts w:ascii="Arial Narrow" w:hAnsi="Arial Narrow" w:cs="Arial"/>
          <w:b/>
          <w:sz w:val="22"/>
          <w:szCs w:val="22"/>
        </w:rPr>
        <w:t>Peter Godfrey-Smith</w:t>
      </w:r>
      <w:r w:rsidRPr="007D4993">
        <w:rPr>
          <w:rFonts w:ascii="Arial Narrow" w:hAnsi="Arial Narrow" w:cs="Arial"/>
          <w:sz w:val="22"/>
          <w:szCs w:val="22"/>
        </w:rPr>
        <w:t xml:space="preserve"> is </w:t>
      </w:r>
      <w:r w:rsidR="004F0B1B" w:rsidRPr="007D4993">
        <w:rPr>
          <w:rFonts w:ascii="Arial Narrow" w:hAnsi="Arial Narrow" w:cs="Arial"/>
          <w:sz w:val="22"/>
          <w:szCs w:val="22"/>
        </w:rPr>
        <w:t xml:space="preserve">a Distinguished Professor of Philosophy at the Graduate Center, City University of New York, and Professor of History and Philosophy of Science at the University of Sydney. He is the author of four books, including </w:t>
      </w:r>
      <w:r w:rsidR="004F0B1B" w:rsidRPr="007D4993">
        <w:rPr>
          <w:rFonts w:ascii="Arial Narrow" w:hAnsi="Arial Narrow" w:cs="Arial"/>
          <w:i/>
          <w:sz w:val="22"/>
          <w:szCs w:val="22"/>
        </w:rPr>
        <w:t>Theory and Reality: An Introduction to the Philosophy of Science and Darwinian Populations and Natural Selection</w:t>
      </w:r>
      <w:r w:rsidR="004F0B1B" w:rsidRPr="007D4993">
        <w:rPr>
          <w:rFonts w:ascii="Arial Narrow" w:hAnsi="Arial Narrow" w:cs="Arial"/>
          <w:sz w:val="22"/>
          <w:szCs w:val="22"/>
        </w:rPr>
        <w:t xml:space="preserve">, which won the 2010 </w:t>
      </w:r>
      <w:proofErr w:type="spellStart"/>
      <w:r w:rsidR="004F0B1B" w:rsidRPr="007D4993">
        <w:rPr>
          <w:rFonts w:ascii="Arial Narrow" w:hAnsi="Arial Narrow" w:cs="Arial"/>
          <w:sz w:val="22"/>
          <w:szCs w:val="22"/>
        </w:rPr>
        <w:t>Lakatos</w:t>
      </w:r>
      <w:proofErr w:type="spellEnd"/>
      <w:r w:rsidR="004F0B1B" w:rsidRPr="007D4993">
        <w:rPr>
          <w:rFonts w:ascii="Arial Narrow" w:hAnsi="Arial Narrow" w:cs="Arial"/>
          <w:sz w:val="22"/>
          <w:szCs w:val="22"/>
        </w:rPr>
        <w:t xml:space="preserve"> Award for an outstanding work on the philosophy of science. His underwater videos have been featured in National Geographic and the New Scientist disc</w:t>
      </w:r>
      <w:r w:rsidR="00B92DC1" w:rsidRPr="007D4993">
        <w:rPr>
          <w:rFonts w:ascii="Arial Narrow" w:hAnsi="Arial Narrow" w:cs="Arial"/>
          <w:sz w:val="22"/>
          <w:szCs w:val="22"/>
        </w:rPr>
        <w:t>ussed on National Public Radio.</w:t>
      </w:r>
    </w:p>
    <w:p w14:paraId="5F9E7F18" w14:textId="77777777" w:rsidR="008A6271" w:rsidRPr="007D4993" w:rsidRDefault="008A6271" w:rsidP="00256B34">
      <w:pPr>
        <w:jc w:val="center"/>
        <w:rPr>
          <w:rFonts w:ascii="Arial Narrow" w:hAnsi="Arial Narrow" w:cs="Arial"/>
          <w:sz w:val="22"/>
          <w:szCs w:val="22"/>
        </w:rPr>
      </w:pPr>
    </w:p>
    <w:p w14:paraId="5E7EB5ED" w14:textId="77777777" w:rsidR="00703EA2" w:rsidRPr="007D4993" w:rsidRDefault="00507E89" w:rsidP="00256B34">
      <w:pPr>
        <w:jc w:val="center"/>
        <w:rPr>
          <w:rFonts w:ascii="Arial Narrow" w:hAnsi="Arial Narrow" w:cs="Arial"/>
          <w:sz w:val="22"/>
          <w:szCs w:val="22"/>
        </w:rPr>
      </w:pPr>
      <w:r w:rsidRPr="007D4993">
        <w:rPr>
          <w:rFonts w:ascii="Arial Narrow" w:hAnsi="Arial Narrow" w:cs="Arial"/>
          <w:sz w:val="22"/>
          <w:szCs w:val="22"/>
        </w:rPr>
        <w:t>P</w:t>
      </w:r>
      <w:r w:rsidR="001E5653" w:rsidRPr="007D4993">
        <w:rPr>
          <w:rFonts w:ascii="Arial Narrow" w:hAnsi="Arial Narrow" w:cs="Arial"/>
          <w:sz w:val="22"/>
          <w:szCs w:val="22"/>
        </w:rPr>
        <w:t>raise for OTHER MINDS:</w:t>
      </w:r>
    </w:p>
    <w:p w14:paraId="3E1628C1" w14:textId="77777777" w:rsidR="00B92DC1" w:rsidRPr="007D4993" w:rsidRDefault="00B92DC1" w:rsidP="00256B34">
      <w:pPr>
        <w:jc w:val="center"/>
        <w:rPr>
          <w:rFonts w:ascii="Arial Narrow" w:hAnsi="Arial Narrow" w:cs="Arial"/>
          <w:sz w:val="22"/>
          <w:szCs w:val="22"/>
        </w:rPr>
      </w:pPr>
    </w:p>
    <w:p w14:paraId="73263DEA" w14:textId="31BA5251" w:rsidR="00B92DC1"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B92DC1" w:rsidRPr="007D4993">
        <w:rPr>
          <w:rFonts w:ascii="Arial Narrow" w:hAnsi="Arial Narrow" w:cs="Arial"/>
          <w:sz w:val="22"/>
          <w:szCs w:val="22"/>
        </w:rPr>
        <w:t>If this is philosophy, it works, because Godfrey-Smith is a rare philosopher who searches the world for clues. Knowledgeable and curious, he examines, he admires. His explorations are good-natured. He is never dogmatic, yet startlingly incisive.</w:t>
      </w:r>
      <w:r w:rsidRPr="007D4993">
        <w:rPr>
          <w:rFonts w:ascii="Arial Narrow" w:hAnsi="Arial Narrow" w:cs="Arial"/>
          <w:sz w:val="22"/>
          <w:szCs w:val="22"/>
        </w:rPr>
        <w:t>”</w:t>
      </w:r>
      <w:r w:rsidR="00B92DC1" w:rsidRPr="007D4993">
        <w:rPr>
          <w:rFonts w:ascii="Arial Narrow" w:hAnsi="Arial Narrow" w:cs="Arial"/>
          <w:sz w:val="22"/>
          <w:szCs w:val="22"/>
        </w:rPr>
        <w:t xml:space="preserve"> —Carl </w:t>
      </w:r>
      <w:proofErr w:type="spellStart"/>
      <w:r w:rsidR="00B92DC1" w:rsidRPr="007D4993">
        <w:rPr>
          <w:rFonts w:ascii="Arial Narrow" w:hAnsi="Arial Narrow" w:cs="Arial"/>
          <w:sz w:val="22"/>
          <w:szCs w:val="22"/>
        </w:rPr>
        <w:t>Safina</w:t>
      </w:r>
      <w:proofErr w:type="spellEnd"/>
      <w:r w:rsidR="00B92DC1" w:rsidRPr="007D4993">
        <w:rPr>
          <w:rFonts w:ascii="Arial Narrow" w:hAnsi="Arial Narrow" w:cs="Arial"/>
          <w:sz w:val="22"/>
          <w:szCs w:val="22"/>
        </w:rPr>
        <w:t xml:space="preserve">, </w:t>
      </w:r>
      <w:proofErr w:type="gramStart"/>
      <w:r w:rsidR="00B92DC1" w:rsidRPr="007D4993">
        <w:rPr>
          <w:rFonts w:ascii="Arial Narrow" w:hAnsi="Arial Narrow" w:cs="Arial"/>
          <w:b/>
          <w:i/>
          <w:sz w:val="22"/>
          <w:szCs w:val="22"/>
        </w:rPr>
        <w:t>The</w:t>
      </w:r>
      <w:proofErr w:type="gramEnd"/>
      <w:r w:rsidR="00B92DC1" w:rsidRPr="007D4993">
        <w:rPr>
          <w:rFonts w:ascii="Arial Narrow" w:hAnsi="Arial Narrow" w:cs="Arial"/>
          <w:b/>
          <w:i/>
          <w:sz w:val="22"/>
          <w:szCs w:val="22"/>
        </w:rPr>
        <w:t xml:space="preserve"> New York Times Book Review</w:t>
      </w:r>
    </w:p>
    <w:p w14:paraId="1A0315F0" w14:textId="77777777" w:rsidR="00B92DC1" w:rsidRPr="00F354FC" w:rsidRDefault="00B92DC1" w:rsidP="00F354FC">
      <w:pPr>
        <w:rPr>
          <w:rFonts w:ascii="Arial Narrow" w:hAnsi="Arial Narrow" w:cs="Arial"/>
          <w:sz w:val="12"/>
          <w:szCs w:val="22"/>
          <w:lang w:eastAsia="en-US"/>
        </w:rPr>
      </w:pPr>
    </w:p>
    <w:p w14:paraId="036D61FF" w14:textId="1024CE9B" w:rsidR="00B92DC1" w:rsidRPr="007D4993" w:rsidRDefault="00F81C23"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w:t>
      </w:r>
      <w:r w:rsidR="00B92DC1" w:rsidRPr="007D4993">
        <w:rPr>
          <w:rFonts w:ascii="Arial Narrow" w:hAnsi="Arial Narrow" w:cs="Arial"/>
          <w:sz w:val="22"/>
          <w:szCs w:val="22"/>
          <w:lang w:eastAsia="en-US"/>
        </w:rPr>
        <w:t xml:space="preserve">Smoothly written and captivating . . . </w:t>
      </w:r>
      <w:r w:rsidR="00B92DC1" w:rsidRPr="007D4993">
        <w:rPr>
          <w:rFonts w:ascii="Arial Narrow" w:hAnsi="Arial Narrow" w:cs="Arial"/>
          <w:i/>
          <w:sz w:val="22"/>
          <w:szCs w:val="22"/>
          <w:lang w:eastAsia="en-US"/>
        </w:rPr>
        <w:t>Other Minds</w:t>
      </w:r>
      <w:r w:rsidR="00B92DC1" w:rsidRPr="007D4993">
        <w:rPr>
          <w:rFonts w:ascii="Arial Narrow" w:hAnsi="Arial Narrow" w:cs="Arial"/>
          <w:sz w:val="22"/>
          <w:szCs w:val="22"/>
          <w:lang w:eastAsia="en-US"/>
        </w:rPr>
        <w:t xml:space="preserve"> is both an account of the known facts of the cephalopods and a philosophical treatise of sorts . . . Mr. Godfrey-Smith mixes the scientific with the personal, giving lively descriptions of his dives to </w:t>
      </w:r>
      <w:r w:rsidRPr="007D4993">
        <w:rPr>
          <w:rFonts w:ascii="Arial Narrow" w:hAnsi="Arial Narrow" w:cs="Arial"/>
          <w:sz w:val="22"/>
          <w:szCs w:val="22"/>
          <w:lang w:eastAsia="en-US"/>
        </w:rPr>
        <w:t>‘</w:t>
      </w:r>
      <w:proofErr w:type="spellStart"/>
      <w:r w:rsidR="00B92DC1" w:rsidRPr="007D4993">
        <w:rPr>
          <w:rFonts w:ascii="Arial Narrow" w:hAnsi="Arial Narrow" w:cs="Arial"/>
          <w:sz w:val="22"/>
          <w:szCs w:val="22"/>
          <w:lang w:eastAsia="en-US"/>
        </w:rPr>
        <w:t>Octopolis</w:t>
      </w:r>
      <w:proofErr w:type="spellEnd"/>
      <w:r w:rsidR="00B92DC1" w:rsidRPr="007D4993">
        <w:rPr>
          <w:rFonts w:ascii="Arial Narrow" w:hAnsi="Arial Narrow" w:cs="Arial"/>
          <w:sz w:val="22"/>
          <w:szCs w:val="22"/>
          <w:lang w:eastAsia="en-US"/>
        </w:rPr>
        <w:t>,</w:t>
      </w:r>
      <w:r w:rsidRPr="007D4993">
        <w:rPr>
          <w:rFonts w:ascii="Arial Narrow" w:hAnsi="Arial Narrow" w:cs="Arial"/>
          <w:sz w:val="22"/>
          <w:szCs w:val="22"/>
          <w:lang w:eastAsia="en-US"/>
        </w:rPr>
        <w:t>’</w:t>
      </w:r>
      <w:r w:rsidR="00B92DC1" w:rsidRPr="007D4993">
        <w:rPr>
          <w:rFonts w:ascii="Arial Narrow" w:hAnsi="Arial Narrow" w:cs="Arial"/>
          <w:sz w:val="22"/>
          <w:szCs w:val="22"/>
          <w:lang w:eastAsia="en-US"/>
        </w:rPr>
        <w:t xml:space="preserve"> a site off the east coast of Australia at which octopuses gather . . . He also reproduces some excellent photographs of the octopuses and other cephalopods he has observed in his submerged city.</w:t>
      </w:r>
      <w:r w:rsidRPr="007D4993">
        <w:rPr>
          <w:rFonts w:ascii="Arial Narrow" w:hAnsi="Arial Narrow" w:cs="Arial"/>
          <w:sz w:val="22"/>
          <w:szCs w:val="22"/>
          <w:lang w:eastAsia="en-US"/>
        </w:rPr>
        <w:t>”</w:t>
      </w:r>
    </w:p>
    <w:p w14:paraId="165523E5" w14:textId="77777777" w:rsidR="00B92DC1" w:rsidRPr="007D4993" w:rsidRDefault="00B92DC1"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 xml:space="preserve">—Colin McGinn, </w:t>
      </w:r>
      <w:proofErr w:type="gramStart"/>
      <w:r w:rsidRPr="007D4993">
        <w:rPr>
          <w:rFonts w:ascii="Arial Narrow" w:hAnsi="Arial Narrow" w:cs="Arial"/>
          <w:b/>
          <w:i/>
          <w:sz w:val="22"/>
          <w:szCs w:val="22"/>
          <w:lang w:eastAsia="en-US"/>
        </w:rPr>
        <w:t>The</w:t>
      </w:r>
      <w:proofErr w:type="gramEnd"/>
      <w:r w:rsidRPr="007D4993">
        <w:rPr>
          <w:rFonts w:ascii="Arial Narrow" w:hAnsi="Arial Narrow" w:cs="Arial"/>
          <w:b/>
          <w:i/>
          <w:sz w:val="22"/>
          <w:szCs w:val="22"/>
          <w:lang w:eastAsia="en-US"/>
        </w:rPr>
        <w:t xml:space="preserve"> Wall Street Journal</w:t>
      </w:r>
    </w:p>
    <w:p w14:paraId="5B4EBAC4" w14:textId="77777777" w:rsidR="00B92DC1" w:rsidRPr="00F354FC" w:rsidRDefault="00B92DC1" w:rsidP="00256B34">
      <w:pPr>
        <w:jc w:val="center"/>
        <w:rPr>
          <w:rFonts w:ascii="Arial Narrow" w:hAnsi="Arial Narrow" w:cs="Arial"/>
          <w:sz w:val="12"/>
          <w:szCs w:val="22"/>
          <w:lang w:eastAsia="en-US"/>
        </w:rPr>
      </w:pPr>
    </w:p>
    <w:p w14:paraId="7E1138F7" w14:textId="72D84C04" w:rsidR="009F1B88" w:rsidRPr="007D4993" w:rsidRDefault="00F81C23" w:rsidP="00256B34">
      <w:pPr>
        <w:jc w:val="center"/>
        <w:rPr>
          <w:rFonts w:ascii="Arial Narrow" w:hAnsi="Arial Narrow" w:cs="Arial"/>
          <w:sz w:val="22"/>
          <w:szCs w:val="22"/>
          <w:lang w:eastAsia="en-US"/>
        </w:rPr>
      </w:pPr>
      <w:r w:rsidRPr="007D4993">
        <w:rPr>
          <w:rFonts w:ascii="Arial Narrow" w:hAnsi="Arial Narrow" w:cs="Arial"/>
          <w:sz w:val="22"/>
          <w:szCs w:val="22"/>
          <w:lang w:eastAsia="en-US"/>
        </w:rPr>
        <w:t>“</w:t>
      </w:r>
      <w:r w:rsidR="00B92DC1" w:rsidRPr="007D4993">
        <w:rPr>
          <w:rFonts w:ascii="Arial Narrow" w:hAnsi="Arial Narrow" w:cs="Arial"/>
          <w:sz w:val="22"/>
          <w:szCs w:val="22"/>
          <w:lang w:eastAsia="en-US"/>
        </w:rPr>
        <w:t>[</w:t>
      </w:r>
      <w:r w:rsidR="00B92DC1" w:rsidRPr="008D4C78">
        <w:rPr>
          <w:rFonts w:ascii="Arial Narrow" w:hAnsi="Arial Narrow" w:cs="Arial"/>
          <w:i/>
          <w:sz w:val="22"/>
          <w:szCs w:val="22"/>
          <w:lang w:eastAsia="en-US"/>
        </w:rPr>
        <w:t>Other Minds</w:t>
      </w:r>
      <w:r w:rsidRPr="007D4993">
        <w:rPr>
          <w:rFonts w:ascii="Arial Narrow" w:hAnsi="Arial Narrow" w:cs="Arial"/>
          <w:sz w:val="22"/>
          <w:szCs w:val="22"/>
          <w:lang w:eastAsia="en-US"/>
        </w:rPr>
        <w:t>’</w:t>
      </w:r>
      <w:r w:rsidR="00B92DC1" w:rsidRPr="007D4993">
        <w:rPr>
          <w:rFonts w:ascii="Arial Narrow" w:hAnsi="Arial Narrow" w:cs="Arial"/>
          <w:sz w:val="22"/>
          <w:szCs w:val="22"/>
          <w:lang w:eastAsia="en-US"/>
        </w:rPr>
        <w:t>] study subject is so amazing, it</w:t>
      </w:r>
      <w:r w:rsidRPr="007D4993">
        <w:rPr>
          <w:rFonts w:ascii="Arial Narrow" w:hAnsi="Arial Narrow" w:cs="Arial"/>
          <w:sz w:val="22"/>
          <w:szCs w:val="22"/>
          <w:lang w:eastAsia="en-US"/>
        </w:rPr>
        <w:t>’</w:t>
      </w:r>
      <w:r w:rsidR="00B92DC1" w:rsidRPr="007D4993">
        <w:rPr>
          <w:rFonts w:ascii="Arial Narrow" w:hAnsi="Arial Narrow" w:cs="Arial"/>
          <w:sz w:val="22"/>
          <w:szCs w:val="22"/>
          <w:lang w:eastAsia="en-US"/>
        </w:rPr>
        <w:t>s hard not to be drawn along, just as Godfrey-Smith was when he extended a hand to an octopus and it reached out to return his touch, echoing his interest.</w:t>
      </w:r>
      <w:r w:rsidRPr="007D4993">
        <w:rPr>
          <w:rFonts w:ascii="Arial Narrow" w:hAnsi="Arial Narrow" w:cs="Arial"/>
          <w:sz w:val="22"/>
          <w:szCs w:val="22"/>
          <w:lang w:eastAsia="en-US"/>
        </w:rPr>
        <w:t>”</w:t>
      </w:r>
    </w:p>
    <w:p w14:paraId="577B2E72" w14:textId="75C34CCB" w:rsidR="00B92DC1" w:rsidRPr="007D4993" w:rsidRDefault="00B92DC1" w:rsidP="00256B34">
      <w:pPr>
        <w:jc w:val="center"/>
        <w:rPr>
          <w:rFonts w:ascii="Arial Narrow" w:hAnsi="Arial Narrow" w:cs="Arial"/>
          <w:b/>
          <w:sz w:val="22"/>
          <w:szCs w:val="22"/>
          <w:lang w:eastAsia="en-US"/>
        </w:rPr>
      </w:pPr>
      <w:r w:rsidRPr="007D4993">
        <w:rPr>
          <w:rFonts w:ascii="Arial Narrow" w:hAnsi="Arial Narrow" w:cs="Arial"/>
          <w:sz w:val="22"/>
          <w:szCs w:val="22"/>
          <w:lang w:eastAsia="en-US"/>
        </w:rPr>
        <w:t xml:space="preserve">—Irene </w:t>
      </w:r>
      <w:proofErr w:type="spellStart"/>
      <w:r w:rsidRPr="007D4993">
        <w:rPr>
          <w:rFonts w:ascii="Arial Narrow" w:hAnsi="Arial Narrow" w:cs="Arial"/>
          <w:sz w:val="22"/>
          <w:szCs w:val="22"/>
          <w:lang w:eastAsia="en-US"/>
        </w:rPr>
        <w:t>Wanner</w:t>
      </w:r>
      <w:proofErr w:type="spellEnd"/>
      <w:r w:rsidRPr="007D4993">
        <w:rPr>
          <w:rFonts w:ascii="Arial Narrow" w:hAnsi="Arial Narrow" w:cs="Arial"/>
          <w:sz w:val="22"/>
          <w:szCs w:val="22"/>
          <w:lang w:eastAsia="en-US"/>
        </w:rPr>
        <w:t xml:space="preserve">, </w:t>
      </w:r>
      <w:r w:rsidRPr="007D4993">
        <w:rPr>
          <w:rFonts w:ascii="Arial Narrow" w:hAnsi="Arial Narrow" w:cs="Arial"/>
          <w:b/>
          <w:i/>
          <w:sz w:val="22"/>
          <w:szCs w:val="22"/>
          <w:lang w:eastAsia="en-US"/>
        </w:rPr>
        <w:t>Seattle Times</w:t>
      </w:r>
    </w:p>
    <w:p w14:paraId="2BB1BB95" w14:textId="77777777" w:rsidR="00B92DC1" w:rsidRPr="00F354FC" w:rsidRDefault="00B92DC1" w:rsidP="00256B34">
      <w:pPr>
        <w:jc w:val="center"/>
        <w:rPr>
          <w:rFonts w:ascii="Arial Narrow" w:hAnsi="Arial Narrow" w:cs="Arial"/>
          <w:sz w:val="12"/>
          <w:szCs w:val="22"/>
          <w:lang w:eastAsia="en-US"/>
        </w:rPr>
      </w:pPr>
    </w:p>
    <w:p w14:paraId="5C7619BF" w14:textId="15802782" w:rsidR="00703EA2" w:rsidRPr="007D4993" w:rsidRDefault="00F81C23" w:rsidP="00256B34">
      <w:pPr>
        <w:jc w:val="center"/>
        <w:rPr>
          <w:rFonts w:ascii="Arial Narrow" w:hAnsi="Arial Narrow" w:cs="Arial"/>
          <w:bCs/>
          <w:i/>
          <w:iCs/>
          <w:sz w:val="22"/>
          <w:szCs w:val="22"/>
          <w:lang w:eastAsia="en-US"/>
        </w:rPr>
      </w:pPr>
      <w:r w:rsidRPr="007D4993">
        <w:rPr>
          <w:rFonts w:ascii="Arial Narrow" w:hAnsi="Arial Narrow" w:cs="Arial"/>
          <w:sz w:val="22"/>
          <w:szCs w:val="22"/>
          <w:lang w:eastAsia="en-US"/>
        </w:rPr>
        <w:t>“</w:t>
      </w:r>
      <w:r w:rsidR="001E5653" w:rsidRPr="007D4993">
        <w:rPr>
          <w:rFonts w:ascii="Arial Narrow" w:hAnsi="Arial Narrow" w:cs="Arial"/>
          <w:sz w:val="22"/>
          <w:szCs w:val="22"/>
          <w:lang w:eastAsia="en-US"/>
        </w:rPr>
        <w:t xml:space="preserve">By tracing the problem of </w:t>
      </w:r>
      <w:r w:rsidR="005F46B5" w:rsidRPr="007D4993">
        <w:rPr>
          <w:rFonts w:ascii="Arial Narrow" w:hAnsi="Arial Narrow" w:cs="Arial"/>
          <w:sz w:val="22"/>
          <w:szCs w:val="22"/>
          <w:lang w:eastAsia="en-US"/>
        </w:rPr>
        <w:t>consciousness</w:t>
      </w:r>
      <w:r w:rsidR="001E5653" w:rsidRPr="007D4993">
        <w:rPr>
          <w:rFonts w:ascii="Arial Narrow" w:hAnsi="Arial Narrow" w:cs="Arial"/>
          <w:sz w:val="22"/>
          <w:szCs w:val="22"/>
          <w:lang w:eastAsia="en-US"/>
        </w:rPr>
        <w:t xml:space="preserve"> back to its roots and comparing the human brain to that of the octopus, Godfrey-Smith sheds new light on one of life</w:t>
      </w:r>
      <w:r w:rsidRPr="007D4993">
        <w:rPr>
          <w:rFonts w:ascii="Arial Narrow" w:hAnsi="Arial Narrow" w:cs="Arial"/>
          <w:sz w:val="22"/>
          <w:szCs w:val="22"/>
          <w:lang w:eastAsia="en-US"/>
        </w:rPr>
        <w:t>’</w:t>
      </w:r>
      <w:r w:rsidR="001E5653" w:rsidRPr="007D4993">
        <w:rPr>
          <w:rFonts w:ascii="Arial Narrow" w:hAnsi="Arial Narrow" w:cs="Arial"/>
          <w:sz w:val="22"/>
          <w:szCs w:val="22"/>
          <w:lang w:eastAsia="en-US"/>
        </w:rPr>
        <w:t>s most enduring mysteries.</w:t>
      </w:r>
      <w:r w:rsidRPr="007D4993">
        <w:rPr>
          <w:rFonts w:ascii="Arial Narrow" w:hAnsi="Arial Narrow" w:cs="Arial"/>
          <w:sz w:val="22"/>
          <w:szCs w:val="22"/>
          <w:lang w:eastAsia="en-US"/>
        </w:rPr>
        <w:t>”</w:t>
      </w:r>
      <w:r w:rsidR="001E5653" w:rsidRPr="007D4993">
        <w:rPr>
          <w:rFonts w:ascii="Arial Narrow" w:hAnsi="Arial Narrow" w:cs="Arial"/>
          <w:sz w:val="22"/>
          <w:szCs w:val="22"/>
          <w:lang w:eastAsia="en-US"/>
        </w:rPr>
        <w:t xml:space="preserve"> </w:t>
      </w:r>
      <w:r w:rsidR="001E5653" w:rsidRPr="007D4993">
        <w:rPr>
          <w:rFonts w:ascii="Arial Narrow" w:hAnsi="Arial Narrow" w:cs="Arial"/>
          <w:b/>
          <w:sz w:val="22"/>
          <w:szCs w:val="22"/>
          <w:lang w:eastAsia="en-US"/>
        </w:rPr>
        <w:t>—</w:t>
      </w:r>
      <w:r w:rsidR="001E5653" w:rsidRPr="007D4993">
        <w:rPr>
          <w:rFonts w:ascii="Arial Narrow" w:hAnsi="Arial Narrow" w:cs="Arial"/>
          <w:b/>
          <w:bCs/>
          <w:i/>
          <w:iCs/>
          <w:sz w:val="22"/>
          <w:szCs w:val="22"/>
          <w:lang w:eastAsia="en-US"/>
        </w:rPr>
        <w:t>Publishers Weekly</w:t>
      </w:r>
    </w:p>
    <w:p w14:paraId="39C68D54" w14:textId="77777777" w:rsidR="008A6271" w:rsidRPr="007D4993" w:rsidRDefault="008A6271" w:rsidP="00256B34">
      <w:pPr>
        <w:jc w:val="center"/>
        <w:rPr>
          <w:rFonts w:ascii="Arial Narrow" w:hAnsi="Arial Narrow" w:cs="Arial"/>
          <w:sz w:val="22"/>
          <w:szCs w:val="22"/>
        </w:rPr>
      </w:pPr>
    </w:p>
    <w:p w14:paraId="11289A4C" w14:textId="77777777" w:rsidR="00FF2255" w:rsidRPr="007D4993" w:rsidRDefault="00F61D52" w:rsidP="00256B34">
      <w:pPr>
        <w:jc w:val="center"/>
        <w:rPr>
          <w:rFonts w:ascii="Arial Narrow" w:hAnsi="Arial Narrow" w:cs="Arial"/>
          <w:sz w:val="22"/>
          <w:szCs w:val="22"/>
        </w:rPr>
      </w:pPr>
      <w:r w:rsidRPr="007D4993">
        <w:rPr>
          <w:rFonts w:ascii="Arial Narrow" w:hAnsi="Arial Narrow" w:cs="Arial"/>
          <w:sz w:val="22"/>
          <w:szCs w:val="22"/>
        </w:rPr>
        <w:t xml:space="preserve">British rights: </w:t>
      </w:r>
      <w:r w:rsidR="00235B79" w:rsidRPr="007D4993">
        <w:rPr>
          <w:rFonts w:ascii="Arial Narrow" w:hAnsi="Arial Narrow" w:cs="Arial"/>
          <w:sz w:val="22"/>
          <w:szCs w:val="22"/>
        </w:rPr>
        <w:t>William Collins (Harper UK)</w:t>
      </w:r>
    </w:p>
    <w:p w14:paraId="5DB413B9" w14:textId="77777777" w:rsidR="00DA588B" w:rsidRPr="007D4993" w:rsidRDefault="00DA588B" w:rsidP="00256B34">
      <w:pPr>
        <w:jc w:val="center"/>
        <w:rPr>
          <w:rFonts w:ascii="Arial Narrow" w:hAnsi="Arial Narrow" w:cs="Arial"/>
          <w:b/>
          <w:sz w:val="22"/>
          <w:szCs w:val="22"/>
        </w:rPr>
      </w:pPr>
      <w:r w:rsidRPr="007D4993">
        <w:rPr>
          <w:rFonts w:ascii="Arial Narrow" w:hAnsi="Arial Narrow" w:cs="Arial"/>
          <w:b/>
          <w:sz w:val="22"/>
          <w:szCs w:val="22"/>
        </w:rPr>
        <w:t>Translation rights: FSG</w:t>
      </w:r>
    </w:p>
    <w:p w14:paraId="6065904C" w14:textId="7C7022D0" w:rsidR="00FF2255" w:rsidRPr="007D4993" w:rsidRDefault="00F61D52" w:rsidP="00256B34">
      <w:pPr>
        <w:jc w:val="center"/>
        <w:rPr>
          <w:rFonts w:ascii="Arial Narrow" w:hAnsi="Arial Narrow" w:cs="Arial"/>
          <w:sz w:val="22"/>
          <w:szCs w:val="22"/>
        </w:rPr>
      </w:pPr>
      <w:r w:rsidRPr="007D4993">
        <w:rPr>
          <w:rFonts w:ascii="Arial Narrow" w:hAnsi="Arial Narrow" w:cs="Arial"/>
          <w:sz w:val="22"/>
          <w:szCs w:val="22"/>
        </w:rPr>
        <w:t xml:space="preserve">Translation rights sold: </w:t>
      </w:r>
      <w:r w:rsidR="00507E89" w:rsidRPr="007D4993">
        <w:rPr>
          <w:rFonts w:ascii="Arial Narrow" w:hAnsi="Arial Narrow" w:cs="Arial"/>
          <w:b/>
          <w:sz w:val="22"/>
          <w:szCs w:val="22"/>
        </w:rPr>
        <w:t xml:space="preserve">Chinese </w:t>
      </w:r>
      <w:r w:rsidR="00086F0C" w:rsidRPr="007D4993">
        <w:rPr>
          <w:rFonts w:ascii="Arial Narrow" w:hAnsi="Arial Narrow" w:cs="Arial"/>
          <w:b/>
          <w:sz w:val="22"/>
          <w:szCs w:val="22"/>
        </w:rPr>
        <w:t>(</w:t>
      </w:r>
      <w:r w:rsidR="00507E89" w:rsidRPr="007D4993">
        <w:rPr>
          <w:rFonts w:ascii="Arial Narrow" w:hAnsi="Arial Narrow" w:cs="Arial"/>
          <w:b/>
          <w:sz w:val="22"/>
          <w:szCs w:val="22"/>
        </w:rPr>
        <w:t>Complex</w:t>
      </w:r>
      <w:r w:rsidR="00086F0C" w:rsidRPr="007D4993">
        <w:rPr>
          <w:rFonts w:ascii="Arial Narrow" w:hAnsi="Arial Narrow" w:cs="Arial"/>
          <w:b/>
          <w:sz w:val="22"/>
          <w:szCs w:val="22"/>
        </w:rPr>
        <w:t>)</w:t>
      </w:r>
      <w:r w:rsidR="00507E89" w:rsidRPr="007D4993">
        <w:rPr>
          <w:rFonts w:ascii="Arial Narrow" w:hAnsi="Arial Narrow" w:cs="Arial"/>
          <w:sz w:val="22"/>
          <w:szCs w:val="22"/>
        </w:rPr>
        <w:t>/</w:t>
      </w:r>
      <w:r w:rsidR="00086F0C" w:rsidRPr="007D4993">
        <w:rPr>
          <w:rFonts w:ascii="Arial Narrow" w:hAnsi="Arial Narrow" w:cs="Arial"/>
          <w:sz w:val="22"/>
          <w:szCs w:val="22"/>
        </w:rPr>
        <w:t>Mangrove Publications</w:t>
      </w:r>
      <w:r w:rsidR="00507E89" w:rsidRPr="007D4993">
        <w:rPr>
          <w:rFonts w:ascii="Arial Narrow" w:hAnsi="Arial Narrow" w:cs="Arial"/>
          <w:sz w:val="22"/>
          <w:szCs w:val="22"/>
        </w:rPr>
        <w:t xml:space="preserve">, </w:t>
      </w:r>
      <w:r w:rsidR="00C81188" w:rsidRPr="007D4993">
        <w:rPr>
          <w:rFonts w:ascii="Arial Narrow" w:hAnsi="Arial Narrow" w:cs="Arial"/>
          <w:b/>
          <w:sz w:val="22"/>
          <w:szCs w:val="22"/>
        </w:rPr>
        <w:t>Chinese (Simplified)</w:t>
      </w:r>
      <w:r w:rsidR="00C81188" w:rsidRPr="007D4993">
        <w:rPr>
          <w:rFonts w:ascii="Arial Narrow" w:hAnsi="Arial Narrow" w:cs="Arial"/>
          <w:sz w:val="22"/>
          <w:szCs w:val="22"/>
        </w:rPr>
        <w:t>/</w:t>
      </w:r>
      <w:proofErr w:type="spellStart"/>
      <w:r w:rsidR="00C81188" w:rsidRPr="007D4993">
        <w:rPr>
          <w:rFonts w:ascii="Arial Narrow" w:hAnsi="Arial Narrow" w:cs="Arial"/>
          <w:sz w:val="22"/>
          <w:szCs w:val="22"/>
        </w:rPr>
        <w:t>Ginko</w:t>
      </w:r>
      <w:proofErr w:type="spellEnd"/>
      <w:r w:rsidR="00C81188" w:rsidRPr="007D4993">
        <w:rPr>
          <w:rFonts w:ascii="Arial Narrow" w:hAnsi="Arial Narrow" w:cs="Arial"/>
          <w:sz w:val="22"/>
          <w:szCs w:val="22"/>
        </w:rPr>
        <w:t xml:space="preserve"> Beijing Book Co., Ltd.,</w:t>
      </w:r>
      <w:r w:rsidR="00507E89" w:rsidRPr="007D4993">
        <w:rPr>
          <w:rFonts w:ascii="Arial Narrow" w:hAnsi="Arial Narrow" w:cs="Arial"/>
          <w:sz w:val="22"/>
          <w:szCs w:val="22"/>
        </w:rPr>
        <w:t xml:space="preserve"> </w:t>
      </w:r>
      <w:r w:rsidR="00FA27D0" w:rsidRPr="007D4993">
        <w:rPr>
          <w:rFonts w:ascii="Arial Narrow" w:hAnsi="Arial Narrow" w:cs="Arial"/>
          <w:b/>
          <w:sz w:val="22"/>
          <w:szCs w:val="22"/>
        </w:rPr>
        <w:t>French</w:t>
      </w:r>
      <w:r w:rsidR="00FA27D0" w:rsidRPr="007D4993">
        <w:rPr>
          <w:rFonts w:ascii="Arial Narrow" w:hAnsi="Arial Narrow" w:cs="Arial"/>
          <w:sz w:val="22"/>
          <w:szCs w:val="22"/>
        </w:rPr>
        <w:t xml:space="preserve">/Flammarion, </w:t>
      </w:r>
      <w:r w:rsidR="00507E89" w:rsidRPr="007D4993">
        <w:rPr>
          <w:rFonts w:ascii="Arial Narrow" w:hAnsi="Arial Narrow" w:cs="Arial"/>
          <w:b/>
          <w:sz w:val="22"/>
          <w:szCs w:val="22"/>
        </w:rPr>
        <w:t>German</w:t>
      </w:r>
      <w:r w:rsidR="0027382B" w:rsidRPr="007D4993">
        <w:rPr>
          <w:rFonts w:ascii="Arial Narrow" w:hAnsi="Arial Narrow" w:cs="Arial"/>
          <w:sz w:val="22"/>
          <w:szCs w:val="22"/>
        </w:rPr>
        <w:t>/</w:t>
      </w:r>
      <w:proofErr w:type="spellStart"/>
      <w:r w:rsidR="0027382B" w:rsidRPr="007D4993">
        <w:rPr>
          <w:rFonts w:ascii="Arial Narrow" w:hAnsi="Arial Narrow" w:cs="Arial"/>
          <w:sz w:val="22"/>
          <w:szCs w:val="22"/>
        </w:rPr>
        <w:t>Matthes</w:t>
      </w:r>
      <w:proofErr w:type="spellEnd"/>
      <w:r w:rsidR="0027382B" w:rsidRPr="007D4993">
        <w:rPr>
          <w:rFonts w:ascii="Arial Narrow" w:hAnsi="Arial Narrow" w:cs="Arial"/>
          <w:sz w:val="22"/>
          <w:szCs w:val="22"/>
        </w:rPr>
        <w:t xml:space="preserve"> &amp; Seitz, </w:t>
      </w:r>
      <w:r w:rsidR="00507E89" w:rsidRPr="007D4993">
        <w:rPr>
          <w:rFonts w:ascii="Arial Narrow" w:hAnsi="Arial Narrow" w:cs="Arial"/>
          <w:b/>
          <w:sz w:val="22"/>
          <w:szCs w:val="22"/>
        </w:rPr>
        <w:t>Italian</w:t>
      </w:r>
      <w:r w:rsidR="00507E89" w:rsidRPr="007D4993">
        <w:rPr>
          <w:rFonts w:ascii="Arial Narrow" w:hAnsi="Arial Narrow" w:cs="Arial"/>
          <w:sz w:val="22"/>
          <w:szCs w:val="22"/>
        </w:rPr>
        <w:t>/Adelphi,</w:t>
      </w:r>
      <w:r w:rsidR="00C81188" w:rsidRPr="007D4993">
        <w:rPr>
          <w:rFonts w:ascii="Arial Narrow" w:hAnsi="Arial Narrow" w:cs="Arial"/>
          <w:sz w:val="22"/>
          <w:szCs w:val="22"/>
        </w:rPr>
        <w:t xml:space="preserve"> </w:t>
      </w:r>
      <w:r w:rsidRPr="007D4993">
        <w:rPr>
          <w:rFonts w:ascii="Arial Narrow" w:hAnsi="Arial Narrow" w:cs="Arial"/>
          <w:b/>
          <w:sz w:val="22"/>
          <w:szCs w:val="22"/>
        </w:rPr>
        <w:t>Japanese</w:t>
      </w:r>
      <w:r w:rsidR="00235B79" w:rsidRPr="007D4993">
        <w:rPr>
          <w:rFonts w:ascii="Arial Narrow" w:hAnsi="Arial Narrow" w:cs="Arial"/>
          <w:sz w:val="22"/>
          <w:szCs w:val="22"/>
        </w:rPr>
        <w:t>/</w:t>
      </w:r>
      <w:proofErr w:type="spellStart"/>
      <w:r w:rsidR="00235B79" w:rsidRPr="007D4993">
        <w:rPr>
          <w:rFonts w:ascii="Arial Narrow" w:hAnsi="Arial Narrow" w:cs="Arial"/>
          <w:sz w:val="22"/>
          <w:szCs w:val="22"/>
        </w:rPr>
        <w:t>Misuzu</w:t>
      </w:r>
      <w:proofErr w:type="spellEnd"/>
      <w:r w:rsidR="007B79C6" w:rsidRPr="007D4993">
        <w:rPr>
          <w:rFonts w:ascii="Arial Narrow" w:hAnsi="Arial Narrow" w:cs="Arial"/>
          <w:sz w:val="22"/>
          <w:szCs w:val="22"/>
        </w:rPr>
        <w:t>,</w:t>
      </w:r>
      <w:r w:rsidR="00086F0C" w:rsidRPr="007D4993">
        <w:rPr>
          <w:rFonts w:ascii="Arial Narrow" w:hAnsi="Arial Narrow" w:cs="Arial"/>
          <w:sz w:val="22"/>
          <w:szCs w:val="22"/>
        </w:rPr>
        <w:t xml:space="preserve"> </w:t>
      </w:r>
      <w:r w:rsidR="00577A1F" w:rsidRPr="007D4993">
        <w:rPr>
          <w:rFonts w:ascii="Arial Narrow" w:hAnsi="Arial Narrow" w:cs="Arial"/>
          <w:b/>
          <w:sz w:val="22"/>
          <w:szCs w:val="22"/>
        </w:rPr>
        <w:t>Korean</w:t>
      </w:r>
      <w:r w:rsidR="00577A1F" w:rsidRPr="007D4993">
        <w:rPr>
          <w:rFonts w:ascii="Arial Narrow" w:hAnsi="Arial Narrow" w:cs="Arial"/>
          <w:sz w:val="22"/>
          <w:szCs w:val="22"/>
        </w:rPr>
        <w:t>/</w:t>
      </w:r>
      <w:proofErr w:type="spellStart"/>
      <w:r w:rsidR="00577A1F" w:rsidRPr="007D4993">
        <w:rPr>
          <w:rFonts w:ascii="Arial Narrow" w:hAnsi="Arial Narrow" w:cs="Arial"/>
          <w:sz w:val="22"/>
          <w:szCs w:val="22"/>
        </w:rPr>
        <w:t>Leekimpress</w:t>
      </w:r>
      <w:proofErr w:type="spellEnd"/>
      <w:r w:rsidR="00577A1F" w:rsidRPr="007D4993">
        <w:rPr>
          <w:rFonts w:ascii="Arial Narrow" w:hAnsi="Arial Narrow" w:cs="Arial"/>
          <w:sz w:val="22"/>
          <w:szCs w:val="22"/>
        </w:rPr>
        <w:t>,</w:t>
      </w:r>
      <w:r w:rsidR="007B360B" w:rsidRPr="007D4993">
        <w:rPr>
          <w:rFonts w:ascii="Arial Narrow" w:hAnsi="Arial Narrow" w:cs="Arial"/>
          <w:sz w:val="22"/>
          <w:szCs w:val="22"/>
        </w:rPr>
        <w:t xml:space="preserve"> </w:t>
      </w:r>
      <w:r w:rsidR="007B360B" w:rsidRPr="007D4993">
        <w:rPr>
          <w:rFonts w:ascii="Arial Narrow" w:hAnsi="Arial Narrow" w:cs="Arial"/>
          <w:b/>
          <w:sz w:val="22"/>
          <w:szCs w:val="22"/>
        </w:rPr>
        <w:t>Polish</w:t>
      </w:r>
      <w:r w:rsidR="007B360B" w:rsidRPr="007D4993">
        <w:rPr>
          <w:rFonts w:ascii="Arial Narrow" w:hAnsi="Arial Narrow" w:cs="Arial"/>
          <w:sz w:val="22"/>
          <w:szCs w:val="22"/>
        </w:rPr>
        <w:t>/Copernicus Center Press,</w:t>
      </w:r>
      <w:r w:rsidR="00577A1F" w:rsidRPr="007D4993">
        <w:rPr>
          <w:rFonts w:ascii="Arial Narrow" w:hAnsi="Arial Narrow" w:cs="Arial"/>
          <w:sz w:val="22"/>
          <w:szCs w:val="22"/>
        </w:rPr>
        <w:t xml:space="preserve"> </w:t>
      </w:r>
      <w:r w:rsidR="00086F0C" w:rsidRPr="007D4993">
        <w:rPr>
          <w:rFonts w:ascii="Arial Narrow" w:hAnsi="Arial Narrow" w:cs="Arial"/>
          <w:b/>
          <w:sz w:val="22"/>
          <w:szCs w:val="22"/>
        </w:rPr>
        <w:t>Portuguese (in Portugal)</w:t>
      </w:r>
      <w:r w:rsidR="00584DE9">
        <w:rPr>
          <w:rFonts w:ascii="Arial Narrow" w:hAnsi="Arial Narrow" w:cs="Arial"/>
          <w:sz w:val="22"/>
          <w:szCs w:val="22"/>
        </w:rPr>
        <w:t>/</w:t>
      </w:r>
      <w:proofErr w:type="spellStart"/>
      <w:r w:rsidR="00584DE9">
        <w:rPr>
          <w:rFonts w:ascii="Arial Narrow" w:hAnsi="Arial Narrow" w:cs="Arial"/>
          <w:sz w:val="22"/>
          <w:szCs w:val="22"/>
        </w:rPr>
        <w:t>Temas</w:t>
      </w:r>
      <w:proofErr w:type="spellEnd"/>
      <w:r w:rsidR="00584DE9">
        <w:rPr>
          <w:rFonts w:ascii="Arial Narrow" w:hAnsi="Arial Narrow" w:cs="Arial"/>
          <w:sz w:val="22"/>
          <w:szCs w:val="22"/>
        </w:rPr>
        <w:t xml:space="preserve"> E Debate</w:t>
      </w:r>
      <w:r w:rsidR="0027382B" w:rsidRPr="007D4993">
        <w:rPr>
          <w:rFonts w:ascii="Arial Narrow" w:hAnsi="Arial Narrow" w:cs="Arial"/>
          <w:sz w:val="22"/>
          <w:szCs w:val="22"/>
        </w:rPr>
        <w:t>,</w:t>
      </w:r>
      <w:r w:rsidR="006225BC" w:rsidRPr="007D4993">
        <w:rPr>
          <w:rFonts w:ascii="Arial Narrow" w:hAnsi="Arial Narrow" w:cs="Arial"/>
          <w:sz w:val="22"/>
          <w:szCs w:val="22"/>
        </w:rPr>
        <w:t xml:space="preserve"> </w:t>
      </w:r>
      <w:r w:rsidR="006225BC" w:rsidRPr="007D4993">
        <w:rPr>
          <w:rFonts w:ascii="Arial Narrow" w:hAnsi="Arial Narrow" w:cs="Arial"/>
          <w:b/>
          <w:sz w:val="22"/>
          <w:szCs w:val="22"/>
        </w:rPr>
        <w:t>Portuguese (in Brazil)</w:t>
      </w:r>
      <w:r w:rsidR="006225BC" w:rsidRPr="007D4993">
        <w:rPr>
          <w:rFonts w:ascii="Arial Narrow" w:hAnsi="Arial Narrow" w:cs="Arial"/>
          <w:sz w:val="22"/>
          <w:szCs w:val="22"/>
        </w:rPr>
        <w:t>/</w:t>
      </w:r>
      <w:proofErr w:type="spellStart"/>
      <w:r w:rsidR="006225BC" w:rsidRPr="007D4993">
        <w:rPr>
          <w:rFonts w:ascii="Arial Narrow" w:hAnsi="Arial Narrow" w:cs="Arial"/>
          <w:sz w:val="22"/>
          <w:szCs w:val="22"/>
        </w:rPr>
        <w:t>Todavia</w:t>
      </w:r>
      <w:proofErr w:type="spellEnd"/>
      <w:r w:rsidR="006225BC" w:rsidRPr="007D4993">
        <w:rPr>
          <w:rFonts w:ascii="Arial Narrow" w:hAnsi="Arial Narrow" w:cs="Arial"/>
          <w:sz w:val="22"/>
          <w:szCs w:val="22"/>
        </w:rPr>
        <w:t>,</w:t>
      </w:r>
      <w:r w:rsidR="007B79C6" w:rsidRPr="007D4993">
        <w:rPr>
          <w:rFonts w:ascii="Arial Narrow" w:hAnsi="Arial Narrow" w:cs="Arial"/>
          <w:sz w:val="22"/>
          <w:szCs w:val="22"/>
        </w:rPr>
        <w:t xml:space="preserve"> </w:t>
      </w:r>
      <w:r w:rsidR="007B79C6" w:rsidRPr="007D4993">
        <w:rPr>
          <w:rFonts w:ascii="Arial Narrow" w:hAnsi="Arial Narrow" w:cs="Arial"/>
          <w:b/>
          <w:sz w:val="22"/>
          <w:szCs w:val="22"/>
        </w:rPr>
        <w:t>Romanian</w:t>
      </w:r>
      <w:r w:rsidR="0074740C" w:rsidRPr="007D4993">
        <w:rPr>
          <w:rFonts w:ascii="Arial Narrow" w:hAnsi="Arial Narrow" w:cs="Arial"/>
          <w:sz w:val="22"/>
          <w:szCs w:val="22"/>
        </w:rPr>
        <w:t>/</w:t>
      </w:r>
      <w:proofErr w:type="spellStart"/>
      <w:r w:rsidR="0074740C" w:rsidRPr="007D4993">
        <w:rPr>
          <w:rFonts w:ascii="Arial Narrow" w:hAnsi="Arial Narrow" w:cs="Arial"/>
          <w:sz w:val="22"/>
          <w:szCs w:val="22"/>
        </w:rPr>
        <w:t>Publica</w:t>
      </w:r>
      <w:proofErr w:type="spellEnd"/>
      <w:r w:rsidR="006715A4" w:rsidRPr="007D4993">
        <w:rPr>
          <w:rFonts w:ascii="Arial Narrow" w:hAnsi="Arial Narrow" w:cs="Arial"/>
          <w:sz w:val="22"/>
          <w:szCs w:val="22"/>
        </w:rPr>
        <w:t>,</w:t>
      </w:r>
      <w:r w:rsidR="0032157A" w:rsidRPr="007D4993">
        <w:rPr>
          <w:rFonts w:ascii="Arial Narrow" w:hAnsi="Arial Narrow" w:cs="Arial"/>
          <w:sz w:val="22"/>
          <w:szCs w:val="22"/>
        </w:rPr>
        <w:t xml:space="preserve"> </w:t>
      </w:r>
      <w:r w:rsidR="001834CC" w:rsidRPr="001834CC">
        <w:rPr>
          <w:rFonts w:ascii="Arial Narrow" w:hAnsi="Arial Narrow" w:cs="Arial"/>
          <w:b/>
          <w:sz w:val="22"/>
          <w:szCs w:val="22"/>
        </w:rPr>
        <w:t>Russia</w:t>
      </w:r>
      <w:r w:rsidR="001834CC">
        <w:rPr>
          <w:rFonts w:ascii="Arial Narrow" w:hAnsi="Arial Narrow" w:cs="Arial"/>
          <w:b/>
          <w:sz w:val="22"/>
          <w:szCs w:val="22"/>
        </w:rPr>
        <w:t>n</w:t>
      </w:r>
      <w:r w:rsidR="001834CC">
        <w:rPr>
          <w:rFonts w:ascii="Arial Narrow" w:hAnsi="Arial Narrow" w:cs="Arial"/>
          <w:sz w:val="22"/>
          <w:szCs w:val="22"/>
        </w:rPr>
        <w:t xml:space="preserve">/AST, </w:t>
      </w:r>
      <w:r w:rsidR="0032157A" w:rsidRPr="001834CC">
        <w:rPr>
          <w:rFonts w:ascii="Arial Narrow" w:hAnsi="Arial Narrow" w:cs="Arial"/>
          <w:b/>
          <w:sz w:val="22"/>
          <w:szCs w:val="22"/>
        </w:rPr>
        <w:t>Spanish</w:t>
      </w:r>
      <w:r w:rsidR="0032157A" w:rsidRPr="007D4993">
        <w:rPr>
          <w:rFonts w:ascii="Arial Narrow" w:hAnsi="Arial Narrow" w:cs="Arial"/>
          <w:sz w:val="22"/>
          <w:szCs w:val="22"/>
        </w:rPr>
        <w:t>/Taurus/</w:t>
      </w:r>
      <w:proofErr w:type="spellStart"/>
      <w:r w:rsidR="0032157A" w:rsidRPr="007D4993">
        <w:rPr>
          <w:rFonts w:ascii="Arial Narrow" w:hAnsi="Arial Narrow" w:cs="Arial"/>
          <w:sz w:val="22"/>
          <w:szCs w:val="22"/>
        </w:rPr>
        <w:t>Santillana</w:t>
      </w:r>
      <w:proofErr w:type="spellEnd"/>
      <w:r w:rsidR="0032157A" w:rsidRPr="007D4993">
        <w:rPr>
          <w:rFonts w:ascii="Arial Narrow" w:hAnsi="Arial Narrow" w:cs="Arial"/>
          <w:sz w:val="22"/>
          <w:szCs w:val="22"/>
        </w:rPr>
        <w:t>,</w:t>
      </w:r>
      <w:r w:rsidR="006715A4" w:rsidRPr="007D4993">
        <w:rPr>
          <w:rFonts w:ascii="Arial Narrow" w:hAnsi="Arial Narrow" w:cs="Arial"/>
          <w:sz w:val="22"/>
          <w:szCs w:val="22"/>
        </w:rPr>
        <w:t xml:space="preserve"> </w:t>
      </w:r>
      <w:r w:rsidR="006715A4" w:rsidRPr="007D4993">
        <w:rPr>
          <w:rFonts w:ascii="Arial Narrow" w:hAnsi="Arial Narrow" w:cs="Arial"/>
          <w:b/>
          <w:sz w:val="22"/>
          <w:szCs w:val="22"/>
        </w:rPr>
        <w:t>Turkish</w:t>
      </w:r>
      <w:r w:rsidR="006715A4" w:rsidRPr="007D4993">
        <w:rPr>
          <w:rFonts w:ascii="Arial Narrow" w:hAnsi="Arial Narrow" w:cs="Arial"/>
          <w:sz w:val="22"/>
          <w:szCs w:val="22"/>
        </w:rPr>
        <w:t>/</w:t>
      </w:r>
      <w:proofErr w:type="spellStart"/>
      <w:r w:rsidR="006715A4" w:rsidRPr="007D4993">
        <w:rPr>
          <w:rFonts w:ascii="Arial Narrow" w:hAnsi="Arial Narrow" w:cs="Arial"/>
          <w:sz w:val="22"/>
          <w:szCs w:val="22"/>
        </w:rPr>
        <w:t>Siyah</w:t>
      </w:r>
      <w:proofErr w:type="spellEnd"/>
      <w:r w:rsidR="006715A4" w:rsidRPr="007D4993">
        <w:rPr>
          <w:rFonts w:ascii="Arial Narrow" w:hAnsi="Arial Narrow" w:cs="Arial"/>
          <w:sz w:val="22"/>
          <w:szCs w:val="22"/>
        </w:rPr>
        <w:t xml:space="preserve"> </w:t>
      </w:r>
      <w:proofErr w:type="spellStart"/>
      <w:r w:rsidR="006715A4" w:rsidRPr="007D4993">
        <w:rPr>
          <w:rFonts w:ascii="Arial Narrow" w:hAnsi="Arial Narrow" w:cs="Arial"/>
          <w:sz w:val="22"/>
          <w:szCs w:val="22"/>
        </w:rPr>
        <w:t>Kitap</w:t>
      </w:r>
      <w:proofErr w:type="spellEnd"/>
    </w:p>
    <w:p w14:paraId="4D328EB2" w14:textId="77777777" w:rsidR="00F354FC" w:rsidRDefault="00F354FC">
      <w:pPr>
        <w:spacing w:after="200" w:line="276" w:lineRule="auto"/>
        <w:rPr>
          <w:rFonts w:ascii="Arial Narrow" w:hAnsi="Arial Narrow" w:cs="Arial"/>
          <w:sz w:val="22"/>
          <w:szCs w:val="22"/>
        </w:rPr>
      </w:pPr>
      <w:r>
        <w:rPr>
          <w:rFonts w:ascii="Arial Narrow" w:hAnsi="Arial Narrow" w:cs="Arial"/>
          <w:sz w:val="22"/>
          <w:szCs w:val="22"/>
        </w:rPr>
        <w:br w:type="page"/>
      </w:r>
    </w:p>
    <w:p w14:paraId="75D4FF16" w14:textId="77777777" w:rsidR="00C973F2" w:rsidRDefault="00C973F2" w:rsidP="00C973F2">
      <w:pPr>
        <w:ind w:right="-446"/>
        <w:rPr>
          <w:rFonts w:ascii="Arial Narrow" w:hAnsi="Arial Narrow"/>
          <w:sz w:val="22"/>
        </w:rPr>
      </w:pPr>
      <w:r>
        <w:rPr>
          <w:rFonts w:ascii="Arial Narrow" w:hAnsi="Arial Narrow"/>
          <w:sz w:val="22"/>
        </w:rPr>
        <w:lastRenderedPageBreak/>
        <w:t>Gottlieb, Robert</w:t>
      </w:r>
    </w:p>
    <w:p w14:paraId="074ADA71" w14:textId="77777777" w:rsidR="00C973F2" w:rsidRPr="00B639F4" w:rsidRDefault="00C973F2" w:rsidP="00C973F2">
      <w:pPr>
        <w:ind w:right="-446"/>
        <w:rPr>
          <w:rFonts w:ascii="Arial Narrow" w:hAnsi="Arial Narrow"/>
          <w:b/>
          <w:sz w:val="22"/>
        </w:rPr>
      </w:pPr>
      <w:r w:rsidRPr="00D12E32">
        <w:rPr>
          <w:rFonts w:ascii="Arial Narrow" w:hAnsi="Arial Narrow"/>
          <w:b/>
          <w:sz w:val="22"/>
        </w:rPr>
        <w:t>NEAR-DEATH EXPERIENCES</w:t>
      </w:r>
    </w:p>
    <w:p w14:paraId="5DAAE6CF" w14:textId="77777777" w:rsidR="00C973F2" w:rsidRPr="00B639F4" w:rsidRDefault="00C973F2" w:rsidP="00C973F2">
      <w:pPr>
        <w:ind w:right="-446"/>
        <w:rPr>
          <w:rFonts w:ascii="Arial Narrow" w:hAnsi="Arial Narrow"/>
          <w:b/>
          <w:sz w:val="22"/>
        </w:rPr>
      </w:pPr>
      <w:r>
        <w:rPr>
          <w:rFonts w:ascii="Arial Narrow" w:hAnsi="Arial Narrow"/>
          <w:b/>
          <w:sz w:val="22"/>
        </w:rPr>
        <w:t>And Others</w:t>
      </w:r>
    </w:p>
    <w:p w14:paraId="0065712A" w14:textId="77777777" w:rsidR="00C973F2" w:rsidRDefault="00C973F2" w:rsidP="00C973F2">
      <w:pPr>
        <w:ind w:right="-446"/>
        <w:rPr>
          <w:rFonts w:ascii="Arial Narrow" w:hAnsi="Arial Narrow"/>
          <w:sz w:val="22"/>
        </w:rPr>
      </w:pPr>
      <w:r>
        <w:rPr>
          <w:rFonts w:ascii="Arial Narrow" w:hAnsi="Arial Narrow"/>
          <w:sz w:val="22"/>
        </w:rPr>
        <w:t>Nonfiction, June 2018 (</w:t>
      </w:r>
      <w:r>
        <w:rPr>
          <w:rFonts w:ascii="Arial Narrow" w:hAnsi="Arial Narrow" w:cs="Arial"/>
          <w:sz w:val="22"/>
          <w:szCs w:val="22"/>
        </w:rPr>
        <w:t xml:space="preserve">finished copies </w:t>
      </w:r>
      <w:r>
        <w:rPr>
          <w:rFonts w:ascii="Arial Narrow" w:hAnsi="Arial Narrow"/>
          <w:sz w:val="22"/>
        </w:rPr>
        <w:t>available)</w:t>
      </w:r>
    </w:p>
    <w:p w14:paraId="6973EB29" w14:textId="77777777" w:rsidR="000E3190" w:rsidRPr="007D4993" w:rsidRDefault="000E3190" w:rsidP="00256B34">
      <w:pPr>
        <w:jc w:val="center"/>
        <w:rPr>
          <w:rFonts w:ascii="Arial Narrow" w:hAnsi="Arial Narrow" w:cs="Arial"/>
          <w:sz w:val="22"/>
          <w:szCs w:val="22"/>
        </w:rPr>
      </w:pPr>
    </w:p>
    <w:p w14:paraId="1F1164A1" w14:textId="25DA0AAE" w:rsidR="000E3190" w:rsidRPr="007D4993" w:rsidRDefault="000E3190" w:rsidP="00675BE1">
      <w:pPr>
        <w:rPr>
          <w:rFonts w:ascii="Arial Narrow" w:hAnsi="Arial Narrow" w:cs="Arial"/>
          <w:sz w:val="22"/>
          <w:szCs w:val="22"/>
        </w:rPr>
      </w:pPr>
      <w:r w:rsidRPr="007D4993">
        <w:rPr>
          <w:rFonts w:ascii="Arial Narrow" w:hAnsi="Arial Narrow" w:cs="Arial"/>
          <w:sz w:val="22"/>
          <w:szCs w:val="22"/>
        </w:rPr>
        <w:t>This new collection from the legendary editor Robert Gottlieb features twenty or so pieces he</w:t>
      </w:r>
      <w:r w:rsidR="00F81C23" w:rsidRPr="007D4993">
        <w:rPr>
          <w:rFonts w:ascii="Arial Narrow" w:hAnsi="Arial Narrow" w:cs="Arial"/>
          <w:sz w:val="22"/>
          <w:szCs w:val="22"/>
        </w:rPr>
        <w:t>’</w:t>
      </w:r>
      <w:r w:rsidRPr="007D4993">
        <w:rPr>
          <w:rFonts w:ascii="Arial Narrow" w:hAnsi="Arial Narrow" w:cs="Arial"/>
          <w:sz w:val="22"/>
          <w:szCs w:val="22"/>
        </w:rPr>
        <w:t xml:space="preserve">s written mostly for </w:t>
      </w:r>
      <w:r w:rsidRPr="007D4993">
        <w:rPr>
          <w:rFonts w:ascii="Arial Narrow" w:hAnsi="Arial Narrow" w:cs="Arial"/>
          <w:i/>
          <w:sz w:val="22"/>
          <w:szCs w:val="22"/>
        </w:rPr>
        <w:t>The New York Review of Books</w:t>
      </w:r>
      <w:r w:rsidRPr="007D4993">
        <w:rPr>
          <w:rFonts w:ascii="Arial Narrow" w:hAnsi="Arial Narrow" w:cs="Arial"/>
          <w:sz w:val="22"/>
          <w:szCs w:val="22"/>
        </w:rPr>
        <w:t>, ranging from reconsiderations of American writers such as Dorothy Parker, Thornton Wilder, Thomas Wolfe (</w:t>
      </w:r>
      <w:r w:rsidR="00F81C23" w:rsidRPr="007D4993">
        <w:rPr>
          <w:rFonts w:ascii="Arial Narrow" w:hAnsi="Arial Narrow" w:cs="Arial"/>
          <w:sz w:val="22"/>
          <w:szCs w:val="22"/>
        </w:rPr>
        <w:t>“</w:t>
      </w:r>
      <w:r w:rsidRPr="007D4993">
        <w:rPr>
          <w:rFonts w:ascii="Arial Narrow" w:hAnsi="Arial Narrow" w:cs="Arial"/>
          <w:sz w:val="22"/>
          <w:szCs w:val="22"/>
        </w:rPr>
        <w:t>genius</w:t>
      </w:r>
      <w:r w:rsidR="00F81C23" w:rsidRPr="007D4993">
        <w:rPr>
          <w:rFonts w:ascii="Arial Narrow" w:hAnsi="Arial Narrow" w:cs="Arial"/>
          <w:sz w:val="22"/>
          <w:szCs w:val="22"/>
        </w:rPr>
        <w:t>”</w:t>
      </w:r>
      <w:r w:rsidRPr="007D4993">
        <w:rPr>
          <w:rFonts w:ascii="Arial Narrow" w:hAnsi="Arial Narrow" w:cs="Arial"/>
          <w:sz w:val="22"/>
          <w:szCs w:val="22"/>
        </w:rPr>
        <w:t>), and James Jones, to Leonard Bernstein, Lorenz Hart, Lady Diana Cooper (</w:t>
      </w:r>
      <w:r w:rsidR="00F81C23" w:rsidRPr="007D4993">
        <w:rPr>
          <w:rFonts w:ascii="Arial Narrow" w:hAnsi="Arial Narrow" w:cs="Arial"/>
          <w:sz w:val="22"/>
          <w:szCs w:val="22"/>
        </w:rPr>
        <w:t>“</w:t>
      </w:r>
      <w:r w:rsidRPr="007D4993">
        <w:rPr>
          <w:rFonts w:ascii="Arial Narrow" w:hAnsi="Arial Narrow" w:cs="Arial"/>
          <w:sz w:val="22"/>
          <w:szCs w:val="22"/>
        </w:rPr>
        <w:t>the most beautiful girl in the world</w:t>
      </w:r>
      <w:r w:rsidR="00F81C23" w:rsidRPr="007D4993">
        <w:rPr>
          <w:rFonts w:ascii="Arial Narrow" w:hAnsi="Arial Narrow" w:cs="Arial"/>
          <w:sz w:val="22"/>
          <w:szCs w:val="22"/>
        </w:rPr>
        <w:t>”</w:t>
      </w:r>
      <w:r w:rsidRPr="007D4993">
        <w:rPr>
          <w:rFonts w:ascii="Arial Narrow" w:hAnsi="Arial Narrow" w:cs="Arial"/>
          <w:sz w:val="22"/>
          <w:szCs w:val="22"/>
        </w:rPr>
        <w:t>), the actor-assassin John Wilkes Booth, the scandalous movie star Mary Astor, and not-yet president Donald Trump.</w:t>
      </w:r>
    </w:p>
    <w:p w14:paraId="794E3B11" w14:textId="77777777" w:rsidR="000E3190" w:rsidRPr="007D4993" w:rsidRDefault="000E3190" w:rsidP="00675BE1">
      <w:pPr>
        <w:rPr>
          <w:rFonts w:ascii="Arial Narrow" w:hAnsi="Arial Narrow" w:cs="Arial"/>
          <w:sz w:val="22"/>
          <w:szCs w:val="22"/>
        </w:rPr>
      </w:pPr>
    </w:p>
    <w:p w14:paraId="493CFF6D" w14:textId="117715BC" w:rsidR="000E3190" w:rsidRPr="007D4993" w:rsidRDefault="000E3190" w:rsidP="00675BE1">
      <w:pPr>
        <w:rPr>
          <w:rFonts w:ascii="Arial Narrow" w:hAnsi="Arial Narrow" w:cs="Arial"/>
          <w:sz w:val="22"/>
          <w:szCs w:val="22"/>
        </w:rPr>
      </w:pPr>
      <w:r w:rsidRPr="007D4993">
        <w:rPr>
          <w:rFonts w:ascii="Arial Narrow" w:hAnsi="Arial Narrow" w:cs="Arial"/>
          <w:sz w:val="22"/>
          <w:szCs w:val="22"/>
        </w:rPr>
        <w:t>The writings compiled here are as various as they are provocative: an extended probe into the world of post-death experiences; a sharp look at the biopics of transcendent figures such as Shakespeare, Molière, and Austen; a soap opera-</w:t>
      </w:r>
      <w:proofErr w:type="spellStart"/>
      <w:r w:rsidRPr="007D4993">
        <w:rPr>
          <w:rFonts w:ascii="Arial Narrow" w:hAnsi="Arial Narrow" w:cs="Arial"/>
          <w:sz w:val="22"/>
          <w:szCs w:val="22"/>
        </w:rPr>
        <w:t>ish</w:t>
      </w:r>
      <w:proofErr w:type="spellEnd"/>
      <w:r w:rsidRPr="007D4993">
        <w:rPr>
          <w:rFonts w:ascii="Arial Narrow" w:hAnsi="Arial Narrow" w:cs="Arial"/>
          <w:sz w:val="22"/>
          <w:szCs w:val="22"/>
        </w:rPr>
        <w:t xml:space="preserve"> movie account of an alleged affair between Chanel and Stravinsky; and a copious sampling of the dance reviews he</w:t>
      </w:r>
      <w:r w:rsidR="00F81C23" w:rsidRPr="007D4993">
        <w:rPr>
          <w:rFonts w:ascii="Arial Narrow" w:hAnsi="Arial Narrow" w:cs="Arial"/>
          <w:sz w:val="22"/>
          <w:szCs w:val="22"/>
        </w:rPr>
        <w:t>’</w:t>
      </w:r>
      <w:r w:rsidRPr="007D4993">
        <w:rPr>
          <w:rFonts w:ascii="Arial Narrow" w:hAnsi="Arial Narrow" w:cs="Arial"/>
          <w:sz w:val="22"/>
          <w:szCs w:val="22"/>
        </w:rPr>
        <w:t xml:space="preserve">s been writing for </w:t>
      </w:r>
      <w:r w:rsidRPr="007D4993">
        <w:rPr>
          <w:rFonts w:ascii="Arial Narrow" w:hAnsi="Arial Narrow" w:cs="Arial"/>
          <w:i/>
          <w:sz w:val="22"/>
          <w:szCs w:val="22"/>
        </w:rPr>
        <w:t>The New York Observer</w:t>
      </w:r>
      <w:r w:rsidRPr="007D4993">
        <w:rPr>
          <w:rFonts w:ascii="Arial Narrow" w:hAnsi="Arial Narrow" w:cs="Arial"/>
          <w:sz w:val="22"/>
          <w:szCs w:val="22"/>
        </w:rPr>
        <w:t xml:space="preserve"> for close to twenty years. A worthy successor to his expansive 2011 collection, </w:t>
      </w:r>
      <w:r w:rsidRPr="007D4993">
        <w:rPr>
          <w:rFonts w:ascii="Arial Narrow" w:hAnsi="Arial Narrow" w:cs="Arial"/>
          <w:i/>
          <w:sz w:val="22"/>
          <w:szCs w:val="22"/>
        </w:rPr>
        <w:t>Lives and Letters</w:t>
      </w:r>
      <w:r w:rsidRPr="007D4993">
        <w:rPr>
          <w:rFonts w:ascii="Arial Narrow" w:hAnsi="Arial Narrow" w:cs="Arial"/>
          <w:sz w:val="22"/>
          <w:szCs w:val="22"/>
        </w:rPr>
        <w:t xml:space="preserve">, and his admired 2016 memoir, </w:t>
      </w:r>
      <w:r w:rsidRPr="007D4993">
        <w:rPr>
          <w:rFonts w:ascii="Arial Narrow" w:hAnsi="Arial Narrow" w:cs="Arial"/>
          <w:i/>
          <w:sz w:val="22"/>
          <w:szCs w:val="22"/>
        </w:rPr>
        <w:t>Avid Reader</w:t>
      </w:r>
      <w:r w:rsidRPr="007D4993">
        <w:rPr>
          <w:rFonts w:ascii="Arial Narrow" w:hAnsi="Arial Narrow" w:cs="Arial"/>
          <w:sz w:val="22"/>
          <w:szCs w:val="22"/>
        </w:rPr>
        <w:t xml:space="preserve">, </w:t>
      </w:r>
      <w:r w:rsidRPr="007D4993">
        <w:rPr>
          <w:rFonts w:ascii="Arial Narrow" w:hAnsi="Arial Narrow" w:cs="Arial"/>
          <w:b/>
          <w:sz w:val="22"/>
          <w:szCs w:val="22"/>
        </w:rPr>
        <w:t xml:space="preserve">NEAR-DEATH EXPERIENCES </w:t>
      </w:r>
      <w:r w:rsidRPr="007D4993">
        <w:rPr>
          <w:rFonts w:ascii="Arial Narrow" w:hAnsi="Arial Narrow" w:cs="Arial"/>
          <w:sz w:val="22"/>
          <w:szCs w:val="22"/>
        </w:rPr>
        <w:t xml:space="preserve">displays the same insight and intellectual curiosity that have made Gottlieb, in the words of </w:t>
      </w:r>
      <w:r w:rsidRPr="007D4993">
        <w:rPr>
          <w:rFonts w:ascii="Arial Narrow" w:hAnsi="Arial Narrow" w:cs="Arial"/>
          <w:i/>
          <w:sz w:val="22"/>
          <w:szCs w:val="22"/>
        </w:rPr>
        <w:t>The New York Times</w:t>
      </w:r>
      <w:r w:rsidR="00F81C23" w:rsidRPr="007D4993">
        <w:rPr>
          <w:rFonts w:ascii="Arial Narrow" w:hAnsi="Arial Narrow" w:cs="Arial"/>
          <w:sz w:val="22"/>
          <w:szCs w:val="22"/>
        </w:rPr>
        <w:t>’</w:t>
      </w:r>
      <w:r w:rsidRPr="007D4993">
        <w:rPr>
          <w:rFonts w:ascii="Arial Narrow" w:hAnsi="Arial Narrow" w:cs="Arial"/>
          <w:sz w:val="22"/>
          <w:szCs w:val="22"/>
        </w:rPr>
        <w:t xml:space="preserve">s Dwight Garner, </w:t>
      </w:r>
      <w:r w:rsidR="00F81C23" w:rsidRPr="007D4993">
        <w:rPr>
          <w:rFonts w:ascii="Arial Narrow" w:hAnsi="Arial Narrow" w:cs="Arial"/>
          <w:sz w:val="22"/>
          <w:szCs w:val="22"/>
        </w:rPr>
        <w:t>“</w:t>
      </w:r>
      <w:r w:rsidRPr="007D4993">
        <w:rPr>
          <w:rFonts w:ascii="Arial Narrow" w:hAnsi="Arial Narrow" w:cs="Arial"/>
          <w:sz w:val="22"/>
          <w:szCs w:val="22"/>
        </w:rPr>
        <w:t>the most acclaimed editor of the second half of the twentieth century.</w:t>
      </w:r>
      <w:r w:rsidR="00F81C23" w:rsidRPr="007D4993">
        <w:rPr>
          <w:rFonts w:ascii="Arial Narrow" w:hAnsi="Arial Narrow" w:cs="Arial"/>
          <w:sz w:val="22"/>
          <w:szCs w:val="22"/>
        </w:rPr>
        <w:t>”</w:t>
      </w:r>
    </w:p>
    <w:p w14:paraId="441FC300" w14:textId="77777777" w:rsidR="000E3190" w:rsidRPr="007D4993" w:rsidRDefault="000E3190" w:rsidP="00675BE1">
      <w:pPr>
        <w:rPr>
          <w:rFonts w:ascii="Arial Narrow" w:hAnsi="Arial Narrow" w:cs="Arial"/>
          <w:sz w:val="22"/>
          <w:szCs w:val="22"/>
        </w:rPr>
      </w:pPr>
    </w:p>
    <w:p w14:paraId="1188BF01" w14:textId="77777777" w:rsidR="000E3190" w:rsidRPr="007D4993" w:rsidRDefault="000E3190" w:rsidP="00675BE1">
      <w:pPr>
        <w:rPr>
          <w:rFonts w:ascii="Arial Narrow" w:hAnsi="Arial Narrow" w:cs="Arial"/>
          <w:sz w:val="22"/>
          <w:szCs w:val="22"/>
        </w:rPr>
      </w:pPr>
      <w:r w:rsidRPr="007D4993">
        <w:rPr>
          <w:rFonts w:ascii="Arial Narrow" w:hAnsi="Arial Narrow" w:cs="Arial"/>
          <w:b/>
          <w:sz w:val="22"/>
          <w:szCs w:val="22"/>
        </w:rPr>
        <w:t>Robert Gottlieb</w:t>
      </w:r>
      <w:r w:rsidRPr="007D4993">
        <w:rPr>
          <w:rFonts w:ascii="Arial Narrow" w:hAnsi="Arial Narrow" w:cs="Arial"/>
          <w:sz w:val="22"/>
          <w:szCs w:val="22"/>
        </w:rPr>
        <w:t xml:space="preserve"> has been the editor in chief of Simon and Schuster; the president, publisher, and editor in chief of Alfred A. Knopf; and the editor of </w:t>
      </w:r>
      <w:r w:rsidRPr="007D4993">
        <w:rPr>
          <w:rFonts w:ascii="Arial Narrow" w:hAnsi="Arial Narrow" w:cs="Arial"/>
          <w:i/>
          <w:sz w:val="22"/>
          <w:szCs w:val="22"/>
        </w:rPr>
        <w:t>The New Yorker</w:t>
      </w:r>
      <w:r w:rsidRPr="007D4993">
        <w:rPr>
          <w:rFonts w:ascii="Arial Narrow" w:hAnsi="Arial Narrow" w:cs="Arial"/>
          <w:sz w:val="22"/>
          <w:szCs w:val="22"/>
        </w:rPr>
        <w:t xml:space="preserve">. As a writer, he contributes frequently to </w:t>
      </w:r>
      <w:r w:rsidRPr="007D4993">
        <w:rPr>
          <w:rFonts w:ascii="Arial Narrow" w:hAnsi="Arial Narrow" w:cs="Arial"/>
          <w:i/>
          <w:sz w:val="22"/>
          <w:szCs w:val="22"/>
        </w:rPr>
        <w:t>The New York Review of Books</w:t>
      </w:r>
      <w:r w:rsidRPr="007D4993">
        <w:rPr>
          <w:rFonts w:ascii="Arial Narrow" w:hAnsi="Arial Narrow" w:cs="Arial"/>
          <w:sz w:val="22"/>
          <w:szCs w:val="22"/>
        </w:rPr>
        <w:t xml:space="preserve"> and is the author of </w:t>
      </w:r>
      <w:r w:rsidRPr="007D4993">
        <w:rPr>
          <w:rFonts w:ascii="Arial Narrow" w:hAnsi="Arial Narrow" w:cs="Arial"/>
          <w:i/>
          <w:sz w:val="22"/>
          <w:szCs w:val="22"/>
        </w:rPr>
        <w:t>Great Expectations: The Sons and Daughters of Charles Dickens, George Balanchine: The Ballet Maker, Sarah: The Life of Sarah Bernhardt</w:t>
      </w:r>
      <w:r w:rsidRPr="007D4993">
        <w:rPr>
          <w:rFonts w:ascii="Arial Narrow" w:hAnsi="Arial Narrow" w:cs="Arial"/>
          <w:sz w:val="22"/>
          <w:szCs w:val="22"/>
        </w:rPr>
        <w:t xml:space="preserve">, and, most recently, </w:t>
      </w:r>
      <w:r w:rsidRPr="007D4993">
        <w:rPr>
          <w:rFonts w:ascii="Arial Narrow" w:hAnsi="Arial Narrow" w:cs="Arial"/>
          <w:i/>
          <w:sz w:val="22"/>
          <w:szCs w:val="22"/>
        </w:rPr>
        <w:t>Avid Reader: A Life</w:t>
      </w:r>
      <w:r w:rsidRPr="007D4993">
        <w:rPr>
          <w:rFonts w:ascii="Arial Narrow" w:hAnsi="Arial Narrow" w:cs="Arial"/>
          <w:sz w:val="22"/>
          <w:szCs w:val="22"/>
        </w:rPr>
        <w:t>. In 2015, Gottlieb was presented the Award for Distinguished Service to the Arts by the American Academy of Arts and Letters.</w:t>
      </w:r>
    </w:p>
    <w:p w14:paraId="46144156" w14:textId="77777777" w:rsidR="000E3190" w:rsidRPr="007D4993" w:rsidRDefault="000E3190" w:rsidP="00256B34">
      <w:pPr>
        <w:jc w:val="center"/>
        <w:rPr>
          <w:rFonts w:ascii="Arial Narrow" w:hAnsi="Arial Narrow" w:cs="Arial"/>
          <w:sz w:val="22"/>
          <w:szCs w:val="22"/>
        </w:rPr>
      </w:pPr>
    </w:p>
    <w:p w14:paraId="59E37B0F" w14:textId="77777777" w:rsidR="00484756" w:rsidRPr="007D4993" w:rsidRDefault="00484756" w:rsidP="00256B34">
      <w:pPr>
        <w:jc w:val="center"/>
        <w:rPr>
          <w:rFonts w:ascii="Arial Narrow" w:hAnsi="Arial Narrow" w:cs="Arial"/>
          <w:sz w:val="22"/>
          <w:szCs w:val="22"/>
        </w:rPr>
      </w:pPr>
    </w:p>
    <w:p w14:paraId="121B4E05" w14:textId="321E38CB" w:rsidR="000E3190" w:rsidRPr="007D4993" w:rsidRDefault="000E3190"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Pr="007D4993">
        <w:rPr>
          <w:rFonts w:ascii="Arial Narrow" w:hAnsi="Arial Narrow" w:cs="Arial"/>
          <w:i/>
          <w:sz w:val="22"/>
          <w:szCs w:val="22"/>
        </w:rPr>
        <w:t>Avid Reader</w:t>
      </w:r>
      <w:r w:rsidR="00075CF1">
        <w:rPr>
          <w:rFonts w:ascii="Arial Narrow" w:hAnsi="Arial Narrow" w:cs="Arial"/>
          <w:sz w:val="22"/>
          <w:szCs w:val="22"/>
        </w:rPr>
        <w:t>:</w:t>
      </w:r>
    </w:p>
    <w:p w14:paraId="3C8CDE1F" w14:textId="77777777" w:rsidR="000E3190" w:rsidRPr="007D4993" w:rsidRDefault="000E3190" w:rsidP="00256B34">
      <w:pPr>
        <w:jc w:val="center"/>
        <w:rPr>
          <w:rFonts w:ascii="Arial Narrow" w:hAnsi="Arial Narrow" w:cs="Arial"/>
          <w:sz w:val="22"/>
          <w:szCs w:val="22"/>
        </w:rPr>
      </w:pPr>
    </w:p>
    <w:p w14:paraId="03322FF8" w14:textId="44E3D723" w:rsidR="000E3190"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0E3190" w:rsidRPr="007D4993">
        <w:rPr>
          <w:rFonts w:ascii="Arial Narrow" w:hAnsi="Arial Narrow" w:cs="Arial"/>
          <w:sz w:val="22"/>
          <w:szCs w:val="22"/>
        </w:rPr>
        <w:t>Mr. Gottlieb emerges as a kind of Zelig of American publishing. The most acclaimed editor of the second half of the 20th century, he seemed to have a hand in everything that mattered . . . An indispensable work of American publishing history, thick with instruction and soul and gossip of the higher sort.</w:t>
      </w:r>
      <w:r w:rsidRPr="007D4993">
        <w:rPr>
          <w:rFonts w:ascii="Arial Narrow" w:hAnsi="Arial Narrow" w:cs="Arial"/>
          <w:sz w:val="22"/>
          <w:szCs w:val="22"/>
        </w:rPr>
        <w:t>”</w:t>
      </w:r>
      <w:r w:rsidR="000E3190" w:rsidRPr="007D4993">
        <w:rPr>
          <w:rFonts w:ascii="Arial Narrow" w:hAnsi="Arial Narrow" w:cs="Arial"/>
          <w:sz w:val="22"/>
          <w:szCs w:val="22"/>
        </w:rPr>
        <w:t xml:space="preserve"> —Dwight Garner, </w:t>
      </w:r>
      <w:proofErr w:type="gramStart"/>
      <w:r w:rsidR="000E3190" w:rsidRPr="007D4993">
        <w:rPr>
          <w:rFonts w:ascii="Arial Narrow" w:hAnsi="Arial Narrow" w:cs="Arial"/>
          <w:b/>
          <w:i/>
          <w:sz w:val="22"/>
          <w:szCs w:val="22"/>
        </w:rPr>
        <w:t>The</w:t>
      </w:r>
      <w:proofErr w:type="gramEnd"/>
      <w:r w:rsidR="000E3190" w:rsidRPr="007D4993">
        <w:rPr>
          <w:rFonts w:ascii="Arial Narrow" w:hAnsi="Arial Narrow" w:cs="Arial"/>
          <w:b/>
          <w:i/>
          <w:sz w:val="22"/>
          <w:szCs w:val="22"/>
        </w:rPr>
        <w:t xml:space="preserve"> New York Times</w:t>
      </w:r>
    </w:p>
    <w:p w14:paraId="3766F55E" w14:textId="77777777" w:rsidR="000E3190" w:rsidRPr="007D4993" w:rsidRDefault="000E3190" w:rsidP="00256B34">
      <w:pPr>
        <w:jc w:val="center"/>
        <w:rPr>
          <w:rFonts w:ascii="Arial Narrow" w:hAnsi="Arial Narrow" w:cs="Arial"/>
          <w:sz w:val="22"/>
          <w:szCs w:val="22"/>
        </w:rPr>
      </w:pPr>
    </w:p>
    <w:p w14:paraId="03DFDA71" w14:textId="4C7585D5" w:rsidR="000E3190"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0E3190" w:rsidRPr="007D4993">
        <w:rPr>
          <w:rFonts w:ascii="Arial Narrow" w:hAnsi="Arial Narrow" w:cs="Arial"/>
          <w:sz w:val="22"/>
          <w:szCs w:val="22"/>
        </w:rPr>
        <w:t>Gottlieb</w:t>
      </w:r>
      <w:r w:rsidRPr="007D4993">
        <w:rPr>
          <w:rFonts w:ascii="Arial Narrow" w:hAnsi="Arial Narrow" w:cs="Arial"/>
          <w:sz w:val="22"/>
          <w:szCs w:val="22"/>
        </w:rPr>
        <w:t>’</w:t>
      </w:r>
      <w:r w:rsidR="000E3190" w:rsidRPr="007D4993">
        <w:rPr>
          <w:rFonts w:ascii="Arial Narrow" w:hAnsi="Arial Narrow" w:cs="Arial"/>
          <w:sz w:val="22"/>
          <w:szCs w:val="22"/>
        </w:rPr>
        <w:t>s brilliance as an editor comes across in his seemingly unerring sense of what can and cannot be done.</w:t>
      </w:r>
      <w:r w:rsidRPr="007D4993">
        <w:rPr>
          <w:rFonts w:ascii="Arial Narrow" w:hAnsi="Arial Narrow" w:cs="Arial"/>
          <w:sz w:val="22"/>
          <w:szCs w:val="22"/>
        </w:rPr>
        <w:t>”</w:t>
      </w:r>
      <w:r w:rsidR="000E3190" w:rsidRPr="007D4993">
        <w:rPr>
          <w:rFonts w:ascii="Arial Narrow" w:hAnsi="Arial Narrow" w:cs="Arial"/>
          <w:sz w:val="22"/>
          <w:szCs w:val="22"/>
        </w:rPr>
        <w:t xml:space="preserve"> </w:t>
      </w:r>
      <w:r w:rsidR="00075CF1">
        <w:rPr>
          <w:rFonts w:ascii="Arial Narrow" w:hAnsi="Arial Narrow" w:cs="Arial"/>
          <w:sz w:val="22"/>
          <w:szCs w:val="22"/>
        </w:rPr>
        <w:t xml:space="preserve">  </w:t>
      </w:r>
      <w:r w:rsidR="000E3190" w:rsidRPr="007D4993">
        <w:rPr>
          <w:rFonts w:ascii="Arial Narrow" w:hAnsi="Arial Narrow" w:cs="Arial"/>
          <w:sz w:val="22"/>
          <w:szCs w:val="22"/>
        </w:rPr>
        <w:t xml:space="preserve">—Christopher </w:t>
      </w:r>
      <w:proofErr w:type="spellStart"/>
      <w:r w:rsidR="000E3190" w:rsidRPr="007D4993">
        <w:rPr>
          <w:rFonts w:ascii="Arial Narrow" w:hAnsi="Arial Narrow" w:cs="Arial"/>
          <w:sz w:val="22"/>
          <w:szCs w:val="22"/>
        </w:rPr>
        <w:t>Benfey</w:t>
      </w:r>
      <w:proofErr w:type="spellEnd"/>
      <w:r w:rsidR="000E3190" w:rsidRPr="007D4993">
        <w:rPr>
          <w:rFonts w:ascii="Arial Narrow" w:hAnsi="Arial Narrow" w:cs="Arial"/>
          <w:sz w:val="22"/>
          <w:szCs w:val="22"/>
        </w:rPr>
        <w:t xml:space="preserve">, </w:t>
      </w:r>
      <w:proofErr w:type="gramStart"/>
      <w:r w:rsidR="000E3190" w:rsidRPr="007D4993">
        <w:rPr>
          <w:rFonts w:ascii="Arial Narrow" w:hAnsi="Arial Narrow" w:cs="Arial"/>
          <w:b/>
          <w:i/>
          <w:sz w:val="22"/>
          <w:szCs w:val="22"/>
        </w:rPr>
        <w:t>The</w:t>
      </w:r>
      <w:proofErr w:type="gramEnd"/>
      <w:r w:rsidR="000E3190" w:rsidRPr="007D4993">
        <w:rPr>
          <w:rFonts w:ascii="Arial Narrow" w:hAnsi="Arial Narrow" w:cs="Arial"/>
          <w:b/>
          <w:i/>
          <w:sz w:val="22"/>
          <w:szCs w:val="22"/>
        </w:rPr>
        <w:t xml:space="preserve"> New York Review of Books</w:t>
      </w:r>
    </w:p>
    <w:p w14:paraId="3DCBC983" w14:textId="77777777" w:rsidR="000E3190" w:rsidRPr="007D4993" w:rsidRDefault="000E3190" w:rsidP="00256B34">
      <w:pPr>
        <w:jc w:val="center"/>
        <w:rPr>
          <w:rFonts w:ascii="Arial Narrow" w:hAnsi="Arial Narrow" w:cs="Arial"/>
          <w:sz w:val="22"/>
          <w:szCs w:val="22"/>
        </w:rPr>
      </w:pPr>
    </w:p>
    <w:p w14:paraId="4DFE83BA" w14:textId="467929B5" w:rsidR="000E3190" w:rsidRPr="007D4993" w:rsidRDefault="00F81C23" w:rsidP="00256B34">
      <w:pPr>
        <w:jc w:val="center"/>
        <w:rPr>
          <w:rFonts w:ascii="Arial Narrow" w:hAnsi="Arial Narrow" w:cs="Arial"/>
          <w:i/>
          <w:sz w:val="22"/>
          <w:szCs w:val="22"/>
        </w:rPr>
      </w:pPr>
      <w:r w:rsidRPr="007D4993">
        <w:rPr>
          <w:rFonts w:ascii="Arial Narrow" w:hAnsi="Arial Narrow" w:cs="Arial"/>
          <w:sz w:val="22"/>
          <w:szCs w:val="22"/>
        </w:rPr>
        <w:t>“</w:t>
      </w:r>
      <w:r w:rsidR="000E3190" w:rsidRPr="007D4993">
        <w:rPr>
          <w:rFonts w:ascii="Arial Narrow" w:hAnsi="Arial Narrow" w:cs="Arial"/>
          <w:sz w:val="22"/>
          <w:szCs w:val="22"/>
        </w:rPr>
        <w:t xml:space="preserve">[A] splendid memoir . . . </w:t>
      </w:r>
      <w:r w:rsidR="000E3190" w:rsidRPr="007D4993">
        <w:rPr>
          <w:rFonts w:ascii="Arial Narrow" w:hAnsi="Arial Narrow" w:cs="Arial"/>
          <w:i/>
          <w:sz w:val="22"/>
          <w:szCs w:val="22"/>
        </w:rPr>
        <w:t>Avid Reader</w:t>
      </w:r>
      <w:r w:rsidR="000E3190" w:rsidRPr="007D4993">
        <w:rPr>
          <w:rFonts w:ascii="Arial Narrow" w:hAnsi="Arial Narrow" w:cs="Arial"/>
          <w:sz w:val="22"/>
          <w:szCs w:val="22"/>
        </w:rPr>
        <w:t xml:space="preserve"> will be avidly read by anyone interested in the publishing world of the past 60 years. After all, not since Max Perkins worked with Hemingway and Fitzgerald has there been a more admired editor than Robert Gottlieb.</w:t>
      </w:r>
      <w:r w:rsidRPr="007D4993">
        <w:rPr>
          <w:rFonts w:ascii="Arial Narrow" w:hAnsi="Arial Narrow" w:cs="Arial"/>
          <w:sz w:val="22"/>
          <w:szCs w:val="22"/>
        </w:rPr>
        <w:t>”</w:t>
      </w:r>
      <w:r w:rsidR="000E3190" w:rsidRPr="007D4993">
        <w:rPr>
          <w:rFonts w:ascii="Arial Narrow" w:hAnsi="Arial Narrow" w:cs="Arial"/>
          <w:sz w:val="22"/>
          <w:szCs w:val="22"/>
        </w:rPr>
        <w:t xml:space="preserve"> —Michael </w:t>
      </w:r>
      <w:proofErr w:type="spellStart"/>
      <w:r w:rsidR="000E3190" w:rsidRPr="007D4993">
        <w:rPr>
          <w:rFonts w:ascii="Arial Narrow" w:hAnsi="Arial Narrow" w:cs="Arial"/>
          <w:sz w:val="22"/>
          <w:szCs w:val="22"/>
        </w:rPr>
        <w:t>Dirda</w:t>
      </w:r>
      <w:proofErr w:type="spellEnd"/>
      <w:r w:rsidR="000E3190" w:rsidRPr="007D4993">
        <w:rPr>
          <w:rFonts w:ascii="Arial Narrow" w:hAnsi="Arial Narrow" w:cs="Arial"/>
          <w:sz w:val="22"/>
          <w:szCs w:val="22"/>
        </w:rPr>
        <w:t xml:space="preserve">, </w:t>
      </w:r>
      <w:proofErr w:type="gramStart"/>
      <w:r w:rsidR="000E3190" w:rsidRPr="007D4993">
        <w:rPr>
          <w:rFonts w:ascii="Arial Narrow" w:hAnsi="Arial Narrow" w:cs="Arial"/>
          <w:b/>
          <w:i/>
          <w:sz w:val="22"/>
          <w:szCs w:val="22"/>
        </w:rPr>
        <w:t>The</w:t>
      </w:r>
      <w:proofErr w:type="gramEnd"/>
      <w:r w:rsidR="000E3190" w:rsidRPr="007D4993">
        <w:rPr>
          <w:rFonts w:ascii="Arial Narrow" w:hAnsi="Arial Narrow" w:cs="Arial"/>
          <w:b/>
          <w:i/>
          <w:sz w:val="22"/>
          <w:szCs w:val="22"/>
        </w:rPr>
        <w:t xml:space="preserve"> Washington Post</w:t>
      </w:r>
    </w:p>
    <w:p w14:paraId="381047F1" w14:textId="77777777" w:rsidR="000E3190" w:rsidRPr="007D4993" w:rsidRDefault="000E3190" w:rsidP="00256B34">
      <w:pPr>
        <w:jc w:val="center"/>
        <w:rPr>
          <w:rFonts w:ascii="Arial Narrow" w:hAnsi="Arial Narrow" w:cs="Arial"/>
          <w:i/>
          <w:sz w:val="22"/>
          <w:szCs w:val="22"/>
        </w:rPr>
      </w:pPr>
    </w:p>
    <w:p w14:paraId="63A4CC6E" w14:textId="66AB5CB7" w:rsidR="000E3190"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0E3190" w:rsidRPr="007D4993">
        <w:rPr>
          <w:rFonts w:ascii="Arial Narrow" w:hAnsi="Arial Narrow" w:cs="Arial"/>
          <w:sz w:val="22"/>
          <w:szCs w:val="22"/>
        </w:rPr>
        <w:t>Delightful . . . The best editors</w:t>
      </w:r>
      <w:r w:rsidRPr="007D4993">
        <w:rPr>
          <w:rFonts w:ascii="Arial Narrow" w:hAnsi="Arial Narrow" w:cs="Arial"/>
          <w:sz w:val="22"/>
          <w:szCs w:val="22"/>
        </w:rPr>
        <w:t>’</w:t>
      </w:r>
      <w:r w:rsidR="000E3190" w:rsidRPr="007D4993">
        <w:rPr>
          <w:rFonts w:ascii="Arial Narrow" w:hAnsi="Arial Narrow" w:cs="Arial"/>
          <w:sz w:val="22"/>
          <w:szCs w:val="22"/>
        </w:rPr>
        <w:t xml:space="preserve"> memoirs revive the magic without devolving into nostalgia . . .</w:t>
      </w:r>
      <w:r w:rsidR="000E3190" w:rsidRPr="007D4993">
        <w:rPr>
          <w:rFonts w:ascii="Arial Narrow" w:hAnsi="Arial Narrow" w:cs="Arial"/>
          <w:i/>
          <w:sz w:val="22"/>
          <w:szCs w:val="22"/>
        </w:rPr>
        <w:t xml:space="preserve"> Avid Reader</w:t>
      </w:r>
      <w:r w:rsidR="000E3190" w:rsidRPr="007D4993">
        <w:rPr>
          <w:rFonts w:ascii="Arial Narrow" w:hAnsi="Arial Narrow" w:cs="Arial"/>
          <w:sz w:val="22"/>
          <w:szCs w:val="22"/>
        </w:rPr>
        <w:t xml:space="preserve"> succeeds on both counts.</w:t>
      </w:r>
      <w:r w:rsidRPr="007D4993">
        <w:rPr>
          <w:rFonts w:ascii="Arial Narrow" w:hAnsi="Arial Narrow" w:cs="Arial"/>
          <w:sz w:val="22"/>
          <w:szCs w:val="22"/>
        </w:rPr>
        <w:t>”</w:t>
      </w:r>
      <w:r w:rsidR="000E3190" w:rsidRPr="007D4993">
        <w:rPr>
          <w:rFonts w:ascii="Arial Narrow" w:hAnsi="Arial Narrow" w:cs="Arial"/>
          <w:sz w:val="22"/>
          <w:szCs w:val="22"/>
        </w:rPr>
        <w:t xml:space="preserve"> —Sarah </w:t>
      </w:r>
      <w:proofErr w:type="spellStart"/>
      <w:r w:rsidR="000E3190" w:rsidRPr="007D4993">
        <w:rPr>
          <w:rFonts w:ascii="Arial Narrow" w:hAnsi="Arial Narrow" w:cs="Arial"/>
          <w:sz w:val="22"/>
          <w:szCs w:val="22"/>
        </w:rPr>
        <w:t>Weinman</w:t>
      </w:r>
      <w:proofErr w:type="spellEnd"/>
      <w:r w:rsidR="000E3190" w:rsidRPr="007D4993">
        <w:rPr>
          <w:rFonts w:ascii="Arial Narrow" w:hAnsi="Arial Narrow" w:cs="Arial"/>
          <w:sz w:val="22"/>
          <w:szCs w:val="22"/>
        </w:rPr>
        <w:t xml:space="preserve">, </w:t>
      </w:r>
      <w:proofErr w:type="gramStart"/>
      <w:r w:rsidR="000E3190" w:rsidRPr="007D4993">
        <w:rPr>
          <w:rFonts w:ascii="Arial Narrow" w:hAnsi="Arial Narrow" w:cs="Arial"/>
          <w:b/>
          <w:i/>
          <w:sz w:val="22"/>
          <w:szCs w:val="22"/>
        </w:rPr>
        <w:t>The</w:t>
      </w:r>
      <w:proofErr w:type="gramEnd"/>
      <w:r w:rsidR="000E3190" w:rsidRPr="007D4993">
        <w:rPr>
          <w:rFonts w:ascii="Arial Narrow" w:hAnsi="Arial Narrow" w:cs="Arial"/>
          <w:b/>
          <w:i/>
          <w:sz w:val="22"/>
          <w:szCs w:val="22"/>
        </w:rPr>
        <w:t xml:space="preserve"> New Republic</w:t>
      </w:r>
    </w:p>
    <w:p w14:paraId="444376AC" w14:textId="77777777" w:rsidR="000E3190" w:rsidRDefault="000E3190" w:rsidP="00256B34">
      <w:pPr>
        <w:jc w:val="center"/>
        <w:rPr>
          <w:rFonts w:ascii="Arial Narrow" w:hAnsi="Arial Narrow" w:cs="Arial"/>
          <w:sz w:val="22"/>
          <w:szCs w:val="22"/>
        </w:rPr>
      </w:pPr>
    </w:p>
    <w:p w14:paraId="1129EA60" w14:textId="77777777" w:rsidR="00675BE1" w:rsidRPr="007D4993" w:rsidRDefault="00675BE1" w:rsidP="00256B34">
      <w:pPr>
        <w:jc w:val="center"/>
        <w:rPr>
          <w:rFonts w:ascii="Arial Narrow" w:hAnsi="Arial Narrow" w:cs="Arial"/>
          <w:sz w:val="22"/>
          <w:szCs w:val="22"/>
        </w:rPr>
      </w:pPr>
    </w:p>
    <w:p w14:paraId="1ABDF9F0" w14:textId="77777777" w:rsidR="000E3190" w:rsidRPr="007D4993" w:rsidRDefault="000E3190"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10111475" w14:textId="77777777" w:rsidR="00675BE1" w:rsidRPr="007D4993" w:rsidRDefault="00675BE1" w:rsidP="00390D06">
      <w:pPr>
        <w:rPr>
          <w:rFonts w:ascii="Arial Narrow" w:hAnsi="Arial Narrow" w:cs="Arial"/>
          <w:sz w:val="22"/>
          <w:szCs w:val="22"/>
        </w:rPr>
      </w:pPr>
    </w:p>
    <w:p w14:paraId="052A20CB" w14:textId="1C2E175F" w:rsidR="000E3190" w:rsidRPr="007D4993" w:rsidRDefault="000E3190"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484756" w:rsidRPr="007D4993">
        <w:rPr>
          <w:rFonts w:ascii="Arial Narrow" w:hAnsi="Arial Narrow" w:cs="Arial"/>
          <w:i/>
          <w:sz w:val="22"/>
          <w:szCs w:val="22"/>
        </w:rPr>
        <w:t>Avid Reader</w:t>
      </w:r>
      <w:r w:rsidRPr="007D4993">
        <w:rPr>
          <w:rFonts w:ascii="Arial Narrow" w:hAnsi="Arial Narrow" w:cs="Arial"/>
          <w:sz w:val="22"/>
          <w:szCs w:val="22"/>
        </w:rPr>
        <w:t xml:space="preserve">: </w:t>
      </w:r>
      <w:r w:rsidRPr="007D4993">
        <w:rPr>
          <w:rFonts w:ascii="Arial Narrow" w:hAnsi="Arial Narrow" w:cs="Arial"/>
          <w:b/>
          <w:sz w:val="22"/>
          <w:szCs w:val="22"/>
        </w:rPr>
        <w:t>Chinese (Complex)</w:t>
      </w:r>
      <w:r w:rsidRPr="007D4993">
        <w:rPr>
          <w:rFonts w:ascii="Arial Narrow" w:hAnsi="Arial Narrow" w:cs="Arial"/>
          <w:sz w:val="22"/>
          <w:szCs w:val="22"/>
        </w:rPr>
        <w:t>/</w:t>
      </w:r>
      <w:proofErr w:type="spellStart"/>
      <w:r w:rsidRPr="007D4993">
        <w:rPr>
          <w:rFonts w:ascii="Arial Narrow" w:hAnsi="Arial Narrow" w:cs="Arial"/>
          <w:sz w:val="22"/>
          <w:szCs w:val="22"/>
        </w:rPr>
        <w:t>Donmay</w:t>
      </w:r>
      <w:proofErr w:type="spellEnd"/>
      <w:r w:rsidRPr="007D4993">
        <w:rPr>
          <w:rFonts w:ascii="Arial Narrow" w:hAnsi="Arial Narrow" w:cs="Arial"/>
          <w:sz w:val="22"/>
          <w:szCs w:val="22"/>
        </w:rPr>
        <w:t xml:space="preserve"> Publishing Co., Ltd., </w:t>
      </w:r>
      <w:r w:rsidRPr="007D4993">
        <w:rPr>
          <w:rFonts w:ascii="Arial Narrow" w:hAnsi="Arial Narrow" w:cs="Arial"/>
          <w:b/>
          <w:sz w:val="22"/>
          <w:szCs w:val="22"/>
        </w:rPr>
        <w:t>Chinese (Simplified)</w:t>
      </w:r>
      <w:r w:rsidRPr="007D4993">
        <w:rPr>
          <w:rFonts w:ascii="Arial Narrow" w:hAnsi="Arial Narrow" w:cs="Arial"/>
          <w:sz w:val="22"/>
          <w:szCs w:val="22"/>
        </w:rPr>
        <w:t>/China CITIC Press</w:t>
      </w:r>
      <w:r w:rsidR="006225BC" w:rsidRPr="007D4993">
        <w:rPr>
          <w:rFonts w:ascii="Arial Narrow" w:hAnsi="Arial Narrow" w:cs="Arial"/>
          <w:sz w:val="22"/>
          <w:szCs w:val="22"/>
        </w:rPr>
        <w:t xml:space="preserve">, </w:t>
      </w:r>
      <w:r w:rsidR="006225BC" w:rsidRPr="007D4993">
        <w:rPr>
          <w:rFonts w:ascii="Arial Narrow" w:hAnsi="Arial Narrow" w:cs="Arial"/>
          <w:b/>
          <w:sz w:val="22"/>
          <w:szCs w:val="22"/>
        </w:rPr>
        <w:t>Spanish</w:t>
      </w:r>
      <w:r w:rsidR="006225BC" w:rsidRPr="007D4993">
        <w:rPr>
          <w:rFonts w:ascii="Arial Narrow" w:hAnsi="Arial Narrow" w:cs="Arial"/>
          <w:sz w:val="22"/>
          <w:szCs w:val="22"/>
        </w:rPr>
        <w:t>/</w:t>
      </w:r>
      <w:proofErr w:type="spellStart"/>
      <w:r w:rsidR="006225BC" w:rsidRPr="007D4993">
        <w:rPr>
          <w:rFonts w:ascii="Arial Narrow" w:hAnsi="Arial Narrow" w:cs="Arial"/>
          <w:sz w:val="22"/>
          <w:szCs w:val="22"/>
        </w:rPr>
        <w:t>Navona</w:t>
      </w:r>
      <w:proofErr w:type="spellEnd"/>
    </w:p>
    <w:p w14:paraId="43C31C08" w14:textId="77777777" w:rsidR="00484756" w:rsidRPr="007D4993" w:rsidRDefault="00484756" w:rsidP="00256B34">
      <w:pPr>
        <w:jc w:val="center"/>
        <w:rPr>
          <w:rFonts w:ascii="Arial Narrow" w:hAnsi="Arial Narrow" w:cs="Arial"/>
          <w:sz w:val="22"/>
          <w:szCs w:val="22"/>
        </w:rPr>
      </w:pPr>
      <w:r w:rsidRPr="007D4993">
        <w:rPr>
          <w:rFonts w:ascii="Arial Narrow" w:hAnsi="Arial Narrow" w:cs="Arial"/>
          <w:sz w:val="22"/>
          <w:szCs w:val="22"/>
        </w:rPr>
        <w:br w:type="page"/>
      </w:r>
    </w:p>
    <w:p w14:paraId="20E90A20" w14:textId="77777777" w:rsidR="00C973F2" w:rsidRPr="00FA76EA" w:rsidRDefault="00C973F2" w:rsidP="00C973F2">
      <w:pPr>
        <w:ind w:right="-446"/>
        <w:rPr>
          <w:rFonts w:ascii="Arial Narrow" w:hAnsi="Arial Narrow" w:cs="Arial"/>
          <w:b/>
          <w:sz w:val="22"/>
          <w:szCs w:val="22"/>
        </w:rPr>
      </w:pPr>
      <w:r>
        <w:rPr>
          <w:rFonts w:ascii="Arial Narrow" w:hAnsi="Arial Narrow"/>
          <w:sz w:val="22"/>
        </w:rPr>
        <w:lastRenderedPageBreak/>
        <w:t>Griswold, Eliza</w:t>
      </w:r>
    </w:p>
    <w:p w14:paraId="27363DA6" w14:textId="77777777" w:rsidR="00C973F2" w:rsidRDefault="00C973F2" w:rsidP="00C973F2">
      <w:pPr>
        <w:rPr>
          <w:rFonts w:ascii="Arial Narrow" w:hAnsi="Arial Narrow" w:cs="Arial"/>
          <w:b/>
          <w:sz w:val="22"/>
          <w:szCs w:val="22"/>
        </w:rPr>
      </w:pPr>
      <w:r>
        <w:rPr>
          <w:rFonts w:ascii="Arial Narrow" w:hAnsi="Arial Narrow" w:cs="Arial"/>
          <w:b/>
          <w:sz w:val="22"/>
          <w:szCs w:val="22"/>
        </w:rPr>
        <w:t>AMITY AND PROSPERITY</w:t>
      </w:r>
    </w:p>
    <w:p w14:paraId="66E7E2D8" w14:textId="77777777" w:rsidR="00C973F2" w:rsidRDefault="00C973F2" w:rsidP="00C973F2">
      <w:pPr>
        <w:ind w:right="-446"/>
        <w:rPr>
          <w:rFonts w:ascii="Arial Narrow" w:hAnsi="Arial Narrow" w:cs="Arial"/>
          <w:b/>
          <w:sz w:val="22"/>
          <w:szCs w:val="22"/>
        </w:rPr>
      </w:pPr>
      <w:r w:rsidRPr="0029307F">
        <w:rPr>
          <w:rFonts w:ascii="Arial Narrow" w:hAnsi="Arial Narrow" w:cs="Arial"/>
          <w:b/>
          <w:sz w:val="22"/>
          <w:szCs w:val="22"/>
        </w:rPr>
        <w:t>The Cost of Fracking in Two American Towns</w:t>
      </w:r>
    </w:p>
    <w:p w14:paraId="68F654A1" w14:textId="68775282" w:rsidR="00C973F2" w:rsidRDefault="00C973F2" w:rsidP="00C973F2">
      <w:pPr>
        <w:ind w:right="-446"/>
        <w:rPr>
          <w:rFonts w:ascii="Arial Narrow" w:hAnsi="Arial Narrow" w:cs="Arial"/>
          <w:sz w:val="22"/>
          <w:szCs w:val="22"/>
          <w:lang w:eastAsia="en-US"/>
        </w:rPr>
      </w:pPr>
      <w:r w:rsidRPr="00ED2C2B">
        <w:rPr>
          <w:rFonts w:ascii="Arial Narrow" w:hAnsi="Arial Narrow" w:cs="Arial"/>
          <w:sz w:val="22"/>
          <w:szCs w:val="22"/>
          <w:lang w:eastAsia="en-US"/>
        </w:rPr>
        <w:t>N</w:t>
      </w:r>
      <w:r>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June 2018 (finished copies available)</w:t>
      </w:r>
    </w:p>
    <w:p w14:paraId="79FFC58E" w14:textId="77777777" w:rsidR="0029307F" w:rsidRPr="007D4993" w:rsidRDefault="0029307F" w:rsidP="00256B34">
      <w:pPr>
        <w:jc w:val="center"/>
        <w:rPr>
          <w:rFonts w:ascii="Arial Narrow" w:hAnsi="Arial Narrow" w:cs="Arial"/>
          <w:sz w:val="22"/>
          <w:szCs w:val="22"/>
        </w:rPr>
      </w:pPr>
    </w:p>
    <w:p w14:paraId="232714B1" w14:textId="60890DAF" w:rsidR="0029307F" w:rsidRPr="007D4993" w:rsidRDefault="0029307F" w:rsidP="00675BE1">
      <w:pPr>
        <w:rPr>
          <w:rFonts w:ascii="Arial Narrow" w:hAnsi="Arial Narrow" w:cs="Arial"/>
          <w:sz w:val="22"/>
          <w:szCs w:val="22"/>
        </w:rPr>
      </w:pPr>
      <w:r w:rsidRPr="007D4993">
        <w:rPr>
          <w:rFonts w:ascii="Arial Narrow" w:hAnsi="Arial Narrow" w:cs="Arial"/>
          <w:sz w:val="22"/>
          <w:szCs w:val="22"/>
        </w:rPr>
        <w:t xml:space="preserve">In </w:t>
      </w:r>
      <w:r w:rsidRPr="007D4993">
        <w:rPr>
          <w:rFonts w:ascii="Arial Narrow" w:hAnsi="Arial Narrow" w:cs="Arial"/>
          <w:b/>
          <w:sz w:val="22"/>
          <w:szCs w:val="22"/>
        </w:rPr>
        <w:t>AMITY AND PROSPERITY</w:t>
      </w:r>
      <w:r w:rsidRPr="007D4993">
        <w:rPr>
          <w:rFonts w:ascii="Arial Narrow" w:hAnsi="Arial Narrow" w:cs="Arial"/>
          <w:sz w:val="22"/>
          <w:szCs w:val="22"/>
        </w:rPr>
        <w:t>, prizewinning poet and journalist Eliza Griswold exposes the tattered edges of social fabric in rural America. In a work rich with narrative suspense, she explores the volatile personalities and politics of a small Allegheny town that has an abundance of natural gas but no municipal water supply. The result is a definitive guide to the fracking debate, and to the larger social and environmental hazards that are upending rural America.</w:t>
      </w:r>
    </w:p>
    <w:p w14:paraId="2D51874B" w14:textId="77777777" w:rsidR="0029307F" w:rsidRPr="00FF217A" w:rsidRDefault="0029307F" w:rsidP="00675BE1">
      <w:pPr>
        <w:rPr>
          <w:rFonts w:ascii="Arial Narrow" w:hAnsi="Arial Narrow" w:cs="Arial"/>
          <w:sz w:val="12"/>
          <w:szCs w:val="22"/>
        </w:rPr>
      </w:pPr>
    </w:p>
    <w:p w14:paraId="2BC01C8B" w14:textId="46F43589" w:rsidR="0029307F" w:rsidRPr="007D4993" w:rsidRDefault="0029307F" w:rsidP="00675BE1">
      <w:pPr>
        <w:rPr>
          <w:rFonts w:ascii="Arial Narrow" w:hAnsi="Arial Narrow" w:cs="Arial"/>
          <w:sz w:val="22"/>
          <w:szCs w:val="22"/>
        </w:rPr>
      </w:pPr>
      <w:r w:rsidRPr="007D4993">
        <w:rPr>
          <w:rFonts w:ascii="Arial Narrow" w:hAnsi="Arial Narrow" w:cs="Arial"/>
          <w:sz w:val="22"/>
          <w:szCs w:val="22"/>
        </w:rPr>
        <w:t>Stacey Haney, a lifelong resident of Amity, PA, is struggling to support her children when the fracking boom comes to town. Like most of her neighbors, she sees the energy companies</w:t>
      </w:r>
      <w:r w:rsidR="00F81C23" w:rsidRPr="007D4993">
        <w:rPr>
          <w:rFonts w:ascii="Arial Narrow" w:hAnsi="Arial Narrow" w:cs="Arial"/>
          <w:sz w:val="22"/>
          <w:szCs w:val="22"/>
        </w:rPr>
        <w:t>’</w:t>
      </w:r>
      <w:r w:rsidRPr="007D4993">
        <w:rPr>
          <w:rFonts w:ascii="Arial Narrow" w:hAnsi="Arial Narrow" w:cs="Arial"/>
          <w:sz w:val="22"/>
          <w:szCs w:val="22"/>
        </w:rPr>
        <w:t xml:space="preserve"> payments as a windfall. Soon trucks are rumbling down her unpaved road and a fenced-off fracking site rises on adjacent land. But her annoyance gives way to concern and then to fear as domestic animals and pets begin dying and mysterious illnesses strike her family—despite the companies</w:t>
      </w:r>
      <w:r w:rsidR="00F81C23" w:rsidRPr="007D4993">
        <w:rPr>
          <w:rFonts w:ascii="Arial Narrow" w:hAnsi="Arial Narrow" w:cs="Arial"/>
          <w:sz w:val="22"/>
          <w:szCs w:val="22"/>
        </w:rPr>
        <w:t>’</w:t>
      </w:r>
      <w:r w:rsidRPr="007D4993">
        <w:rPr>
          <w:rFonts w:ascii="Arial Narrow" w:hAnsi="Arial Narrow" w:cs="Arial"/>
          <w:sz w:val="22"/>
          <w:szCs w:val="22"/>
        </w:rPr>
        <w:t xml:space="preserve"> insistence that nothing is wrong.</w:t>
      </w:r>
    </w:p>
    <w:p w14:paraId="0413C13D" w14:textId="77777777" w:rsidR="0029307F" w:rsidRPr="00FF217A" w:rsidRDefault="0029307F" w:rsidP="00675BE1">
      <w:pPr>
        <w:rPr>
          <w:rFonts w:ascii="Arial Narrow" w:hAnsi="Arial Narrow" w:cs="Arial"/>
          <w:sz w:val="12"/>
          <w:szCs w:val="22"/>
        </w:rPr>
      </w:pPr>
    </w:p>
    <w:p w14:paraId="04E8F23E" w14:textId="6E53E9A8" w:rsidR="0029307F" w:rsidRPr="007D4993" w:rsidRDefault="0029307F" w:rsidP="00675BE1">
      <w:pPr>
        <w:rPr>
          <w:rFonts w:ascii="Arial Narrow" w:hAnsi="Arial Narrow" w:cs="Arial"/>
          <w:sz w:val="22"/>
          <w:szCs w:val="22"/>
        </w:rPr>
      </w:pPr>
      <w:r w:rsidRPr="007D4993">
        <w:rPr>
          <w:rFonts w:ascii="Arial Narrow" w:hAnsi="Arial Narrow" w:cs="Arial"/>
          <w:sz w:val="22"/>
          <w:szCs w:val="22"/>
        </w:rPr>
        <w:t>Griswold masterfully chronicles Haney</w:t>
      </w:r>
      <w:r w:rsidR="00F81C23" w:rsidRPr="007D4993">
        <w:rPr>
          <w:rFonts w:ascii="Arial Narrow" w:hAnsi="Arial Narrow" w:cs="Arial"/>
          <w:sz w:val="22"/>
          <w:szCs w:val="22"/>
        </w:rPr>
        <w:t>’</w:t>
      </w:r>
      <w:r w:rsidRPr="007D4993">
        <w:rPr>
          <w:rFonts w:ascii="Arial Narrow" w:hAnsi="Arial Narrow" w:cs="Arial"/>
          <w:sz w:val="22"/>
          <w:szCs w:val="22"/>
        </w:rPr>
        <w:t xml:space="preserve">s transformation into an unlikely whistle-blower as she launches her own investigation into corporate wrongdoing. As she takes her case to court, Haney inadvertently reveals the complex rifts in her community and begins to reshape its attitudes toward outsiders, corporations, and the federal government. </w:t>
      </w:r>
      <w:r w:rsidRPr="007D4993">
        <w:rPr>
          <w:rFonts w:ascii="Arial Narrow" w:hAnsi="Arial Narrow" w:cs="Arial"/>
          <w:b/>
          <w:sz w:val="22"/>
          <w:szCs w:val="22"/>
        </w:rPr>
        <w:t>AMITY AND PROSPERITY</w:t>
      </w:r>
      <w:r w:rsidRPr="007D4993">
        <w:rPr>
          <w:rFonts w:ascii="Arial Narrow" w:hAnsi="Arial Narrow" w:cs="Arial"/>
          <w:sz w:val="22"/>
          <w:szCs w:val="22"/>
        </w:rPr>
        <w:t xml:space="preserve"> uses her gripping and moving tale to show the true costs of our energy infrastructure and illuminate the predicament of rural America in the twenty-first century.</w:t>
      </w:r>
    </w:p>
    <w:p w14:paraId="77A1E706" w14:textId="77777777" w:rsidR="0029307F" w:rsidRPr="00FF217A" w:rsidRDefault="0029307F" w:rsidP="00675BE1">
      <w:pPr>
        <w:rPr>
          <w:rFonts w:ascii="Arial Narrow" w:hAnsi="Arial Narrow" w:cs="Arial"/>
          <w:sz w:val="12"/>
          <w:szCs w:val="22"/>
        </w:rPr>
      </w:pPr>
    </w:p>
    <w:p w14:paraId="4AA8545F" w14:textId="7F788937" w:rsidR="0029307F" w:rsidRPr="007D4993" w:rsidRDefault="0029307F" w:rsidP="00FF217A">
      <w:pPr>
        <w:rPr>
          <w:rFonts w:ascii="Arial Narrow" w:hAnsi="Arial Narrow" w:cs="Arial"/>
          <w:sz w:val="22"/>
          <w:szCs w:val="22"/>
        </w:rPr>
      </w:pPr>
      <w:r w:rsidRPr="007D4993">
        <w:rPr>
          <w:rFonts w:ascii="Arial Narrow" w:hAnsi="Arial Narrow" w:cs="Arial"/>
          <w:b/>
          <w:sz w:val="22"/>
          <w:szCs w:val="22"/>
        </w:rPr>
        <w:t>Eliza Griswold</w:t>
      </w:r>
      <w:r w:rsidRPr="007D4993">
        <w:rPr>
          <w:rFonts w:ascii="Arial Narrow" w:hAnsi="Arial Narrow" w:cs="Arial"/>
          <w:sz w:val="22"/>
          <w:szCs w:val="22"/>
        </w:rPr>
        <w:t xml:space="preserve">, a Guggenheim fellow, is the author of a collection of poems, </w:t>
      </w:r>
      <w:proofErr w:type="spellStart"/>
      <w:r w:rsidRPr="007D4993">
        <w:rPr>
          <w:rFonts w:ascii="Arial Narrow" w:hAnsi="Arial Narrow" w:cs="Arial"/>
          <w:i/>
          <w:sz w:val="22"/>
          <w:szCs w:val="22"/>
        </w:rPr>
        <w:t>Wideawake</w:t>
      </w:r>
      <w:proofErr w:type="spellEnd"/>
      <w:r w:rsidRPr="007D4993">
        <w:rPr>
          <w:rFonts w:ascii="Arial Narrow" w:hAnsi="Arial Narrow" w:cs="Arial"/>
          <w:i/>
          <w:sz w:val="22"/>
          <w:szCs w:val="22"/>
        </w:rPr>
        <w:t xml:space="preserve"> Field</w:t>
      </w:r>
      <w:r w:rsidRPr="007D4993">
        <w:rPr>
          <w:rFonts w:ascii="Arial Narrow" w:hAnsi="Arial Narrow" w:cs="Arial"/>
          <w:sz w:val="22"/>
          <w:szCs w:val="22"/>
        </w:rPr>
        <w:t xml:space="preserve"> (FSG, 2007), and a n</w:t>
      </w:r>
      <w:r w:rsidR="00EF5990" w:rsidRPr="007D4993">
        <w:rPr>
          <w:rFonts w:ascii="Arial Narrow" w:hAnsi="Arial Narrow" w:cs="Arial"/>
          <w:sz w:val="22"/>
          <w:szCs w:val="22"/>
        </w:rPr>
        <w:t>onfiction</w:t>
      </w:r>
      <w:r w:rsidRPr="007D4993">
        <w:rPr>
          <w:rFonts w:ascii="Arial Narrow" w:hAnsi="Arial Narrow" w:cs="Arial"/>
          <w:sz w:val="22"/>
          <w:szCs w:val="22"/>
        </w:rPr>
        <w:t xml:space="preserve"> book, </w:t>
      </w:r>
      <w:r w:rsidRPr="007D4993">
        <w:rPr>
          <w:rFonts w:ascii="Arial Narrow" w:hAnsi="Arial Narrow" w:cs="Arial"/>
          <w:i/>
          <w:sz w:val="22"/>
          <w:szCs w:val="22"/>
        </w:rPr>
        <w:t xml:space="preserve">The Tenth Parallel: Dispatches from the Fault Line </w:t>
      </w:r>
      <w:proofErr w:type="gramStart"/>
      <w:r w:rsidRPr="007D4993">
        <w:rPr>
          <w:rFonts w:ascii="Arial Narrow" w:hAnsi="Arial Narrow" w:cs="Arial"/>
          <w:i/>
          <w:sz w:val="22"/>
          <w:szCs w:val="22"/>
        </w:rPr>
        <w:t>Between</w:t>
      </w:r>
      <w:proofErr w:type="gramEnd"/>
      <w:r w:rsidRPr="007D4993">
        <w:rPr>
          <w:rFonts w:ascii="Arial Narrow" w:hAnsi="Arial Narrow" w:cs="Arial"/>
          <w:i/>
          <w:sz w:val="22"/>
          <w:szCs w:val="22"/>
        </w:rPr>
        <w:t xml:space="preserve"> Christianity and Islam</w:t>
      </w:r>
      <w:r w:rsidRPr="007D4993">
        <w:rPr>
          <w:rFonts w:ascii="Arial Narrow" w:hAnsi="Arial Narrow" w:cs="Arial"/>
          <w:sz w:val="22"/>
          <w:szCs w:val="22"/>
        </w:rPr>
        <w:t xml:space="preserve"> (FSG, 2010), a </w:t>
      </w:r>
      <w:r w:rsidRPr="007D4993">
        <w:rPr>
          <w:rFonts w:ascii="Arial Narrow" w:hAnsi="Arial Narrow" w:cs="Arial"/>
          <w:i/>
          <w:sz w:val="22"/>
          <w:szCs w:val="22"/>
        </w:rPr>
        <w:t>New York Times</w:t>
      </w:r>
      <w:r w:rsidRPr="007D4993">
        <w:rPr>
          <w:rFonts w:ascii="Arial Narrow" w:hAnsi="Arial Narrow" w:cs="Arial"/>
          <w:sz w:val="22"/>
          <w:szCs w:val="22"/>
        </w:rPr>
        <w:t xml:space="preserve"> bestseller that was awarded the J. Anthony Lukas Prize. She is the translator of </w:t>
      </w:r>
      <w:r w:rsidRPr="007D4993">
        <w:rPr>
          <w:rFonts w:ascii="Arial Narrow" w:hAnsi="Arial Narrow" w:cs="Arial"/>
          <w:i/>
          <w:sz w:val="22"/>
          <w:szCs w:val="22"/>
        </w:rPr>
        <w:t xml:space="preserve">I Am the Beggar of the World: </w:t>
      </w:r>
      <w:proofErr w:type="spellStart"/>
      <w:r w:rsidRPr="007D4993">
        <w:rPr>
          <w:rFonts w:ascii="Arial Narrow" w:hAnsi="Arial Narrow" w:cs="Arial"/>
          <w:i/>
          <w:sz w:val="22"/>
          <w:szCs w:val="22"/>
        </w:rPr>
        <w:t>Landays</w:t>
      </w:r>
      <w:proofErr w:type="spellEnd"/>
      <w:r w:rsidRPr="007D4993">
        <w:rPr>
          <w:rFonts w:ascii="Arial Narrow" w:hAnsi="Arial Narrow" w:cs="Arial"/>
          <w:i/>
          <w:sz w:val="22"/>
          <w:szCs w:val="22"/>
        </w:rPr>
        <w:t xml:space="preserve"> from Contemporary Afghanistan</w:t>
      </w:r>
      <w:r w:rsidR="00FF217A">
        <w:rPr>
          <w:rFonts w:ascii="Arial Narrow" w:hAnsi="Arial Narrow" w:cs="Arial"/>
          <w:sz w:val="22"/>
          <w:szCs w:val="22"/>
        </w:rPr>
        <w:t xml:space="preserve"> (FSG, 2015).</w:t>
      </w:r>
    </w:p>
    <w:p w14:paraId="36B990D6" w14:textId="77777777" w:rsidR="0029307F" w:rsidRPr="007D4993" w:rsidRDefault="0029307F" w:rsidP="00256B34">
      <w:pPr>
        <w:jc w:val="center"/>
        <w:rPr>
          <w:rFonts w:ascii="Arial Narrow" w:hAnsi="Arial Narrow" w:cs="Arial"/>
          <w:sz w:val="22"/>
          <w:szCs w:val="22"/>
        </w:rPr>
      </w:pPr>
    </w:p>
    <w:p w14:paraId="07F630CC" w14:textId="1A9387D0" w:rsidR="0029307F" w:rsidRPr="007D4993" w:rsidRDefault="0029307F"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FF217A">
        <w:rPr>
          <w:rFonts w:ascii="Arial Narrow" w:hAnsi="Arial Narrow" w:cs="Arial"/>
          <w:sz w:val="22"/>
          <w:szCs w:val="22"/>
        </w:rPr>
        <w:t>AMITY AND PROSPERITY</w:t>
      </w:r>
      <w:r w:rsidRPr="007D4993">
        <w:rPr>
          <w:rFonts w:ascii="Arial Narrow" w:hAnsi="Arial Narrow" w:cs="Arial"/>
          <w:sz w:val="22"/>
          <w:szCs w:val="22"/>
        </w:rPr>
        <w:t>:</w:t>
      </w:r>
    </w:p>
    <w:p w14:paraId="0ABAA76D" w14:textId="77777777" w:rsidR="0029307F" w:rsidRPr="00FF217A" w:rsidRDefault="0029307F" w:rsidP="00256B34">
      <w:pPr>
        <w:jc w:val="center"/>
        <w:rPr>
          <w:rFonts w:ascii="Arial Narrow" w:hAnsi="Arial Narrow" w:cs="Arial"/>
          <w:sz w:val="12"/>
          <w:szCs w:val="22"/>
        </w:rPr>
      </w:pPr>
    </w:p>
    <w:p w14:paraId="31C8F8F0" w14:textId="4F445557" w:rsidR="0029307F" w:rsidRDefault="00FF217A" w:rsidP="00256B34">
      <w:pPr>
        <w:jc w:val="center"/>
        <w:rPr>
          <w:rFonts w:ascii="Arial Narrow" w:hAnsi="Arial Narrow" w:cs="Arial"/>
          <w:sz w:val="22"/>
          <w:szCs w:val="22"/>
        </w:rPr>
      </w:pPr>
      <w:r w:rsidRPr="00FF217A">
        <w:rPr>
          <w:rFonts w:ascii="Arial Narrow" w:hAnsi="Arial Narrow" w:cs="Arial"/>
          <w:sz w:val="22"/>
          <w:szCs w:val="22"/>
        </w:rPr>
        <w:t>"Powerful and deeply humane" </w:t>
      </w:r>
      <w:r w:rsidRPr="00FF217A">
        <w:rPr>
          <w:rFonts w:ascii="Arial Narrow" w:hAnsi="Arial Narrow" w:cs="Arial"/>
          <w:b/>
          <w:bCs/>
          <w:sz w:val="22"/>
          <w:szCs w:val="22"/>
        </w:rPr>
        <w:t>—</w:t>
      </w:r>
      <w:r w:rsidRPr="00FF217A">
        <w:rPr>
          <w:rFonts w:ascii="Arial Narrow" w:hAnsi="Arial Narrow" w:cs="Arial"/>
          <w:b/>
          <w:bCs/>
          <w:i/>
          <w:iCs/>
          <w:sz w:val="22"/>
          <w:szCs w:val="22"/>
        </w:rPr>
        <w:t>The National Book Review </w:t>
      </w:r>
      <w:r w:rsidRPr="00FF217A">
        <w:rPr>
          <w:rFonts w:ascii="Arial Narrow" w:hAnsi="Arial Narrow" w:cs="Arial"/>
          <w:sz w:val="12"/>
          <w:szCs w:val="22"/>
        </w:rPr>
        <w:br/>
      </w:r>
      <w:r w:rsidRPr="00FF217A">
        <w:rPr>
          <w:rFonts w:ascii="Arial Narrow" w:hAnsi="Arial Narrow" w:cs="Arial"/>
          <w:sz w:val="12"/>
          <w:szCs w:val="22"/>
        </w:rPr>
        <w:br/>
      </w:r>
      <w:r w:rsidRPr="00FF217A">
        <w:rPr>
          <w:rFonts w:ascii="Arial Narrow" w:hAnsi="Arial Narrow" w:cs="Arial"/>
          <w:sz w:val="22"/>
          <w:szCs w:val="22"/>
        </w:rPr>
        <w:t xml:space="preserve">"What Griswold depicts is a community, like the earth, </w:t>
      </w:r>
      <w:r w:rsidR="00584DE9">
        <w:rPr>
          <w:rFonts w:ascii="Arial Narrow" w:hAnsi="Arial Narrow" w:cs="Arial"/>
          <w:sz w:val="22"/>
          <w:szCs w:val="22"/>
        </w:rPr>
        <w:t xml:space="preserve">cracked open. . . . Parts of </w:t>
      </w:r>
      <w:r w:rsidRPr="00584DE9">
        <w:rPr>
          <w:rFonts w:ascii="Arial Narrow" w:hAnsi="Arial Narrow" w:cs="Arial"/>
          <w:i/>
          <w:sz w:val="22"/>
          <w:szCs w:val="22"/>
        </w:rPr>
        <w:t>Amity and Prosperity</w:t>
      </w:r>
      <w:r w:rsidRPr="00FF217A">
        <w:rPr>
          <w:rFonts w:ascii="Arial Narrow" w:hAnsi="Arial Narrow" w:cs="Arial"/>
          <w:sz w:val="22"/>
          <w:szCs w:val="22"/>
        </w:rPr>
        <w:t xml:space="preserve"> read as intimately as a novel, though its insidious, slow-motion ordeal is all too real." </w:t>
      </w:r>
      <w:r w:rsidRPr="00D52E55">
        <w:rPr>
          <w:rFonts w:ascii="Arial Narrow" w:hAnsi="Arial Narrow" w:cs="Arial"/>
          <w:bCs/>
          <w:sz w:val="22"/>
          <w:szCs w:val="22"/>
        </w:rPr>
        <w:t>—</w:t>
      </w:r>
      <w:r w:rsidRPr="00FF217A">
        <w:rPr>
          <w:rFonts w:ascii="Arial Narrow" w:hAnsi="Arial Narrow" w:cs="Arial"/>
          <w:bCs/>
          <w:sz w:val="22"/>
          <w:szCs w:val="22"/>
        </w:rPr>
        <w:t xml:space="preserve">Jennifer </w:t>
      </w:r>
      <w:proofErr w:type="spellStart"/>
      <w:r w:rsidRPr="00FF217A">
        <w:rPr>
          <w:rFonts w:ascii="Arial Narrow" w:hAnsi="Arial Narrow" w:cs="Arial"/>
          <w:bCs/>
          <w:sz w:val="22"/>
          <w:szCs w:val="22"/>
        </w:rPr>
        <w:t>Szalai</w:t>
      </w:r>
      <w:proofErr w:type="spellEnd"/>
      <w:r w:rsidRPr="00FF217A">
        <w:rPr>
          <w:rFonts w:ascii="Arial Narrow" w:hAnsi="Arial Narrow" w:cs="Arial"/>
          <w:b/>
          <w:bCs/>
          <w:sz w:val="22"/>
          <w:szCs w:val="22"/>
        </w:rPr>
        <w:t>, </w:t>
      </w:r>
      <w:r w:rsidRPr="00FF217A">
        <w:rPr>
          <w:rFonts w:ascii="Arial Narrow" w:hAnsi="Arial Narrow" w:cs="Arial"/>
          <w:b/>
          <w:bCs/>
          <w:i/>
          <w:iCs/>
          <w:sz w:val="22"/>
          <w:szCs w:val="22"/>
        </w:rPr>
        <w:t>The New York Times</w:t>
      </w:r>
      <w:r w:rsidRPr="00FF217A">
        <w:rPr>
          <w:rFonts w:ascii="Arial Narrow" w:hAnsi="Arial Narrow" w:cs="Arial"/>
          <w:sz w:val="12"/>
          <w:szCs w:val="22"/>
        </w:rPr>
        <w:br/>
      </w:r>
      <w:r w:rsidRPr="00FF217A">
        <w:rPr>
          <w:rFonts w:ascii="Arial Narrow" w:hAnsi="Arial Narrow" w:cs="Arial"/>
          <w:sz w:val="12"/>
          <w:szCs w:val="22"/>
        </w:rPr>
        <w:br/>
      </w:r>
      <w:r w:rsidRPr="00FF217A">
        <w:rPr>
          <w:rFonts w:ascii="Arial Narrow" w:hAnsi="Arial Narrow" w:cs="Arial"/>
          <w:sz w:val="22"/>
          <w:szCs w:val="22"/>
        </w:rPr>
        <w:t xml:space="preserve">"Griswold creates a complex, elegantly written portrait of Stacey </w:t>
      </w:r>
      <w:r w:rsidR="008D4C78">
        <w:rPr>
          <w:rFonts w:ascii="Arial Narrow" w:hAnsi="Arial Narrow" w:cs="Arial"/>
          <w:sz w:val="22"/>
          <w:szCs w:val="22"/>
        </w:rPr>
        <w:t xml:space="preserve">[Haney] </w:t>
      </w:r>
      <w:r w:rsidRPr="00FF217A">
        <w:rPr>
          <w:rFonts w:ascii="Arial Narrow" w:hAnsi="Arial Narrow" w:cs="Arial"/>
          <w:sz w:val="22"/>
          <w:szCs w:val="22"/>
        </w:rPr>
        <w:t>and a community ambivalent about the industry they hope can bring prosperity." </w:t>
      </w:r>
      <w:r w:rsidRPr="00FF217A">
        <w:rPr>
          <w:rFonts w:ascii="Arial Narrow" w:hAnsi="Arial Narrow" w:cs="Arial"/>
          <w:b/>
          <w:bCs/>
          <w:sz w:val="22"/>
          <w:szCs w:val="22"/>
        </w:rPr>
        <w:t>—</w:t>
      </w:r>
      <w:r w:rsidRPr="00FF217A">
        <w:rPr>
          <w:rFonts w:ascii="Arial Narrow" w:hAnsi="Arial Narrow" w:cs="Arial"/>
          <w:b/>
          <w:bCs/>
          <w:i/>
          <w:iCs/>
          <w:sz w:val="22"/>
          <w:szCs w:val="22"/>
        </w:rPr>
        <w:t>BBC</w:t>
      </w:r>
      <w:r w:rsidRPr="00FF217A">
        <w:rPr>
          <w:rFonts w:ascii="Arial Narrow" w:hAnsi="Arial Narrow" w:cs="Arial"/>
          <w:sz w:val="12"/>
          <w:szCs w:val="22"/>
        </w:rPr>
        <w:br/>
      </w:r>
      <w:r w:rsidRPr="00FF217A">
        <w:rPr>
          <w:rFonts w:ascii="Arial Narrow" w:hAnsi="Arial Narrow" w:cs="Arial"/>
          <w:b/>
          <w:bCs/>
          <w:i/>
          <w:iCs/>
          <w:sz w:val="12"/>
          <w:szCs w:val="22"/>
        </w:rPr>
        <w:br/>
      </w:r>
      <w:r w:rsidRPr="00FF217A">
        <w:rPr>
          <w:rFonts w:ascii="Arial Narrow" w:hAnsi="Arial Narrow" w:cs="Arial"/>
          <w:sz w:val="22"/>
          <w:szCs w:val="22"/>
        </w:rPr>
        <w:t xml:space="preserve">"Griswold offers a compelling portrayal of Stacey Haney and her fight . . . </w:t>
      </w:r>
      <w:proofErr w:type="gramStart"/>
      <w:r w:rsidRPr="00FF217A">
        <w:rPr>
          <w:rFonts w:ascii="Arial Narrow" w:hAnsi="Arial Narrow" w:cs="Arial"/>
          <w:sz w:val="22"/>
          <w:szCs w:val="22"/>
        </w:rPr>
        <w:t>Memorable .</w:t>
      </w:r>
      <w:proofErr w:type="gramEnd"/>
      <w:r w:rsidRPr="00FF217A">
        <w:rPr>
          <w:rFonts w:ascii="Arial Narrow" w:hAnsi="Arial Narrow" w:cs="Arial"/>
          <w:sz w:val="22"/>
          <w:szCs w:val="22"/>
        </w:rPr>
        <w:t xml:space="preserve"> . An important addition to the emerging genre of works about fracking and its environmental and human costs. This will find large audiences among concerned citizens and warrants the attention of public officials as well as fans of J.D. Vance's </w:t>
      </w:r>
      <w:r w:rsidRPr="00FF217A">
        <w:rPr>
          <w:rFonts w:ascii="Arial Narrow" w:hAnsi="Arial Narrow" w:cs="Arial"/>
          <w:i/>
          <w:iCs/>
          <w:sz w:val="22"/>
          <w:szCs w:val="22"/>
        </w:rPr>
        <w:t>Hillbilly Elegy.</w:t>
      </w:r>
      <w:r w:rsidRPr="00FF217A">
        <w:rPr>
          <w:rFonts w:ascii="Arial Narrow" w:hAnsi="Arial Narrow" w:cs="Arial"/>
          <w:sz w:val="22"/>
          <w:szCs w:val="22"/>
        </w:rPr>
        <w:t>" </w:t>
      </w:r>
      <w:r w:rsidRPr="00FF217A">
        <w:rPr>
          <w:rFonts w:ascii="Arial Narrow" w:hAnsi="Arial Narrow" w:cs="Arial"/>
          <w:b/>
          <w:bCs/>
          <w:sz w:val="22"/>
          <w:szCs w:val="22"/>
        </w:rPr>
        <w:t>—</w:t>
      </w:r>
      <w:r w:rsidRPr="00FF217A">
        <w:rPr>
          <w:rFonts w:ascii="Arial Narrow" w:hAnsi="Arial Narrow" w:cs="Arial"/>
          <w:b/>
          <w:bCs/>
          <w:i/>
          <w:iCs/>
          <w:sz w:val="22"/>
          <w:szCs w:val="22"/>
        </w:rPr>
        <w:t>Library Journal</w:t>
      </w:r>
      <w:r w:rsidRPr="00FF217A">
        <w:rPr>
          <w:rFonts w:ascii="Arial Narrow" w:hAnsi="Arial Narrow" w:cs="Arial"/>
          <w:b/>
          <w:bCs/>
          <w:sz w:val="22"/>
          <w:szCs w:val="22"/>
        </w:rPr>
        <w:t> (Starred Review)</w:t>
      </w:r>
      <w:r w:rsidRPr="00FF217A">
        <w:rPr>
          <w:rFonts w:ascii="Arial Narrow" w:hAnsi="Arial Narrow" w:cs="Arial"/>
          <w:sz w:val="12"/>
          <w:szCs w:val="22"/>
        </w:rPr>
        <w:br/>
      </w:r>
      <w:r w:rsidRPr="00FF217A">
        <w:rPr>
          <w:rFonts w:ascii="Arial Narrow" w:hAnsi="Arial Narrow" w:cs="Arial"/>
          <w:b/>
          <w:bCs/>
          <w:i/>
          <w:iCs/>
          <w:sz w:val="12"/>
          <w:szCs w:val="22"/>
        </w:rPr>
        <w:br/>
      </w:r>
      <w:r w:rsidRPr="00FF217A">
        <w:rPr>
          <w:rFonts w:ascii="Arial Narrow" w:hAnsi="Arial Narrow" w:cs="Arial"/>
          <w:sz w:val="22"/>
          <w:szCs w:val="22"/>
        </w:rPr>
        <w:t>"Griswold’s empathetic yet analytical account of Haney’s indefatigable role as advocate for justice is a thorough and thoroughly blood-pressure-raising account of the greed and fraud embedded in the environmentally ruinous natural-gas industry. As honest and unvarnished an account of the human cost of corporate corruption as one will find." </w:t>
      </w:r>
      <w:r w:rsidRPr="00FF217A">
        <w:rPr>
          <w:rFonts w:ascii="Arial Narrow" w:hAnsi="Arial Narrow" w:cs="Arial"/>
          <w:b/>
          <w:bCs/>
          <w:sz w:val="22"/>
          <w:szCs w:val="22"/>
        </w:rPr>
        <w:t>—</w:t>
      </w:r>
      <w:r w:rsidRPr="00FF217A">
        <w:rPr>
          <w:rFonts w:ascii="Arial Narrow" w:hAnsi="Arial Narrow" w:cs="Arial"/>
          <w:b/>
          <w:bCs/>
          <w:i/>
          <w:iCs/>
          <w:sz w:val="22"/>
          <w:szCs w:val="22"/>
        </w:rPr>
        <w:t>Booklist </w:t>
      </w:r>
      <w:r w:rsidRPr="00FF217A">
        <w:rPr>
          <w:rFonts w:ascii="Arial Narrow" w:hAnsi="Arial Narrow" w:cs="Arial"/>
          <w:b/>
          <w:bCs/>
          <w:sz w:val="22"/>
          <w:szCs w:val="22"/>
        </w:rPr>
        <w:t>(Starred Review)</w:t>
      </w:r>
      <w:r w:rsidRPr="00FF217A">
        <w:rPr>
          <w:rFonts w:ascii="Arial Narrow" w:hAnsi="Arial Narrow" w:cs="Arial"/>
          <w:sz w:val="12"/>
          <w:szCs w:val="22"/>
        </w:rPr>
        <w:br/>
      </w:r>
      <w:r w:rsidRPr="00FF217A">
        <w:rPr>
          <w:rFonts w:ascii="Arial Narrow" w:hAnsi="Arial Narrow" w:cs="Arial"/>
          <w:sz w:val="12"/>
          <w:szCs w:val="22"/>
        </w:rPr>
        <w:br/>
      </w:r>
      <w:r w:rsidRPr="00FF217A">
        <w:rPr>
          <w:rFonts w:ascii="Arial Narrow" w:hAnsi="Arial Narrow" w:cs="Arial"/>
          <w:sz w:val="22"/>
          <w:szCs w:val="22"/>
        </w:rPr>
        <w:t>"With empathy and diligence, Griswold brings attention to the emotional and financial tolls Haney and her family endured in this revealing portrait of rural America in dire straits." </w:t>
      </w:r>
      <w:r w:rsidRPr="00FF217A">
        <w:rPr>
          <w:rFonts w:ascii="Arial Narrow" w:hAnsi="Arial Narrow" w:cs="Arial"/>
          <w:b/>
          <w:bCs/>
          <w:sz w:val="22"/>
          <w:szCs w:val="22"/>
        </w:rPr>
        <w:t>—</w:t>
      </w:r>
      <w:r w:rsidRPr="00FF217A">
        <w:rPr>
          <w:rFonts w:ascii="Arial Narrow" w:hAnsi="Arial Narrow" w:cs="Arial"/>
          <w:b/>
          <w:bCs/>
          <w:i/>
          <w:iCs/>
          <w:sz w:val="22"/>
          <w:szCs w:val="22"/>
        </w:rPr>
        <w:t>Publisher's Weekly</w:t>
      </w:r>
    </w:p>
    <w:p w14:paraId="2A4CB127" w14:textId="77777777" w:rsidR="00675BE1" w:rsidRPr="007D4993" w:rsidRDefault="00675BE1" w:rsidP="00256B34">
      <w:pPr>
        <w:jc w:val="center"/>
        <w:rPr>
          <w:rFonts w:ascii="Arial Narrow" w:hAnsi="Arial Narrow" w:cs="Arial"/>
          <w:sz w:val="22"/>
          <w:szCs w:val="22"/>
        </w:rPr>
      </w:pPr>
    </w:p>
    <w:p w14:paraId="1437BEB6" w14:textId="77777777" w:rsidR="0029307F" w:rsidRPr="007D4993" w:rsidRDefault="0029307F"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2F172D35" w14:textId="77777777" w:rsidR="00484756" w:rsidRPr="007D4993" w:rsidRDefault="00484756" w:rsidP="00256B34">
      <w:pPr>
        <w:jc w:val="center"/>
        <w:rPr>
          <w:rFonts w:ascii="Arial Narrow" w:hAnsi="Arial Narrow" w:cs="Arial"/>
          <w:sz w:val="22"/>
          <w:szCs w:val="22"/>
        </w:rPr>
      </w:pPr>
    </w:p>
    <w:p w14:paraId="399BFB06" w14:textId="2F1A6AAE" w:rsidR="0029307F" w:rsidRPr="007D4993" w:rsidRDefault="00EC43D7"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484756" w:rsidRPr="007D4993">
        <w:rPr>
          <w:rFonts w:ascii="Arial Narrow" w:hAnsi="Arial Narrow" w:cs="Arial"/>
          <w:i/>
          <w:sz w:val="22"/>
          <w:szCs w:val="22"/>
        </w:rPr>
        <w:t>The Tenth Parallel</w:t>
      </w:r>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/Penguin Press,</w:t>
      </w:r>
      <w:r w:rsidR="006225BC" w:rsidRPr="007D4993">
        <w:rPr>
          <w:rFonts w:ascii="Arial Narrow" w:hAnsi="Arial Narrow" w:cs="Arial"/>
          <w:sz w:val="22"/>
          <w:szCs w:val="22"/>
        </w:rPr>
        <w:t xml:space="preserve"> </w:t>
      </w:r>
      <w:r w:rsidR="006225BC" w:rsidRPr="007D4993">
        <w:rPr>
          <w:rFonts w:ascii="Arial Narrow" w:hAnsi="Arial Narrow" w:cs="Arial"/>
          <w:b/>
          <w:sz w:val="22"/>
          <w:szCs w:val="22"/>
        </w:rPr>
        <w:t>German</w:t>
      </w:r>
      <w:r w:rsidR="006225BC" w:rsidRPr="007D4993">
        <w:rPr>
          <w:rFonts w:ascii="Arial Narrow" w:hAnsi="Arial Narrow" w:cs="Arial"/>
          <w:sz w:val="22"/>
          <w:szCs w:val="22"/>
        </w:rPr>
        <w:t xml:space="preserve">/Le Monde </w:t>
      </w:r>
      <w:proofErr w:type="spellStart"/>
      <w:r w:rsidR="006225BC" w:rsidRPr="007D4993">
        <w:rPr>
          <w:rFonts w:ascii="Arial Narrow" w:hAnsi="Arial Narrow" w:cs="Arial"/>
          <w:sz w:val="22"/>
          <w:szCs w:val="22"/>
        </w:rPr>
        <w:t>Diplomatique</w:t>
      </w:r>
      <w:proofErr w:type="spellEnd"/>
      <w:r w:rsidR="006225BC" w:rsidRPr="007D4993">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w:t>
      </w:r>
      <w:proofErr w:type="spellStart"/>
      <w:r w:rsidRPr="007D4993">
        <w:rPr>
          <w:rFonts w:ascii="Arial Narrow" w:hAnsi="Arial Narrow" w:cs="Arial"/>
          <w:sz w:val="22"/>
          <w:szCs w:val="22"/>
        </w:rPr>
        <w:t>Hakusui-sha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Korean</w:t>
      </w:r>
      <w:r w:rsidRPr="007D4993">
        <w:rPr>
          <w:rFonts w:ascii="Arial Narrow" w:hAnsi="Arial Narrow" w:cs="Arial"/>
          <w:sz w:val="22"/>
          <w:szCs w:val="22"/>
        </w:rPr>
        <w:t>/</w:t>
      </w:r>
      <w:proofErr w:type="spellStart"/>
      <w:r w:rsidRPr="007D4993">
        <w:rPr>
          <w:rFonts w:ascii="Arial Narrow" w:hAnsi="Arial Narrow" w:cs="Arial"/>
          <w:sz w:val="22"/>
          <w:szCs w:val="22"/>
        </w:rPr>
        <w:t>Sigongsa</w:t>
      </w:r>
      <w:proofErr w:type="spellEnd"/>
      <w:r w:rsidRPr="007D4993">
        <w:rPr>
          <w:rFonts w:ascii="Arial Narrow" w:hAnsi="Arial Narrow" w:cs="Arial"/>
          <w:sz w:val="22"/>
          <w:szCs w:val="22"/>
        </w:rPr>
        <w:t xml:space="preserve"> Co., Ltd., </w:t>
      </w:r>
      <w:r w:rsidRPr="007D4993">
        <w:rPr>
          <w:rFonts w:ascii="Arial Narrow" w:hAnsi="Arial Narrow" w:cs="Arial"/>
          <w:b/>
          <w:sz w:val="22"/>
          <w:szCs w:val="22"/>
        </w:rPr>
        <w:t>Polish</w:t>
      </w:r>
      <w:r w:rsidRPr="007D4993">
        <w:rPr>
          <w:rFonts w:ascii="Arial Narrow" w:hAnsi="Arial Narrow" w:cs="Arial"/>
          <w:sz w:val="22"/>
          <w:szCs w:val="22"/>
        </w:rPr>
        <w:t>/</w:t>
      </w:r>
      <w:proofErr w:type="spellStart"/>
      <w:r w:rsidRPr="007D4993">
        <w:rPr>
          <w:rFonts w:ascii="Arial Narrow" w:hAnsi="Arial Narrow" w:cs="Arial"/>
          <w:sz w:val="22"/>
          <w:szCs w:val="22"/>
        </w:rPr>
        <w:t>Muza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Portuguese (in Brazil)</w:t>
      </w:r>
      <w:r w:rsidRPr="007D4993">
        <w:rPr>
          <w:rFonts w:ascii="Arial Narrow" w:hAnsi="Arial Narrow" w:cs="Arial"/>
          <w:sz w:val="22"/>
          <w:szCs w:val="22"/>
        </w:rPr>
        <w:t>/</w:t>
      </w:r>
      <w:proofErr w:type="spellStart"/>
      <w:r w:rsidRPr="007D4993">
        <w:rPr>
          <w:rFonts w:ascii="Arial Narrow" w:hAnsi="Arial Narrow" w:cs="Arial"/>
          <w:sz w:val="22"/>
          <w:szCs w:val="22"/>
        </w:rPr>
        <w:t>Companhia</w:t>
      </w:r>
      <w:proofErr w:type="spellEnd"/>
      <w:r w:rsidRPr="007D4993">
        <w:rPr>
          <w:rFonts w:ascii="Arial Narrow" w:hAnsi="Arial Narrow" w:cs="Arial"/>
          <w:sz w:val="22"/>
          <w:szCs w:val="22"/>
        </w:rPr>
        <w:t xml:space="preserve"> Das </w:t>
      </w:r>
      <w:proofErr w:type="spellStart"/>
      <w:r w:rsidRPr="007D4993">
        <w:rPr>
          <w:rFonts w:ascii="Arial Narrow" w:hAnsi="Arial Narrow" w:cs="Arial"/>
          <w:sz w:val="22"/>
          <w:szCs w:val="22"/>
        </w:rPr>
        <w:t>Letras</w:t>
      </w:r>
      <w:proofErr w:type="spellEnd"/>
    </w:p>
    <w:p w14:paraId="2FF9E3C8" w14:textId="68B3F6B3" w:rsidR="00AF1104" w:rsidRPr="007D4993" w:rsidRDefault="00AF1104" w:rsidP="00256B34">
      <w:pPr>
        <w:jc w:val="center"/>
        <w:rPr>
          <w:rFonts w:ascii="Arial Narrow" w:hAnsi="Arial Narrow" w:cs="Arial"/>
          <w:sz w:val="22"/>
          <w:szCs w:val="22"/>
        </w:rPr>
      </w:pPr>
      <w:r w:rsidRPr="007D4993">
        <w:rPr>
          <w:rFonts w:ascii="Arial Narrow" w:hAnsi="Arial Narrow" w:cs="Arial"/>
          <w:sz w:val="22"/>
          <w:szCs w:val="22"/>
        </w:rPr>
        <w:br w:type="page"/>
      </w:r>
    </w:p>
    <w:p w14:paraId="2D4F86C0" w14:textId="77777777" w:rsidR="00C973F2" w:rsidRPr="00B824BA" w:rsidRDefault="00C973F2" w:rsidP="00C973F2">
      <w:pPr>
        <w:pStyle w:val="NoSpacing"/>
        <w:rPr>
          <w:rFonts w:ascii="Arial Narrow" w:hAnsi="Arial Narrow" w:cs="Arial"/>
          <w:sz w:val="22"/>
          <w:szCs w:val="22"/>
        </w:rPr>
      </w:pPr>
      <w:r w:rsidRPr="00B824BA">
        <w:rPr>
          <w:rFonts w:ascii="Arial Narrow" w:hAnsi="Arial Narrow" w:cs="Arial"/>
          <w:sz w:val="22"/>
          <w:szCs w:val="22"/>
        </w:rPr>
        <w:lastRenderedPageBreak/>
        <w:t>Hardwick, Elizabeth and Lowell, Robert</w:t>
      </w:r>
    </w:p>
    <w:p w14:paraId="5EF13F80" w14:textId="77777777" w:rsidR="00C973F2" w:rsidRPr="00B824BA" w:rsidRDefault="00C973F2" w:rsidP="00C973F2">
      <w:pPr>
        <w:pStyle w:val="NoSpacing"/>
        <w:rPr>
          <w:sz w:val="22"/>
          <w:szCs w:val="22"/>
          <w:lang w:val="it-IT"/>
        </w:rPr>
      </w:pPr>
      <w:r w:rsidRPr="00B824BA">
        <w:rPr>
          <w:rFonts w:ascii="Arial Narrow" w:hAnsi="Arial Narrow" w:cs="Arial"/>
          <w:b/>
          <w:sz w:val="22"/>
          <w:szCs w:val="22"/>
        </w:rPr>
        <w:t>THE DOLPHIN LETTERS</w:t>
      </w:r>
    </w:p>
    <w:p w14:paraId="681E03D7" w14:textId="0C2FE02D" w:rsidR="00C973F2" w:rsidRPr="00B824BA" w:rsidRDefault="00C973F2" w:rsidP="00C973F2">
      <w:pPr>
        <w:ind w:right="432"/>
        <w:rPr>
          <w:rFonts w:ascii="Arial Narrow" w:hAnsi="Arial Narrow" w:cs="Arial"/>
          <w:sz w:val="22"/>
          <w:szCs w:val="22"/>
        </w:rPr>
      </w:pPr>
      <w:r w:rsidRPr="00B824BA">
        <w:rPr>
          <w:rFonts w:ascii="Arial Narrow" w:hAnsi="Arial Narrow" w:cs="Arial"/>
          <w:sz w:val="22"/>
          <w:szCs w:val="22"/>
        </w:rPr>
        <w:t xml:space="preserve">Nonfiction, </w:t>
      </w:r>
      <w:r w:rsidR="005131EC">
        <w:rPr>
          <w:rFonts w:ascii="Arial Narrow" w:hAnsi="Arial Narrow" w:cs="Arial"/>
          <w:sz w:val="22"/>
          <w:szCs w:val="22"/>
        </w:rPr>
        <w:t>August</w:t>
      </w:r>
      <w:r w:rsidRPr="00B824BA">
        <w:rPr>
          <w:rFonts w:ascii="Arial Narrow" w:hAnsi="Arial Narrow" w:cs="Arial"/>
          <w:sz w:val="22"/>
          <w:szCs w:val="22"/>
        </w:rPr>
        <w:t xml:space="preserve"> 2019</w:t>
      </w:r>
      <w:r>
        <w:rPr>
          <w:rFonts w:ascii="Arial Narrow" w:hAnsi="Arial Narrow" w:cs="Arial"/>
          <w:sz w:val="22"/>
          <w:szCs w:val="22"/>
        </w:rPr>
        <w:t xml:space="preserve"> (m</w:t>
      </w:r>
      <w:r w:rsidR="00505DA3">
        <w:rPr>
          <w:rFonts w:ascii="Arial Narrow" w:hAnsi="Arial Narrow" w:cs="Arial"/>
          <w:sz w:val="22"/>
          <w:szCs w:val="22"/>
        </w:rPr>
        <w:t>anuscript available</w:t>
      </w:r>
      <w:r w:rsidR="002B4011">
        <w:rPr>
          <w:rFonts w:ascii="Arial Narrow" w:hAnsi="Arial Narrow" w:cs="Arial"/>
          <w:sz w:val="22"/>
          <w:szCs w:val="22"/>
        </w:rPr>
        <w:t xml:space="preserve"> November 2018</w:t>
      </w:r>
      <w:r w:rsidR="00626AD4">
        <w:rPr>
          <w:rFonts w:ascii="Arial Narrow" w:hAnsi="Arial Narrow" w:cs="Arial"/>
          <w:sz w:val="22"/>
          <w:szCs w:val="22"/>
        </w:rPr>
        <w:t>)</w:t>
      </w:r>
    </w:p>
    <w:p w14:paraId="193212DD" w14:textId="77777777" w:rsidR="00AF1104" w:rsidRPr="007D4993" w:rsidRDefault="00AF1104" w:rsidP="00256B34">
      <w:pPr>
        <w:pStyle w:val="NoSpacing"/>
        <w:jc w:val="center"/>
        <w:rPr>
          <w:rFonts w:ascii="Arial Narrow" w:hAnsi="Arial Narrow" w:cs="Arial"/>
          <w:sz w:val="22"/>
          <w:szCs w:val="22"/>
          <w:lang w:val="it-IT"/>
        </w:rPr>
      </w:pPr>
    </w:p>
    <w:p w14:paraId="310A5C10" w14:textId="302B042C" w:rsidR="00AF1104" w:rsidRPr="007D4993" w:rsidRDefault="00AF1104" w:rsidP="00675BE1">
      <w:pPr>
        <w:pStyle w:val="NormalWeb"/>
        <w:spacing w:before="0" w:beforeAutospacing="0" w:after="0" w:afterAutospacing="0"/>
        <w:rPr>
          <w:rFonts w:ascii="Arial Narrow" w:hAnsi="Arial Narrow" w:cs="Arial"/>
          <w:sz w:val="22"/>
          <w:szCs w:val="22"/>
        </w:rPr>
      </w:pPr>
      <w:r w:rsidRPr="007D4993">
        <w:rPr>
          <w:rFonts w:ascii="Arial Narrow" w:hAnsi="Arial Narrow" w:cs="Arial"/>
          <w:b/>
          <w:iCs/>
          <w:color w:val="000000"/>
          <w:sz w:val="22"/>
          <w:szCs w:val="22"/>
        </w:rPr>
        <w:t>THE DOLPHIN LETTERS</w:t>
      </w:r>
      <w:r w:rsidRPr="007D4993">
        <w:rPr>
          <w:rFonts w:ascii="Arial Narrow" w:hAnsi="Arial Narrow" w:cs="Arial"/>
          <w:color w:val="000000"/>
          <w:sz w:val="22"/>
          <w:szCs w:val="22"/>
        </w:rPr>
        <w:t xml:space="preserve"> offers an unprecedented portrait of Robert Lowell and Elizabeth Hardwick during the last seven years of Lowell</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life (1970 to 1977), a time of personal crisis and creative innovation for both writers. Centered on the letters they exchanged with each other and with other members of their circle—writers, intellectuals, friends, and publishers, including Elizabeth Bishop, Caroline Blackwood, Mary McCarthy, and Adrienne Rich—the book has the narrative sweep of a novel, telling the story of the dramatic breakup of their twenty-one-year marriage and their extraordinary, but late, reconciliation.</w:t>
      </w:r>
    </w:p>
    <w:p w14:paraId="757A98FE" w14:textId="77777777" w:rsidR="00AF1104" w:rsidRPr="007D4993" w:rsidRDefault="00AF1104" w:rsidP="00675BE1">
      <w:pPr>
        <w:rPr>
          <w:rFonts w:ascii="Arial Narrow" w:hAnsi="Arial Narrow" w:cs="Arial"/>
          <w:sz w:val="22"/>
          <w:szCs w:val="22"/>
        </w:rPr>
      </w:pPr>
    </w:p>
    <w:p w14:paraId="35FB9F4C" w14:textId="026A1E1F" w:rsidR="00AF1104" w:rsidRPr="007D4993" w:rsidRDefault="00AF1104" w:rsidP="00675BE1">
      <w:pPr>
        <w:pStyle w:val="NormalWeb"/>
        <w:spacing w:before="0" w:beforeAutospacing="0" w:after="0" w:afterAutospacing="0"/>
        <w:rPr>
          <w:rFonts w:ascii="Arial Narrow" w:hAnsi="Arial Narrow" w:cs="Arial"/>
          <w:sz w:val="22"/>
          <w:szCs w:val="22"/>
        </w:rPr>
      </w:pPr>
      <w:r w:rsidRPr="007D4993">
        <w:rPr>
          <w:rFonts w:ascii="Arial Narrow" w:hAnsi="Arial Narrow" w:cs="Arial"/>
          <w:color w:val="000000"/>
          <w:sz w:val="22"/>
          <w:szCs w:val="22"/>
        </w:rPr>
        <w:t>Lowell</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controversial sonnet-sequence, </w:t>
      </w:r>
      <w:r w:rsidRPr="007D4993">
        <w:rPr>
          <w:rFonts w:ascii="Arial Narrow" w:hAnsi="Arial Narrow" w:cs="Arial"/>
          <w:i/>
          <w:iCs/>
          <w:color w:val="000000"/>
          <w:sz w:val="22"/>
          <w:szCs w:val="22"/>
        </w:rPr>
        <w:t>The Dolphin</w:t>
      </w:r>
      <w:r w:rsidRPr="007D4993">
        <w:rPr>
          <w:rFonts w:ascii="Arial Narrow" w:hAnsi="Arial Narrow" w:cs="Arial"/>
          <w:color w:val="000000"/>
          <w:sz w:val="22"/>
          <w:szCs w:val="22"/>
        </w:rPr>
        <w:t xml:space="preserve"> (for which he used Hardwick</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letters as a source), and his last book,</w:t>
      </w:r>
      <w:r w:rsidRPr="007D4993">
        <w:rPr>
          <w:rFonts w:ascii="Arial Narrow" w:hAnsi="Arial Narrow" w:cs="Arial"/>
          <w:i/>
          <w:iCs/>
          <w:color w:val="000000"/>
          <w:sz w:val="22"/>
          <w:szCs w:val="22"/>
        </w:rPr>
        <w:t xml:space="preserve"> Day by Day</w:t>
      </w:r>
      <w:r w:rsidRPr="007D4993">
        <w:rPr>
          <w:rFonts w:ascii="Arial Narrow" w:hAnsi="Arial Narrow" w:cs="Arial"/>
          <w:color w:val="000000"/>
          <w:sz w:val="22"/>
          <w:szCs w:val="22"/>
        </w:rPr>
        <w:t>, were written during this period, as were Hardwick</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influential books </w:t>
      </w:r>
      <w:r w:rsidRPr="007D4993">
        <w:rPr>
          <w:rFonts w:ascii="Arial Narrow" w:hAnsi="Arial Narrow" w:cs="Arial"/>
          <w:i/>
          <w:iCs/>
          <w:color w:val="000000"/>
          <w:sz w:val="22"/>
          <w:szCs w:val="22"/>
        </w:rPr>
        <w:t>Seduction and Betrayal: Essays on Women in Literature</w:t>
      </w:r>
      <w:r w:rsidRPr="007D4993">
        <w:rPr>
          <w:rFonts w:ascii="Arial Narrow" w:hAnsi="Arial Narrow" w:cs="Arial"/>
          <w:color w:val="000000"/>
          <w:sz w:val="22"/>
          <w:szCs w:val="22"/>
        </w:rPr>
        <w:t xml:space="preserve"> and </w:t>
      </w:r>
      <w:r w:rsidRPr="007D4993">
        <w:rPr>
          <w:rFonts w:ascii="Arial Narrow" w:hAnsi="Arial Narrow" w:cs="Arial"/>
          <w:i/>
          <w:iCs/>
          <w:color w:val="000000"/>
          <w:sz w:val="22"/>
          <w:szCs w:val="22"/>
        </w:rPr>
        <w:t>Sleepless Nights: A Novel</w:t>
      </w:r>
      <w:r w:rsidRPr="007D4993">
        <w:rPr>
          <w:rFonts w:ascii="Arial Narrow" w:hAnsi="Arial Narrow" w:cs="Arial"/>
          <w:color w:val="000000"/>
          <w:sz w:val="22"/>
          <w:szCs w:val="22"/>
        </w:rPr>
        <w:t>. Lowell and Hardwick are acutely intelligent observers of marriages, children, and friends, and of the feelings that their personal crises gave rise to.</w:t>
      </w:r>
    </w:p>
    <w:p w14:paraId="111AEB52" w14:textId="13F856F4" w:rsidR="00AF1104" w:rsidRPr="007D4993" w:rsidRDefault="00AF1104" w:rsidP="00675BE1">
      <w:pPr>
        <w:pStyle w:val="NoSpacing"/>
        <w:rPr>
          <w:rFonts w:ascii="Arial Narrow" w:hAnsi="Arial Narrow" w:cs="Arial"/>
          <w:color w:val="000000"/>
          <w:sz w:val="22"/>
          <w:szCs w:val="22"/>
        </w:rPr>
      </w:pPr>
      <w:r w:rsidRPr="007D4993">
        <w:rPr>
          <w:rFonts w:ascii="Arial Narrow" w:hAnsi="Arial Narrow" w:cs="Arial"/>
          <w:sz w:val="22"/>
          <w:szCs w:val="22"/>
        </w:rPr>
        <w:br/>
      </w:r>
      <w:r w:rsidRPr="007D4993">
        <w:rPr>
          <w:rFonts w:ascii="Arial Narrow" w:hAnsi="Arial Narrow" w:cs="Arial"/>
          <w:b/>
          <w:iCs/>
          <w:color w:val="000000"/>
          <w:sz w:val="22"/>
          <w:szCs w:val="22"/>
        </w:rPr>
        <w:t>THE DOLPHIN LETTERS</w:t>
      </w:r>
      <w:r w:rsidRPr="007D4993">
        <w:rPr>
          <w:rFonts w:ascii="Arial Narrow" w:hAnsi="Arial Narrow" w:cs="Arial"/>
          <w:color w:val="000000"/>
          <w:sz w:val="22"/>
          <w:szCs w:val="22"/>
        </w:rPr>
        <w:t>, masterfully edited by Saskia Hamilton, is a debate about the limits of art—what occasions a work of art, what moral and artistic license artists have to make use of their lives as material, what formal innovations such debates give rise to. The crisis of Lowell</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w:t>
      </w:r>
      <w:r w:rsidRPr="007D4993">
        <w:rPr>
          <w:rFonts w:ascii="Arial Narrow" w:hAnsi="Arial Narrow" w:cs="Arial"/>
          <w:i/>
          <w:iCs/>
          <w:color w:val="000000"/>
          <w:sz w:val="22"/>
          <w:szCs w:val="22"/>
        </w:rPr>
        <w:t>The Dolphin</w:t>
      </w:r>
      <w:r w:rsidRPr="007D4993">
        <w:rPr>
          <w:rFonts w:ascii="Arial Narrow" w:hAnsi="Arial Narrow" w:cs="Arial"/>
          <w:color w:val="000000"/>
          <w:sz w:val="22"/>
          <w:szCs w:val="22"/>
        </w:rPr>
        <w:t xml:space="preserve"> was profoundly affecting to everyone surrounding him, and Bishop</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 warning to Lowell—</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art just isn</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t worth that much</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—haunts.</w:t>
      </w:r>
    </w:p>
    <w:p w14:paraId="50C271EB" w14:textId="77777777" w:rsidR="00AF1104" w:rsidRPr="007D4993" w:rsidRDefault="00AF1104" w:rsidP="00675BE1">
      <w:pPr>
        <w:pStyle w:val="NormalWeb"/>
        <w:spacing w:before="0" w:beforeAutospacing="0" w:after="0" w:afterAutospacing="0"/>
        <w:rPr>
          <w:rFonts w:ascii="Arial Narrow" w:hAnsi="Arial Narrow" w:cs="Arial"/>
          <w:color w:val="000000"/>
          <w:sz w:val="22"/>
          <w:szCs w:val="22"/>
        </w:rPr>
      </w:pPr>
    </w:p>
    <w:p w14:paraId="4E992900" w14:textId="4E8FF27A" w:rsidR="00AF1104" w:rsidRPr="007D4993" w:rsidRDefault="00AF1104" w:rsidP="00675BE1">
      <w:pPr>
        <w:pStyle w:val="NormalWeb"/>
        <w:spacing w:before="0" w:beforeAutospacing="0" w:after="0" w:afterAutospacing="0"/>
        <w:rPr>
          <w:rFonts w:ascii="Arial Narrow" w:hAnsi="Arial Narrow" w:cs="Arial"/>
          <w:sz w:val="22"/>
          <w:szCs w:val="22"/>
        </w:rPr>
      </w:pPr>
      <w:r w:rsidRPr="007D4993">
        <w:rPr>
          <w:rFonts w:ascii="Arial Narrow" w:hAnsi="Arial Narrow" w:cs="Arial"/>
          <w:b/>
          <w:bCs/>
          <w:color w:val="000000"/>
          <w:sz w:val="22"/>
          <w:szCs w:val="22"/>
        </w:rPr>
        <w:t>Elizabeth Hardwick</w:t>
      </w:r>
      <w:r w:rsidRPr="007D4993">
        <w:rPr>
          <w:rFonts w:ascii="Arial Narrow" w:hAnsi="Arial Narrow" w:cs="Arial"/>
          <w:color w:val="000000"/>
          <w:sz w:val="22"/>
          <w:szCs w:val="22"/>
        </w:rPr>
        <w:t xml:space="preserve"> (1915-2007) was a literary critic, a novelist, and one of the founders of </w:t>
      </w:r>
      <w:r w:rsidRPr="007D4993">
        <w:rPr>
          <w:rFonts w:ascii="Arial Narrow" w:hAnsi="Arial Narrow" w:cs="Arial"/>
          <w:i/>
          <w:iCs/>
          <w:color w:val="000000"/>
          <w:sz w:val="22"/>
          <w:szCs w:val="22"/>
        </w:rPr>
        <w:t>The New York Review of Books</w:t>
      </w:r>
      <w:r w:rsidR="00584DE9">
        <w:rPr>
          <w:rFonts w:ascii="Arial Narrow" w:hAnsi="Arial Narrow" w:cs="Arial"/>
          <w:color w:val="000000"/>
          <w:sz w:val="22"/>
          <w:szCs w:val="22"/>
        </w:rPr>
        <w:t>. She wa</w:t>
      </w:r>
      <w:r w:rsidRPr="007D4993">
        <w:rPr>
          <w:rFonts w:ascii="Arial Narrow" w:hAnsi="Arial Narrow" w:cs="Arial"/>
          <w:color w:val="000000"/>
          <w:sz w:val="22"/>
          <w:szCs w:val="22"/>
        </w:rPr>
        <w:t xml:space="preserve">s the author of </w:t>
      </w:r>
      <w:r w:rsidRPr="007D4993">
        <w:rPr>
          <w:rFonts w:ascii="Arial Narrow" w:hAnsi="Arial Narrow" w:cs="Arial"/>
          <w:i/>
          <w:iCs/>
          <w:color w:val="000000"/>
          <w:sz w:val="22"/>
          <w:szCs w:val="22"/>
        </w:rPr>
        <w:t>Sleepless Nights</w:t>
      </w:r>
      <w:r w:rsidRPr="007D4993">
        <w:rPr>
          <w:rFonts w:ascii="Arial Narrow" w:hAnsi="Arial Narrow" w:cs="Arial"/>
          <w:color w:val="000000"/>
          <w:sz w:val="22"/>
          <w:szCs w:val="22"/>
        </w:rPr>
        <w:t xml:space="preserve"> and two other novels, a biography of Herman Melville, and four collections of essays, including </w:t>
      </w:r>
      <w:r w:rsidRPr="007D4993">
        <w:rPr>
          <w:rFonts w:ascii="Arial Narrow" w:hAnsi="Arial Narrow" w:cs="Arial"/>
          <w:i/>
          <w:iCs/>
          <w:color w:val="000000"/>
          <w:sz w:val="22"/>
          <w:szCs w:val="22"/>
        </w:rPr>
        <w:t>Seduction and Betrayal: Essays on Women in Literature.</w:t>
      </w:r>
    </w:p>
    <w:p w14:paraId="64C6BCAA" w14:textId="77777777" w:rsidR="00AF1104" w:rsidRPr="007D4993" w:rsidRDefault="00AF1104" w:rsidP="00675BE1">
      <w:pPr>
        <w:rPr>
          <w:rFonts w:ascii="Arial Narrow" w:hAnsi="Arial Narrow" w:cs="Arial"/>
          <w:sz w:val="22"/>
          <w:szCs w:val="22"/>
        </w:rPr>
      </w:pPr>
    </w:p>
    <w:p w14:paraId="3740B387" w14:textId="77777777" w:rsidR="00AF1104" w:rsidRPr="007D4993" w:rsidRDefault="00AF1104" w:rsidP="00675BE1">
      <w:pPr>
        <w:pStyle w:val="NormalWeb"/>
        <w:spacing w:before="0" w:beforeAutospacing="0" w:after="0" w:afterAutospacing="0"/>
        <w:rPr>
          <w:rFonts w:ascii="Arial Narrow" w:hAnsi="Arial Narrow" w:cs="Arial"/>
          <w:color w:val="000000"/>
          <w:sz w:val="22"/>
          <w:szCs w:val="22"/>
        </w:rPr>
      </w:pPr>
      <w:r w:rsidRPr="007D4993">
        <w:rPr>
          <w:rFonts w:ascii="Arial Narrow" w:hAnsi="Arial Narrow" w:cs="Arial"/>
          <w:b/>
          <w:bCs/>
          <w:color w:val="000000"/>
          <w:sz w:val="22"/>
          <w:szCs w:val="22"/>
        </w:rPr>
        <w:t>Robert Lowell</w:t>
      </w:r>
      <w:r w:rsidRPr="007D4993">
        <w:rPr>
          <w:rFonts w:ascii="Arial Narrow" w:hAnsi="Arial Narrow" w:cs="Arial"/>
          <w:color w:val="000000"/>
          <w:sz w:val="22"/>
          <w:szCs w:val="22"/>
        </w:rPr>
        <w:t xml:space="preserve"> (1917–1977) was the renowned and controversial author of many books of poetry, including</w:t>
      </w:r>
      <w:r w:rsidRPr="007D4993">
        <w:rPr>
          <w:rFonts w:ascii="Arial Narrow" w:hAnsi="Arial Narrow" w:cs="Arial"/>
          <w:i/>
          <w:iCs/>
          <w:color w:val="000000"/>
          <w:sz w:val="22"/>
          <w:szCs w:val="22"/>
        </w:rPr>
        <w:t xml:space="preserve"> Day by Day</w:t>
      </w:r>
      <w:r w:rsidRPr="007D4993">
        <w:rPr>
          <w:rFonts w:ascii="Arial Narrow" w:hAnsi="Arial Narrow" w:cs="Arial"/>
          <w:color w:val="000000"/>
          <w:sz w:val="22"/>
          <w:szCs w:val="22"/>
        </w:rPr>
        <w:t xml:space="preserve"> (FSG, 1977), </w:t>
      </w:r>
      <w:r w:rsidRPr="007D4993">
        <w:rPr>
          <w:rFonts w:ascii="Arial Narrow" w:hAnsi="Arial Narrow" w:cs="Arial"/>
          <w:i/>
          <w:iCs/>
          <w:color w:val="000000"/>
          <w:sz w:val="22"/>
          <w:szCs w:val="22"/>
        </w:rPr>
        <w:t>For the Union Dead</w:t>
      </w:r>
      <w:r w:rsidRPr="007D4993">
        <w:rPr>
          <w:rFonts w:ascii="Arial Narrow" w:hAnsi="Arial Narrow" w:cs="Arial"/>
          <w:color w:val="000000"/>
          <w:sz w:val="22"/>
          <w:szCs w:val="22"/>
        </w:rPr>
        <w:t xml:space="preserve"> (FSG, 1964), and </w:t>
      </w:r>
      <w:r w:rsidRPr="007D4993">
        <w:rPr>
          <w:rFonts w:ascii="Arial Narrow" w:hAnsi="Arial Narrow" w:cs="Arial"/>
          <w:i/>
          <w:iCs/>
          <w:color w:val="000000"/>
          <w:sz w:val="22"/>
          <w:szCs w:val="22"/>
        </w:rPr>
        <w:t>Life Studies</w:t>
      </w:r>
      <w:r w:rsidRPr="007D4993">
        <w:rPr>
          <w:rFonts w:ascii="Arial Narrow" w:hAnsi="Arial Narrow" w:cs="Arial"/>
          <w:color w:val="000000"/>
          <w:sz w:val="22"/>
          <w:szCs w:val="22"/>
        </w:rPr>
        <w:t xml:space="preserve"> (FSG, 1959).</w:t>
      </w:r>
    </w:p>
    <w:p w14:paraId="48341FDA" w14:textId="77777777" w:rsidR="00AF1104" w:rsidRPr="007D4993" w:rsidRDefault="00AF1104" w:rsidP="00675BE1">
      <w:pPr>
        <w:rPr>
          <w:rFonts w:ascii="Arial Narrow" w:hAnsi="Arial Narrow" w:cs="Arial"/>
          <w:sz w:val="22"/>
          <w:szCs w:val="22"/>
        </w:rPr>
      </w:pPr>
    </w:p>
    <w:p w14:paraId="12B6D7EC" w14:textId="77777777" w:rsidR="00AF1104" w:rsidRDefault="00AF1104" w:rsidP="00675BE1">
      <w:pPr>
        <w:pStyle w:val="NormalWeb"/>
        <w:spacing w:before="0" w:beforeAutospacing="0" w:after="0" w:afterAutospacing="0"/>
        <w:rPr>
          <w:rFonts w:ascii="Arial Narrow" w:hAnsi="Arial Narrow" w:cs="Arial"/>
          <w:color w:val="000000"/>
          <w:sz w:val="22"/>
          <w:szCs w:val="22"/>
        </w:rPr>
      </w:pPr>
      <w:r w:rsidRPr="007D4993">
        <w:rPr>
          <w:rFonts w:ascii="Arial Narrow" w:hAnsi="Arial Narrow" w:cs="Arial"/>
          <w:b/>
          <w:bCs/>
          <w:color w:val="000000"/>
          <w:sz w:val="22"/>
          <w:szCs w:val="22"/>
        </w:rPr>
        <w:t>Saskia Hamilton</w:t>
      </w:r>
      <w:r w:rsidRPr="007D4993">
        <w:rPr>
          <w:rFonts w:ascii="Arial Narrow" w:hAnsi="Arial Narrow" w:cs="Arial"/>
          <w:color w:val="000000"/>
          <w:sz w:val="22"/>
          <w:szCs w:val="22"/>
        </w:rPr>
        <w:t xml:space="preserve"> is the author of three books of poetry, including </w:t>
      </w:r>
      <w:r w:rsidRPr="007D4993">
        <w:rPr>
          <w:rFonts w:ascii="Arial Narrow" w:hAnsi="Arial Narrow" w:cs="Arial"/>
          <w:i/>
          <w:iCs/>
          <w:color w:val="000000"/>
          <w:sz w:val="22"/>
          <w:szCs w:val="22"/>
        </w:rPr>
        <w:t>Corridor</w:t>
      </w:r>
      <w:r w:rsidRPr="007D4993">
        <w:rPr>
          <w:rFonts w:ascii="Arial Narrow" w:hAnsi="Arial Narrow" w:cs="Arial"/>
          <w:color w:val="000000"/>
          <w:sz w:val="22"/>
          <w:szCs w:val="22"/>
        </w:rPr>
        <w:t xml:space="preserve">, named one of the best poetry books of 2014 by </w:t>
      </w:r>
      <w:r w:rsidRPr="007D4993">
        <w:rPr>
          <w:rFonts w:ascii="Arial Narrow" w:hAnsi="Arial Narrow" w:cs="Arial"/>
          <w:i/>
          <w:iCs/>
          <w:color w:val="000000"/>
          <w:sz w:val="22"/>
          <w:szCs w:val="22"/>
        </w:rPr>
        <w:t>The New Yorker</w:t>
      </w:r>
      <w:r w:rsidRPr="007D4993">
        <w:rPr>
          <w:rFonts w:ascii="Arial Narrow" w:hAnsi="Arial Narrow" w:cs="Arial"/>
          <w:color w:val="000000"/>
          <w:sz w:val="22"/>
          <w:szCs w:val="22"/>
        </w:rPr>
        <w:t xml:space="preserve"> and </w:t>
      </w:r>
      <w:r w:rsidRPr="007D4993">
        <w:rPr>
          <w:rFonts w:ascii="Arial Narrow" w:hAnsi="Arial Narrow" w:cs="Arial"/>
          <w:i/>
          <w:iCs/>
          <w:color w:val="000000"/>
          <w:sz w:val="22"/>
          <w:szCs w:val="22"/>
        </w:rPr>
        <w:t>The New York Times Book Review</w:t>
      </w:r>
      <w:r w:rsidRPr="007D4993">
        <w:rPr>
          <w:rFonts w:ascii="Arial Narrow" w:hAnsi="Arial Narrow" w:cs="Arial"/>
          <w:color w:val="000000"/>
          <w:sz w:val="22"/>
          <w:szCs w:val="22"/>
        </w:rPr>
        <w:t xml:space="preserve">. She is the editor of </w:t>
      </w:r>
      <w:r w:rsidRPr="00584DE9">
        <w:rPr>
          <w:rFonts w:ascii="Arial Narrow" w:hAnsi="Arial Narrow" w:cs="Arial"/>
          <w:i/>
          <w:color w:val="000000"/>
          <w:sz w:val="22"/>
          <w:szCs w:val="22"/>
        </w:rPr>
        <w:t>The Letters of Robert Lowell</w:t>
      </w:r>
      <w:r w:rsidRPr="007D4993">
        <w:rPr>
          <w:rFonts w:ascii="Arial Narrow" w:hAnsi="Arial Narrow" w:cs="Arial"/>
          <w:color w:val="000000"/>
          <w:sz w:val="22"/>
          <w:szCs w:val="22"/>
        </w:rPr>
        <w:t xml:space="preserve"> and coeditor of </w:t>
      </w:r>
      <w:r w:rsidRPr="007D4993">
        <w:rPr>
          <w:rFonts w:ascii="Arial Narrow" w:hAnsi="Arial Narrow" w:cs="Arial"/>
          <w:i/>
          <w:iCs/>
          <w:color w:val="000000"/>
          <w:sz w:val="22"/>
          <w:szCs w:val="22"/>
        </w:rPr>
        <w:t xml:space="preserve">Words in Air: The Complete Correspondence </w:t>
      </w:r>
      <w:proofErr w:type="gramStart"/>
      <w:r w:rsidRPr="007D4993">
        <w:rPr>
          <w:rFonts w:ascii="Arial Narrow" w:hAnsi="Arial Narrow" w:cs="Arial"/>
          <w:i/>
          <w:iCs/>
          <w:color w:val="000000"/>
          <w:sz w:val="22"/>
          <w:szCs w:val="22"/>
        </w:rPr>
        <w:t>Between</w:t>
      </w:r>
      <w:proofErr w:type="gramEnd"/>
      <w:r w:rsidRPr="007D4993">
        <w:rPr>
          <w:rFonts w:ascii="Arial Narrow" w:hAnsi="Arial Narrow" w:cs="Arial"/>
          <w:i/>
          <w:iCs/>
          <w:color w:val="000000"/>
          <w:sz w:val="22"/>
          <w:szCs w:val="22"/>
        </w:rPr>
        <w:t xml:space="preserve"> Elizabeth Bishop and Robert Lowell</w:t>
      </w:r>
      <w:r w:rsidRPr="007D4993">
        <w:rPr>
          <w:rFonts w:ascii="Arial Narrow" w:hAnsi="Arial Narrow" w:cs="Arial"/>
          <w:color w:val="000000"/>
          <w:sz w:val="22"/>
          <w:szCs w:val="22"/>
        </w:rPr>
        <w:t>. She teaches at Barnard College.</w:t>
      </w:r>
    </w:p>
    <w:p w14:paraId="1818F024" w14:textId="77777777" w:rsidR="00140B11" w:rsidRDefault="00140B11" w:rsidP="00675BE1">
      <w:pPr>
        <w:pStyle w:val="NormalWeb"/>
        <w:spacing w:before="0" w:beforeAutospacing="0" w:after="0" w:afterAutospacing="0"/>
        <w:rPr>
          <w:rFonts w:ascii="Arial Narrow" w:hAnsi="Arial Narrow" w:cs="Arial"/>
          <w:color w:val="000000"/>
          <w:sz w:val="22"/>
          <w:szCs w:val="22"/>
        </w:rPr>
      </w:pPr>
    </w:p>
    <w:p w14:paraId="73E226B3" w14:textId="77777777" w:rsidR="00EF494B" w:rsidRDefault="00EF494B" w:rsidP="00675BE1">
      <w:pPr>
        <w:pStyle w:val="NormalWeb"/>
        <w:spacing w:before="0" w:beforeAutospacing="0" w:after="0" w:afterAutospacing="0"/>
        <w:rPr>
          <w:rFonts w:ascii="Arial Narrow" w:hAnsi="Arial Narrow" w:cs="Arial"/>
          <w:color w:val="000000"/>
          <w:sz w:val="22"/>
          <w:szCs w:val="22"/>
        </w:rPr>
      </w:pPr>
    </w:p>
    <w:p w14:paraId="0FC14F9A" w14:textId="6A780976" w:rsidR="00140B11" w:rsidRPr="002B11A2" w:rsidRDefault="00140B11" w:rsidP="00140B11">
      <w:pPr>
        <w:pStyle w:val="NormalWeb"/>
        <w:spacing w:before="0" w:beforeAutospacing="0" w:after="0" w:afterAutospacing="0"/>
        <w:jc w:val="center"/>
        <w:rPr>
          <w:rFonts w:ascii="Arial Narrow" w:hAnsi="Arial Narrow" w:cs="Arial"/>
          <w:b/>
          <w:i/>
          <w:szCs w:val="22"/>
        </w:rPr>
      </w:pPr>
      <w:r w:rsidRPr="002B11A2">
        <w:rPr>
          <w:rFonts w:ascii="Arial Narrow" w:hAnsi="Arial Narrow" w:cs="Arial"/>
          <w:b/>
          <w:color w:val="000000"/>
          <w:szCs w:val="22"/>
        </w:rPr>
        <w:t xml:space="preserve">Also </w:t>
      </w:r>
      <w:r w:rsidR="002B11A2" w:rsidRPr="002B11A2">
        <w:rPr>
          <w:rFonts w:ascii="Arial Narrow" w:hAnsi="Arial Narrow" w:cs="Arial"/>
          <w:b/>
          <w:color w:val="000000"/>
          <w:szCs w:val="22"/>
        </w:rPr>
        <w:t>forth</w:t>
      </w:r>
      <w:r w:rsidRPr="002B11A2">
        <w:rPr>
          <w:rFonts w:ascii="Arial Narrow" w:hAnsi="Arial Narrow" w:cs="Arial"/>
          <w:b/>
          <w:color w:val="000000"/>
          <w:szCs w:val="22"/>
        </w:rPr>
        <w:t xml:space="preserve">coming </w:t>
      </w:r>
      <w:r w:rsidR="002B11A2" w:rsidRPr="002B11A2">
        <w:rPr>
          <w:rFonts w:ascii="Arial Narrow" w:hAnsi="Arial Narrow" w:cs="Arial"/>
          <w:b/>
          <w:color w:val="000000"/>
          <w:szCs w:val="22"/>
        </w:rPr>
        <w:t xml:space="preserve">in </w:t>
      </w:r>
      <w:r w:rsidRPr="002B11A2">
        <w:rPr>
          <w:rFonts w:ascii="Arial Narrow" w:hAnsi="Arial Narrow" w:cs="Arial"/>
          <w:b/>
          <w:color w:val="000000"/>
          <w:szCs w:val="22"/>
        </w:rPr>
        <w:t xml:space="preserve">April 2019: </w:t>
      </w:r>
      <w:r w:rsidR="00164E9C" w:rsidRPr="002B11A2">
        <w:rPr>
          <w:rFonts w:ascii="Arial Narrow" w:hAnsi="Arial Narrow" w:cs="Arial"/>
          <w:b/>
          <w:color w:val="000000"/>
          <w:szCs w:val="22"/>
        </w:rPr>
        <w:t xml:space="preserve">a </w:t>
      </w:r>
      <w:r w:rsidR="001834CC" w:rsidRPr="002B11A2">
        <w:rPr>
          <w:rFonts w:ascii="Arial Narrow" w:hAnsi="Arial Narrow" w:cs="Arial"/>
          <w:b/>
          <w:color w:val="000000"/>
          <w:szCs w:val="22"/>
        </w:rPr>
        <w:t xml:space="preserve">new </w:t>
      </w:r>
      <w:r w:rsidR="00164E9C" w:rsidRPr="002B11A2">
        <w:rPr>
          <w:rFonts w:ascii="Arial Narrow" w:hAnsi="Arial Narrow" w:cs="Arial"/>
          <w:b/>
          <w:color w:val="000000"/>
          <w:szCs w:val="22"/>
        </w:rPr>
        <w:t xml:space="preserve">double </w:t>
      </w:r>
      <w:r w:rsidRPr="002B11A2">
        <w:rPr>
          <w:rFonts w:ascii="Arial Narrow" w:hAnsi="Arial Narrow" w:cs="Arial"/>
          <w:b/>
          <w:color w:val="000000"/>
          <w:szCs w:val="22"/>
        </w:rPr>
        <w:t>edition of</w:t>
      </w:r>
      <w:r w:rsidR="001834CC" w:rsidRPr="002B11A2">
        <w:rPr>
          <w:rFonts w:ascii="Arial Narrow" w:hAnsi="Arial Narrow" w:cs="Arial"/>
          <w:b/>
          <w:color w:val="000000"/>
          <w:szCs w:val="22"/>
        </w:rPr>
        <w:t xml:space="preserve"> Lowell’s</w:t>
      </w:r>
      <w:r w:rsidRPr="002B11A2">
        <w:rPr>
          <w:rFonts w:ascii="Arial Narrow" w:hAnsi="Arial Narrow" w:cs="Arial"/>
          <w:b/>
          <w:color w:val="000000"/>
          <w:szCs w:val="22"/>
        </w:rPr>
        <w:t xml:space="preserve"> Pulitzer</w:t>
      </w:r>
      <w:r w:rsidR="001834CC" w:rsidRPr="002B11A2">
        <w:rPr>
          <w:rFonts w:ascii="Arial Narrow" w:hAnsi="Arial Narrow" w:cs="Arial"/>
          <w:b/>
          <w:color w:val="000000"/>
          <w:szCs w:val="22"/>
        </w:rPr>
        <w:t>-</w:t>
      </w:r>
      <w:r w:rsidRPr="002B11A2">
        <w:rPr>
          <w:rFonts w:ascii="Arial Narrow" w:hAnsi="Arial Narrow" w:cs="Arial"/>
          <w:b/>
          <w:color w:val="000000"/>
          <w:szCs w:val="22"/>
        </w:rPr>
        <w:t xml:space="preserve">Prize winning </w:t>
      </w:r>
      <w:r w:rsidR="00B94F4B" w:rsidRPr="002B11A2">
        <w:rPr>
          <w:rFonts w:ascii="Arial Narrow" w:hAnsi="Arial Narrow" w:cs="Arial"/>
          <w:b/>
          <w:color w:val="000000"/>
          <w:szCs w:val="22"/>
        </w:rPr>
        <w:t xml:space="preserve">poetry </w:t>
      </w:r>
      <w:r w:rsidRPr="002B11A2">
        <w:rPr>
          <w:rFonts w:ascii="Arial Narrow" w:hAnsi="Arial Narrow" w:cs="Arial"/>
          <w:b/>
          <w:color w:val="000000"/>
          <w:szCs w:val="22"/>
        </w:rPr>
        <w:t xml:space="preserve">collection, </w:t>
      </w:r>
      <w:r w:rsidR="00164E9C" w:rsidRPr="002B11A2">
        <w:rPr>
          <w:rFonts w:ascii="Arial Narrow" w:hAnsi="Arial Narrow" w:cs="Arial"/>
          <w:b/>
          <w:i/>
          <w:color w:val="000000"/>
          <w:szCs w:val="22"/>
        </w:rPr>
        <w:t>THE DOLPHIN</w:t>
      </w:r>
      <w:r w:rsidR="00EA77A8" w:rsidRPr="002B11A2">
        <w:rPr>
          <w:rFonts w:ascii="Arial Narrow" w:hAnsi="Arial Narrow" w:cs="Arial"/>
          <w:b/>
          <w:i/>
          <w:color w:val="000000"/>
          <w:szCs w:val="22"/>
        </w:rPr>
        <w:t xml:space="preserve">, </w:t>
      </w:r>
      <w:r w:rsidR="00EA77A8" w:rsidRPr="002B11A2">
        <w:rPr>
          <w:rFonts w:ascii="Arial Narrow" w:hAnsi="Arial Narrow" w:cs="Arial"/>
          <w:b/>
          <w:color w:val="000000"/>
          <w:szCs w:val="22"/>
        </w:rPr>
        <w:t>including Lowell’s original draft as well as the canonical version</w:t>
      </w:r>
    </w:p>
    <w:p w14:paraId="0B863787" w14:textId="77777777" w:rsidR="00AF1104" w:rsidRPr="007D4993" w:rsidRDefault="00AF1104" w:rsidP="00256B34">
      <w:pPr>
        <w:pStyle w:val="NoSpacing"/>
        <w:jc w:val="center"/>
        <w:rPr>
          <w:rFonts w:ascii="Arial Narrow" w:hAnsi="Arial Narrow" w:cs="Arial"/>
          <w:sz w:val="22"/>
          <w:szCs w:val="22"/>
          <w:lang w:val="it-IT"/>
        </w:rPr>
      </w:pPr>
    </w:p>
    <w:p w14:paraId="0167C33E" w14:textId="77777777" w:rsidR="00A16086" w:rsidRPr="007D4993" w:rsidRDefault="00A16086" w:rsidP="00256B34">
      <w:pPr>
        <w:pStyle w:val="NoSpacing"/>
        <w:jc w:val="center"/>
        <w:rPr>
          <w:rFonts w:ascii="Arial Narrow" w:hAnsi="Arial Narrow" w:cs="Arial"/>
          <w:sz w:val="22"/>
          <w:szCs w:val="22"/>
          <w:lang w:val="it-IT"/>
        </w:rPr>
      </w:pPr>
    </w:p>
    <w:p w14:paraId="370CF1C3" w14:textId="77777777" w:rsidR="00AF1104" w:rsidRDefault="00AF1104" w:rsidP="00256B34">
      <w:pPr>
        <w:pStyle w:val="NoSpacing"/>
        <w:jc w:val="center"/>
        <w:rPr>
          <w:rFonts w:ascii="Arial Narrow" w:hAnsi="Arial Narrow" w:cs="Arial"/>
          <w:b/>
          <w:sz w:val="22"/>
          <w:szCs w:val="22"/>
          <w:lang w:val="it-IT"/>
        </w:rPr>
      </w:pPr>
      <w:r w:rsidRPr="007D4993">
        <w:rPr>
          <w:rFonts w:ascii="Arial Narrow" w:hAnsi="Arial Narrow" w:cs="Arial"/>
          <w:b/>
          <w:sz w:val="22"/>
          <w:szCs w:val="22"/>
          <w:lang w:val="it-IT"/>
        </w:rPr>
        <w:t>All Rights: FSG</w:t>
      </w:r>
    </w:p>
    <w:p w14:paraId="3086982A" w14:textId="77777777" w:rsidR="00A16086" w:rsidRDefault="00A16086" w:rsidP="00256B34">
      <w:pPr>
        <w:pStyle w:val="NoSpacing"/>
        <w:jc w:val="center"/>
        <w:rPr>
          <w:rFonts w:ascii="Arial Narrow" w:hAnsi="Arial Narrow" w:cs="Arial"/>
          <w:b/>
          <w:sz w:val="22"/>
          <w:szCs w:val="22"/>
          <w:lang w:val="it-IT"/>
        </w:rPr>
      </w:pPr>
    </w:p>
    <w:p w14:paraId="36885B39" w14:textId="2F0C00A4" w:rsidR="00A16086" w:rsidRDefault="00A16086" w:rsidP="00256B34">
      <w:pPr>
        <w:pStyle w:val="NoSpacing"/>
        <w:jc w:val="center"/>
        <w:rPr>
          <w:rFonts w:ascii="Arial Narrow" w:hAnsi="Arial Narrow" w:cs="Arial"/>
          <w:sz w:val="22"/>
          <w:szCs w:val="22"/>
          <w:lang w:val="it-IT"/>
        </w:rPr>
      </w:pPr>
      <w:r w:rsidRPr="00BA5AA5">
        <w:rPr>
          <w:rFonts w:ascii="Arial Narrow" w:hAnsi="Arial Narrow" w:cs="Arial"/>
          <w:sz w:val="22"/>
          <w:szCs w:val="22"/>
          <w:lang w:val="it-IT"/>
        </w:rPr>
        <w:t xml:space="preserve">Rights sold, Lowell’s </w:t>
      </w:r>
      <w:r w:rsidRPr="00BA5AA5">
        <w:rPr>
          <w:rFonts w:ascii="Arial Narrow" w:hAnsi="Arial Narrow" w:cs="Arial"/>
          <w:i/>
          <w:sz w:val="22"/>
          <w:szCs w:val="22"/>
          <w:lang w:val="it-IT"/>
        </w:rPr>
        <w:t>Selected Poems</w:t>
      </w:r>
      <w:r w:rsidRPr="00BA5AA5">
        <w:rPr>
          <w:rFonts w:ascii="Arial Narrow" w:hAnsi="Arial Narrow" w:cs="Arial"/>
          <w:sz w:val="22"/>
          <w:szCs w:val="22"/>
          <w:lang w:val="it-IT"/>
        </w:rPr>
        <w:t>:</w:t>
      </w:r>
      <w:r>
        <w:rPr>
          <w:rFonts w:ascii="Arial Narrow" w:hAnsi="Arial Narrow" w:cs="Arial"/>
          <w:b/>
          <w:sz w:val="22"/>
          <w:szCs w:val="22"/>
          <w:lang w:val="it-IT"/>
        </w:rPr>
        <w:t xml:space="preserve"> British/</w:t>
      </w:r>
      <w:r>
        <w:rPr>
          <w:rFonts w:ascii="Arial Narrow" w:hAnsi="Arial Narrow" w:cs="Arial"/>
          <w:sz w:val="22"/>
          <w:szCs w:val="22"/>
          <w:lang w:val="it-IT"/>
        </w:rPr>
        <w:t>Faber,</w:t>
      </w:r>
      <w:r>
        <w:rPr>
          <w:rFonts w:ascii="Arial Narrow" w:hAnsi="Arial Narrow" w:cs="Arial"/>
          <w:b/>
          <w:sz w:val="22"/>
          <w:szCs w:val="22"/>
          <w:lang w:val="it-IT"/>
        </w:rPr>
        <w:t xml:space="preserve"> Chinese (simplified)/</w:t>
      </w:r>
      <w:r>
        <w:rPr>
          <w:rFonts w:ascii="Arial Narrow" w:hAnsi="Arial Narrow" w:cs="Arial"/>
          <w:sz w:val="22"/>
          <w:szCs w:val="22"/>
          <w:lang w:val="it-IT"/>
        </w:rPr>
        <w:t xml:space="preserve">Shanghai Insight Media, </w:t>
      </w:r>
      <w:r>
        <w:rPr>
          <w:rFonts w:ascii="Arial Narrow" w:hAnsi="Arial Narrow" w:cs="Arial"/>
          <w:b/>
          <w:sz w:val="22"/>
          <w:szCs w:val="22"/>
          <w:lang w:val="it-IT"/>
        </w:rPr>
        <w:t>Italian</w:t>
      </w:r>
      <w:r>
        <w:rPr>
          <w:rFonts w:ascii="Arial Narrow" w:hAnsi="Arial Narrow" w:cs="Arial"/>
          <w:sz w:val="22"/>
          <w:szCs w:val="22"/>
          <w:lang w:val="it-IT"/>
        </w:rPr>
        <w:t xml:space="preserve">/Guanda, </w:t>
      </w:r>
      <w:r>
        <w:rPr>
          <w:rFonts w:ascii="Arial Narrow" w:hAnsi="Arial Narrow" w:cs="Arial"/>
          <w:b/>
          <w:sz w:val="22"/>
          <w:szCs w:val="22"/>
          <w:lang w:val="it-IT"/>
        </w:rPr>
        <w:t>Japanese</w:t>
      </w:r>
      <w:r>
        <w:rPr>
          <w:rFonts w:ascii="Arial Narrow" w:hAnsi="Arial Narrow" w:cs="Arial"/>
          <w:sz w:val="22"/>
          <w:szCs w:val="22"/>
          <w:lang w:val="it-IT"/>
        </w:rPr>
        <w:t xml:space="preserve">/Kokubun Sha, </w:t>
      </w:r>
      <w:r>
        <w:rPr>
          <w:rFonts w:ascii="Arial Narrow" w:hAnsi="Arial Narrow" w:cs="Arial"/>
          <w:b/>
          <w:sz w:val="22"/>
          <w:szCs w:val="22"/>
          <w:lang w:val="it-IT"/>
        </w:rPr>
        <w:t>Spanish</w:t>
      </w:r>
      <w:r>
        <w:rPr>
          <w:rFonts w:ascii="Arial Narrow" w:hAnsi="Arial Narrow" w:cs="Arial"/>
          <w:sz w:val="22"/>
          <w:szCs w:val="22"/>
          <w:lang w:val="it-IT"/>
        </w:rPr>
        <w:t>/Visor Libros</w:t>
      </w:r>
    </w:p>
    <w:p w14:paraId="1AF99046" w14:textId="77777777" w:rsidR="00BA5AA5" w:rsidRPr="00A16086" w:rsidRDefault="00BA5AA5" w:rsidP="00256B34">
      <w:pPr>
        <w:pStyle w:val="NoSpacing"/>
        <w:jc w:val="center"/>
        <w:rPr>
          <w:rFonts w:ascii="Arial Narrow" w:hAnsi="Arial Narrow" w:cs="Arial"/>
          <w:sz w:val="22"/>
          <w:szCs w:val="22"/>
          <w:lang w:val="it-IT"/>
        </w:rPr>
      </w:pPr>
    </w:p>
    <w:p w14:paraId="47C1B1EE" w14:textId="53E889C1" w:rsidR="00A16086" w:rsidRPr="00A16086" w:rsidRDefault="00BA5AA5" w:rsidP="00256B34">
      <w:pPr>
        <w:pStyle w:val="NoSpacing"/>
        <w:jc w:val="center"/>
        <w:rPr>
          <w:rFonts w:ascii="Arial Narrow" w:hAnsi="Arial Narrow" w:cs="Arial"/>
          <w:sz w:val="22"/>
          <w:szCs w:val="22"/>
          <w:lang w:val="it-IT"/>
        </w:rPr>
      </w:pPr>
      <w:r w:rsidRPr="00BA5AA5">
        <w:rPr>
          <w:rFonts w:ascii="Arial Narrow" w:hAnsi="Arial Narrow" w:cs="Arial"/>
          <w:sz w:val="22"/>
          <w:szCs w:val="22"/>
          <w:lang w:val="it-IT"/>
        </w:rPr>
        <w:t>R</w:t>
      </w:r>
      <w:r w:rsidR="00A16086" w:rsidRPr="00BA5AA5">
        <w:rPr>
          <w:rFonts w:ascii="Arial Narrow" w:hAnsi="Arial Narrow" w:cs="Arial"/>
          <w:sz w:val="22"/>
          <w:szCs w:val="22"/>
          <w:lang w:val="it-IT"/>
        </w:rPr>
        <w:t xml:space="preserve">ights sold, Lowell’s </w:t>
      </w:r>
      <w:r w:rsidR="00A16086" w:rsidRPr="00BA5AA5">
        <w:rPr>
          <w:rFonts w:ascii="Arial Narrow" w:hAnsi="Arial Narrow" w:cs="Arial"/>
          <w:i/>
          <w:sz w:val="22"/>
          <w:szCs w:val="22"/>
          <w:lang w:val="it-IT"/>
        </w:rPr>
        <w:t>Collected Prose</w:t>
      </w:r>
      <w:r w:rsidR="00A16086" w:rsidRPr="00BA5AA5">
        <w:rPr>
          <w:rFonts w:ascii="Arial Narrow" w:hAnsi="Arial Narrow" w:cs="Arial"/>
          <w:sz w:val="22"/>
          <w:szCs w:val="22"/>
          <w:lang w:val="it-IT"/>
        </w:rPr>
        <w:t>:</w:t>
      </w:r>
      <w:r w:rsidR="00A16086">
        <w:rPr>
          <w:rFonts w:ascii="Arial Narrow" w:hAnsi="Arial Narrow" w:cs="Arial"/>
          <w:b/>
          <w:sz w:val="22"/>
          <w:szCs w:val="22"/>
          <w:lang w:val="it-IT"/>
        </w:rPr>
        <w:t xml:space="preserve"> British</w:t>
      </w:r>
      <w:r w:rsidR="00A16086">
        <w:rPr>
          <w:rFonts w:ascii="Arial Narrow" w:hAnsi="Arial Narrow" w:cs="Arial"/>
          <w:sz w:val="22"/>
          <w:szCs w:val="22"/>
          <w:lang w:val="it-IT"/>
        </w:rPr>
        <w:t>/Faber,</w:t>
      </w:r>
      <w:r w:rsidR="00A16086">
        <w:rPr>
          <w:rFonts w:ascii="Arial Narrow" w:hAnsi="Arial Narrow" w:cs="Arial"/>
          <w:b/>
          <w:sz w:val="22"/>
          <w:szCs w:val="22"/>
          <w:lang w:val="it-IT"/>
        </w:rPr>
        <w:t xml:space="preserve"> Chinese (simplified)/</w:t>
      </w:r>
      <w:r w:rsidR="00A16086">
        <w:rPr>
          <w:rFonts w:ascii="Arial Narrow" w:hAnsi="Arial Narrow" w:cs="Arial"/>
          <w:sz w:val="22"/>
          <w:szCs w:val="22"/>
          <w:lang w:val="it-IT"/>
        </w:rPr>
        <w:t xml:space="preserve">Guangxi People’s Publishing, </w:t>
      </w:r>
      <w:r w:rsidR="00A16086">
        <w:rPr>
          <w:rFonts w:ascii="Arial Narrow" w:hAnsi="Arial Narrow" w:cs="Arial"/>
          <w:b/>
          <w:sz w:val="22"/>
          <w:szCs w:val="22"/>
          <w:lang w:val="it-IT"/>
        </w:rPr>
        <w:t>German</w:t>
      </w:r>
      <w:r w:rsidR="00A16086">
        <w:rPr>
          <w:rFonts w:ascii="Arial Narrow" w:hAnsi="Arial Narrow" w:cs="Arial"/>
          <w:sz w:val="22"/>
          <w:szCs w:val="22"/>
          <w:lang w:val="it-IT"/>
        </w:rPr>
        <w:t>/Akzente</w:t>
      </w:r>
    </w:p>
    <w:p w14:paraId="5732D048" w14:textId="77777777" w:rsidR="0029307F" w:rsidRPr="007D4993" w:rsidRDefault="0029307F" w:rsidP="00256B34">
      <w:pPr>
        <w:jc w:val="center"/>
        <w:rPr>
          <w:rFonts w:ascii="Arial Narrow" w:hAnsi="Arial Narrow" w:cs="Arial"/>
          <w:sz w:val="22"/>
          <w:szCs w:val="22"/>
        </w:rPr>
      </w:pPr>
    </w:p>
    <w:p w14:paraId="081001E0" w14:textId="77777777" w:rsidR="00AF1104" w:rsidRPr="007D4993" w:rsidRDefault="00AF1104" w:rsidP="00256B34">
      <w:pPr>
        <w:jc w:val="center"/>
        <w:rPr>
          <w:rFonts w:ascii="Arial Narrow" w:hAnsi="Arial Narrow" w:cs="Arial"/>
          <w:sz w:val="22"/>
          <w:szCs w:val="22"/>
        </w:rPr>
      </w:pPr>
      <w:r w:rsidRPr="007D4993">
        <w:rPr>
          <w:rFonts w:ascii="Arial Narrow" w:hAnsi="Arial Narrow" w:cs="Arial"/>
          <w:sz w:val="22"/>
          <w:szCs w:val="22"/>
        </w:rPr>
        <w:br w:type="page"/>
      </w:r>
    </w:p>
    <w:p w14:paraId="07BF039C" w14:textId="77777777" w:rsidR="00C973F2" w:rsidRPr="00FA76EA" w:rsidRDefault="00C973F2" w:rsidP="00C973F2">
      <w:pPr>
        <w:ind w:right="-446"/>
        <w:rPr>
          <w:rFonts w:ascii="Arial Narrow" w:hAnsi="Arial Narrow" w:cs="Arial"/>
          <w:b/>
          <w:sz w:val="22"/>
          <w:szCs w:val="22"/>
        </w:rPr>
      </w:pPr>
      <w:r>
        <w:rPr>
          <w:rFonts w:ascii="Arial Narrow" w:hAnsi="Arial Narrow"/>
          <w:sz w:val="22"/>
        </w:rPr>
        <w:lastRenderedPageBreak/>
        <w:t>Holt, Jim</w:t>
      </w:r>
    </w:p>
    <w:p w14:paraId="45FA3197" w14:textId="4B75482F" w:rsidR="00C973F2" w:rsidRDefault="00C973F2" w:rsidP="00C973F2">
      <w:pPr>
        <w:rPr>
          <w:rFonts w:ascii="Arial Narrow" w:hAnsi="Arial Narrow" w:cs="Arial"/>
          <w:b/>
          <w:sz w:val="22"/>
          <w:szCs w:val="22"/>
        </w:rPr>
      </w:pPr>
      <w:r>
        <w:rPr>
          <w:rFonts w:ascii="Arial Narrow" w:hAnsi="Arial Narrow" w:cs="Arial"/>
          <w:b/>
          <w:sz w:val="22"/>
          <w:szCs w:val="22"/>
        </w:rPr>
        <w:t xml:space="preserve">WHEN EINSTEIN WALKED WITH </w:t>
      </w:r>
      <w:r w:rsidR="00BA5AA5">
        <w:rPr>
          <w:rFonts w:ascii="Arial Narrow" w:hAnsi="Arial Narrow" w:cs="Arial"/>
          <w:b/>
          <w:sz w:val="22"/>
          <w:szCs w:val="22"/>
        </w:rPr>
        <w:t>G</w:t>
      </w:r>
      <w:r w:rsidR="00BA5AA5" w:rsidRPr="00BA5AA5">
        <w:rPr>
          <w:rFonts w:ascii="Arial Narrow" w:hAnsi="Arial Narrow" w:cs="Arial"/>
          <w:b/>
          <w:sz w:val="22"/>
          <w:szCs w:val="22"/>
        </w:rPr>
        <w:t>Ö</w:t>
      </w:r>
      <w:r w:rsidRPr="00BA5AA5">
        <w:rPr>
          <w:rFonts w:ascii="Arial Narrow" w:hAnsi="Arial Narrow" w:cs="Arial"/>
          <w:b/>
          <w:sz w:val="22"/>
          <w:szCs w:val="22"/>
        </w:rPr>
        <w:t>DEL</w:t>
      </w:r>
    </w:p>
    <w:p w14:paraId="2A4D575B" w14:textId="77777777" w:rsidR="00C973F2" w:rsidRDefault="00C973F2" w:rsidP="00C973F2">
      <w:pPr>
        <w:ind w:right="-446"/>
        <w:rPr>
          <w:rFonts w:ascii="Arial Narrow" w:hAnsi="Arial Narrow" w:cs="Arial"/>
          <w:b/>
          <w:sz w:val="22"/>
          <w:szCs w:val="22"/>
        </w:rPr>
      </w:pPr>
      <w:r w:rsidRPr="00472E94">
        <w:rPr>
          <w:rFonts w:ascii="Arial Narrow" w:hAnsi="Arial Narrow" w:cs="Arial"/>
          <w:b/>
          <w:sz w:val="22"/>
          <w:szCs w:val="22"/>
        </w:rPr>
        <w:t>Excursions to the Edge of Thought</w:t>
      </w:r>
    </w:p>
    <w:p w14:paraId="3E84015A" w14:textId="2C938006" w:rsidR="00472E94" w:rsidRPr="007D4993" w:rsidRDefault="00C973F2" w:rsidP="00C973F2">
      <w:pPr>
        <w:ind w:right="-446"/>
        <w:rPr>
          <w:rFonts w:ascii="Arial Narrow" w:hAnsi="Arial Narrow" w:cs="Arial"/>
          <w:sz w:val="22"/>
          <w:szCs w:val="22"/>
          <w:lang w:eastAsia="en-US"/>
        </w:rPr>
      </w:pPr>
      <w:r w:rsidRPr="00ED2C2B">
        <w:rPr>
          <w:rFonts w:ascii="Arial Narrow" w:hAnsi="Arial Narrow" w:cs="Arial"/>
          <w:sz w:val="22"/>
          <w:szCs w:val="22"/>
          <w:lang w:eastAsia="en-US"/>
        </w:rPr>
        <w:t>N</w:t>
      </w:r>
      <w:r>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May 2018 (</w:t>
      </w:r>
      <w:r w:rsidR="008D7D4C" w:rsidRPr="007D4993">
        <w:rPr>
          <w:rFonts w:ascii="Arial Narrow" w:hAnsi="Arial Narrow" w:cs="Arial"/>
          <w:sz w:val="22"/>
          <w:szCs w:val="22"/>
          <w:lang w:eastAsia="en-US"/>
        </w:rPr>
        <w:t xml:space="preserve">finished copies </w:t>
      </w:r>
      <w:r w:rsidR="00675BE1">
        <w:rPr>
          <w:rFonts w:ascii="Arial Narrow" w:hAnsi="Arial Narrow" w:cs="Arial"/>
          <w:sz w:val="22"/>
          <w:szCs w:val="22"/>
          <w:lang w:eastAsia="en-US"/>
        </w:rPr>
        <w:t>available</w:t>
      </w:r>
      <w:r>
        <w:rPr>
          <w:rFonts w:ascii="Arial Narrow" w:hAnsi="Arial Narrow" w:cs="Arial"/>
          <w:sz w:val="22"/>
          <w:szCs w:val="22"/>
          <w:lang w:eastAsia="en-US"/>
        </w:rPr>
        <w:t>)</w:t>
      </w:r>
    </w:p>
    <w:p w14:paraId="2445F28D" w14:textId="77777777" w:rsidR="00472E94" w:rsidRPr="007D4993" w:rsidRDefault="00472E94" w:rsidP="00256B34">
      <w:pPr>
        <w:jc w:val="center"/>
        <w:rPr>
          <w:rFonts w:ascii="Arial Narrow" w:hAnsi="Arial Narrow" w:cs="Arial"/>
          <w:sz w:val="22"/>
          <w:szCs w:val="22"/>
        </w:rPr>
      </w:pPr>
    </w:p>
    <w:p w14:paraId="2A76BFC0" w14:textId="149A5153" w:rsidR="00472E94" w:rsidRPr="007D4993" w:rsidRDefault="00472E94" w:rsidP="00675BE1">
      <w:pPr>
        <w:rPr>
          <w:rFonts w:ascii="Arial Narrow" w:hAnsi="Arial Narrow" w:cs="Arial"/>
          <w:sz w:val="22"/>
          <w:szCs w:val="22"/>
        </w:rPr>
      </w:pPr>
      <w:r w:rsidRPr="007D4993">
        <w:rPr>
          <w:rFonts w:ascii="Arial Narrow" w:hAnsi="Arial Narrow" w:cs="Arial"/>
          <w:sz w:val="22"/>
          <w:szCs w:val="22"/>
        </w:rPr>
        <w:t xml:space="preserve">From Jim Holt, the </w:t>
      </w:r>
      <w:r w:rsidRPr="007D4993">
        <w:rPr>
          <w:rFonts w:ascii="Arial Narrow" w:hAnsi="Arial Narrow" w:cs="Arial"/>
          <w:i/>
          <w:sz w:val="22"/>
          <w:szCs w:val="22"/>
        </w:rPr>
        <w:t>New York Times</w:t>
      </w:r>
      <w:r w:rsidRPr="007D4993">
        <w:rPr>
          <w:rFonts w:ascii="Arial Narrow" w:hAnsi="Arial Narrow" w:cs="Arial"/>
          <w:sz w:val="22"/>
          <w:szCs w:val="22"/>
        </w:rPr>
        <w:t xml:space="preserve"> bestselling author of </w:t>
      </w:r>
      <w:r w:rsidRPr="007D4993">
        <w:rPr>
          <w:rFonts w:ascii="Arial Narrow" w:hAnsi="Arial Narrow" w:cs="Arial"/>
          <w:i/>
          <w:sz w:val="22"/>
          <w:szCs w:val="22"/>
        </w:rPr>
        <w:t>Why Does the World Exist?</w:t>
      </w:r>
      <w:r w:rsidRPr="007D4993">
        <w:rPr>
          <w:rFonts w:ascii="Arial Narrow" w:hAnsi="Arial Narrow" w:cs="Arial"/>
          <w:sz w:val="22"/>
          <w:szCs w:val="22"/>
        </w:rPr>
        <w:t xml:space="preserve"> </w:t>
      </w:r>
      <w:proofErr w:type="gramStart"/>
      <w:r w:rsidRPr="007D4993">
        <w:rPr>
          <w:rFonts w:ascii="Arial Narrow" w:hAnsi="Arial Narrow" w:cs="Arial"/>
          <w:sz w:val="22"/>
          <w:szCs w:val="22"/>
        </w:rPr>
        <w:t>comes</w:t>
      </w:r>
      <w:proofErr w:type="gramEnd"/>
      <w:r w:rsidRPr="007D4993">
        <w:rPr>
          <w:rFonts w:ascii="Arial Narrow" w:hAnsi="Arial Narrow" w:cs="Arial"/>
          <w:sz w:val="22"/>
          <w:szCs w:val="22"/>
        </w:rPr>
        <w:t xml:space="preserve"> an entertaining and accessible guide to the most profound scientific and mathematical ideas of recent centuries in </w:t>
      </w:r>
      <w:r w:rsidR="00675BE1">
        <w:rPr>
          <w:rFonts w:ascii="Arial Narrow" w:hAnsi="Arial Narrow" w:cs="Arial"/>
          <w:b/>
          <w:sz w:val="22"/>
          <w:szCs w:val="22"/>
        </w:rPr>
        <w:t>WHEN EINSTEIN WALKED WITH G</w:t>
      </w:r>
      <w:r w:rsidR="00675BE1" w:rsidRPr="00675BE1">
        <w:rPr>
          <w:rFonts w:ascii="Arial Narrow" w:hAnsi="Arial Narrow" w:cs="Arial"/>
          <w:b/>
          <w:sz w:val="22"/>
          <w:szCs w:val="22"/>
        </w:rPr>
        <w:t>Ö</w:t>
      </w:r>
      <w:r w:rsidRPr="007D4993">
        <w:rPr>
          <w:rFonts w:ascii="Arial Narrow" w:hAnsi="Arial Narrow" w:cs="Arial"/>
          <w:b/>
          <w:sz w:val="22"/>
          <w:szCs w:val="22"/>
        </w:rPr>
        <w:t>DEL</w:t>
      </w:r>
      <w:r w:rsidRPr="007D4993">
        <w:rPr>
          <w:rFonts w:ascii="Arial Narrow" w:hAnsi="Arial Narrow" w:cs="Arial"/>
          <w:sz w:val="22"/>
          <w:szCs w:val="22"/>
        </w:rPr>
        <w:t>.</w:t>
      </w:r>
    </w:p>
    <w:p w14:paraId="28A6E8E4" w14:textId="77777777" w:rsidR="00472E94" w:rsidRPr="007D4993" w:rsidRDefault="00472E94" w:rsidP="00675BE1">
      <w:pPr>
        <w:rPr>
          <w:rFonts w:ascii="Arial Narrow" w:hAnsi="Arial Narrow" w:cs="Arial"/>
          <w:sz w:val="22"/>
          <w:szCs w:val="22"/>
        </w:rPr>
      </w:pPr>
    </w:p>
    <w:p w14:paraId="264138E3" w14:textId="1175DE80" w:rsidR="00472E94" w:rsidRPr="007D4993" w:rsidRDefault="00472E94" w:rsidP="00675BE1">
      <w:pPr>
        <w:rPr>
          <w:rFonts w:ascii="Arial Narrow" w:hAnsi="Arial Narrow" w:cs="Arial"/>
          <w:sz w:val="22"/>
          <w:szCs w:val="22"/>
        </w:rPr>
      </w:pPr>
      <w:r w:rsidRPr="007D4993">
        <w:rPr>
          <w:rFonts w:ascii="Arial Narrow" w:hAnsi="Arial Narrow" w:cs="Arial"/>
          <w:sz w:val="22"/>
          <w:szCs w:val="22"/>
        </w:rPr>
        <w:t>Does time exist? What is infinity? Why do mirrors reverse left and right but not up and down? In this scintillating collection, Holt explores the human mind, the cosmos, and the thinkers who</w:t>
      </w:r>
      <w:r w:rsidR="00F81C23" w:rsidRPr="007D4993">
        <w:rPr>
          <w:rFonts w:ascii="Arial Narrow" w:hAnsi="Arial Narrow" w:cs="Arial"/>
          <w:sz w:val="22"/>
          <w:szCs w:val="22"/>
        </w:rPr>
        <w:t>’</w:t>
      </w:r>
      <w:r w:rsidRPr="007D4993">
        <w:rPr>
          <w:rFonts w:ascii="Arial Narrow" w:hAnsi="Arial Narrow" w:cs="Arial"/>
          <w:sz w:val="22"/>
          <w:szCs w:val="22"/>
        </w:rPr>
        <w:t xml:space="preserve">ve tried to encompass the latter with the former. With his trademark clarity and humor, Holt probes the mysteries of quantum mechanics, the quest for the foundations of mathematics, and the nature of logic and truth. Along the way, he offers intimate biographical sketches of celebrated and neglected thinkers, from the physicist Emmy </w:t>
      </w:r>
      <w:proofErr w:type="spellStart"/>
      <w:r w:rsidRPr="007D4993">
        <w:rPr>
          <w:rFonts w:ascii="Arial Narrow" w:hAnsi="Arial Narrow" w:cs="Arial"/>
          <w:sz w:val="22"/>
          <w:szCs w:val="22"/>
        </w:rPr>
        <w:t>Noether</w:t>
      </w:r>
      <w:proofErr w:type="spellEnd"/>
      <w:r w:rsidRPr="007D4993">
        <w:rPr>
          <w:rFonts w:ascii="Arial Narrow" w:hAnsi="Arial Narrow" w:cs="Arial"/>
          <w:sz w:val="22"/>
          <w:szCs w:val="22"/>
        </w:rPr>
        <w:t xml:space="preserve"> to the computing pioneer Alan Turing and the discoverer of fractals, Benoit Mandelbrot. Holt offers a painless and playful introduction to many of our most beautiful but least understood ideas, from Einsteinian relativity to string theory, and also invites us to consider why the greatest logician of the twentieth century believed the U.S. Constitution contained a terrible contradiction—and whether the universe truly has a future.</w:t>
      </w:r>
    </w:p>
    <w:p w14:paraId="2F302FF0" w14:textId="77777777" w:rsidR="00472E94" w:rsidRPr="007D4993" w:rsidRDefault="00472E94" w:rsidP="00675BE1">
      <w:pPr>
        <w:rPr>
          <w:rFonts w:ascii="Arial Narrow" w:hAnsi="Arial Narrow" w:cs="Arial"/>
          <w:sz w:val="22"/>
          <w:szCs w:val="22"/>
        </w:rPr>
      </w:pPr>
    </w:p>
    <w:p w14:paraId="1A0FDDE5" w14:textId="77777777" w:rsidR="002B11A2" w:rsidRDefault="00472E94" w:rsidP="00675BE1">
      <w:pPr>
        <w:rPr>
          <w:rFonts w:ascii="Arial Narrow" w:hAnsi="Arial Narrow" w:cs="Arial"/>
          <w:sz w:val="22"/>
          <w:szCs w:val="22"/>
        </w:rPr>
      </w:pPr>
      <w:r w:rsidRPr="007D4993">
        <w:rPr>
          <w:rFonts w:ascii="Arial Narrow" w:hAnsi="Arial Narrow" w:cs="Arial"/>
          <w:b/>
          <w:sz w:val="22"/>
          <w:szCs w:val="22"/>
        </w:rPr>
        <w:t>Jim Holt</w:t>
      </w:r>
      <w:r w:rsidRPr="007D4993">
        <w:rPr>
          <w:rFonts w:ascii="Arial Narrow" w:hAnsi="Arial Narrow" w:cs="Arial"/>
          <w:sz w:val="22"/>
          <w:szCs w:val="22"/>
        </w:rPr>
        <w:t xml:space="preserve"> writes about math, science, and philosophy for </w:t>
      </w:r>
      <w:r w:rsidRPr="007D4993">
        <w:rPr>
          <w:rFonts w:ascii="Arial Narrow" w:hAnsi="Arial Narrow" w:cs="Arial"/>
          <w:i/>
          <w:sz w:val="22"/>
          <w:szCs w:val="22"/>
        </w:rPr>
        <w:t>The New York Times, The New Yorker, The Wall Street Journal,</w:t>
      </w:r>
      <w:r w:rsidRPr="007D4993">
        <w:rPr>
          <w:rFonts w:ascii="Arial Narrow" w:hAnsi="Arial Narrow" w:cs="Arial"/>
          <w:sz w:val="22"/>
          <w:szCs w:val="22"/>
        </w:rPr>
        <w:t xml:space="preserve"> and </w:t>
      </w:r>
      <w:r w:rsidRPr="007D4993">
        <w:rPr>
          <w:rFonts w:ascii="Arial Narrow" w:hAnsi="Arial Narrow" w:cs="Arial"/>
          <w:i/>
          <w:sz w:val="22"/>
          <w:szCs w:val="22"/>
        </w:rPr>
        <w:t>The New York Review of Books</w:t>
      </w:r>
      <w:r w:rsidRPr="007D4993">
        <w:rPr>
          <w:rFonts w:ascii="Arial Narrow" w:hAnsi="Arial Narrow" w:cs="Arial"/>
          <w:sz w:val="22"/>
          <w:szCs w:val="22"/>
        </w:rPr>
        <w:t xml:space="preserve">. His book </w:t>
      </w:r>
      <w:r w:rsidRPr="007D4993">
        <w:rPr>
          <w:rFonts w:ascii="Arial Narrow" w:hAnsi="Arial Narrow" w:cs="Arial"/>
          <w:i/>
          <w:sz w:val="22"/>
          <w:szCs w:val="22"/>
        </w:rPr>
        <w:t>Why Does the World Exist</w:t>
      </w:r>
      <w:proofErr w:type="gramStart"/>
      <w:r w:rsidRPr="007D4993">
        <w:rPr>
          <w:rFonts w:ascii="Arial Narrow" w:hAnsi="Arial Narrow" w:cs="Arial"/>
          <w:i/>
          <w:sz w:val="22"/>
          <w:szCs w:val="22"/>
        </w:rPr>
        <w:t>?:</w:t>
      </w:r>
      <w:proofErr w:type="gramEnd"/>
      <w:r w:rsidRPr="007D4993">
        <w:rPr>
          <w:rFonts w:ascii="Arial Narrow" w:hAnsi="Arial Narrow" w:cs="Arial"/>
          <w:i/>
          <w:sz w:val="22"/>
          <w:szCs w:val="22"/>
        </w:rPr>
        <w:t xml:space="preserve"> An Existential Detective Story</w:t>
      </w:r>
      <w:r w:rsidRPr="007D4993">
        <w:rPr>
          <w:rFonts w:ascii="Arial Narrow" w:hAnsi="Arial Narrow" w:cs="Arial"/>
          <w:sz w:val="22"/>
          <w:szCs w:val="22"/>
        </w:rPr>
        <w:t xml:space="preserve"> was an international bestseller. </w:t>
      </w:r>
    </w:p>
    <w:p w14:paraId="05900960" w14:textId="77777777" w:rsidR="002B11A2" w:rsidRDefault="002B11A2" w:rsidP="00675BE1">
      <w:pPr>
        <w:rPr>
          <w:rFonts w:ascii="Arial Narrow" w:hAnsi="Arial Narrow" w:cs="Arial"/>
          <w:sz w:val="22"/>
          <w:szCs w:val="22"/>
        </w:rPr>
      </w:pPr>
    </w:p>
    <w:p w14:paraId="66ABCB00" w14:textId="6FD5692E" w:rsidR="00472E94" w:rsidRPr="002B11A2" w:rsidRDefault="002B11A2" w:rsidP="002B11A2">
      <w:pPr>
        <w:jc w:val="center"/>
        <w:rPr>
          <w:rFonts w:ascii="Arial Narrow" w:hAnsi="Arial Narrow" w:cs="Arial"/>
          <w:b/>
          <w:szCs w:val="22"/>
        </w:rPr>
      </w:pPr>
      <w:r w:rsidRPr="002B11A2">
        <w:rPr>
          <w:rFonts w:ascii="Arial Narrow" w:hAnsi="Arial Narrow" w:cs="Arial"/>
          <w:b/>
          <w:szCs w:val="22"/>
        </w:rPr>
        <w:t xml:space="preserve">Also forthcoming in November 2020: </w:t>
      </w:r>
      <w:r w:rsidR="00472E94" w:rsidRPr="002B11A2">
        <w:rPr>
          <w:rFonts w:ascii="Arial Narrow" w:hAnsi="Arial Narrow" w:cs="Arial"/>
          <w:b/>
          <w:szCs w:val="22"/>
        </w:rPr>
        <w:t>LIVING (THEORY AND PRACTICE)</w:t>
      </w:r>
      <w:r w:rsidRPr="002B11A2">
        <w:rPr>
          <w:rFonts w:ascii="Arial Narrow" w:hAnsi="Arial Narrow" w:cs="Arial"/>
          <w:b/>
          <w:szCs w:val="22"/>
        </w:rPr>
        <w:t>.</w:t>
      </w:r>
    </w:p>
    <w:p w14:paraId="67979D68" w14:textId="77777777" w:rsidR="0025336A" w:rsidRPr="007D4993" w:rsidRDefault="0025336A" w:rsidP="00256B34">
      <w:pPr>
        <w:jc w:val="center"/>
        <w:rPr>
          <w:rFonts w:ascii="Arial Narrow" w:hAnsi="Arial Narrow" w:cs="Arial"/>
          <w:sz w:val="22"/>
          <w:szCs w:val="22"/>
        </w:rPr>
      </w:pPr>
    </w:p>
    <w:p w14:paraId="3E7E99E4" w14:textId="77777777" w:rsidR="0025336A" w:rsidRPr="007D4993" w:rsidRDefault="0025336A"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Pr="007D4993">
        <w:rPr>
          <w:rFonts w:ascii="Arial Narrow" w:hAnsi="Arial Narrow" w:cs="Arial"/>
          <w:i/>
          <w:sz w:val="22"/>
          <w:szCs w:val="22"/>
        </w:rPr>
        <w:t>Why Does the World Exist</w:t>
      </w:r>
      <w:proofErr w:type="gramStart"/>
      <w:r w:rsidRPr="007D4993">
        <w:rPr>
          <w:rFonts w:ascii="Arial Narrow" w:hAnsi="Arial Narrow" w:cs="Arial"/>
          <w:i/>
          <w:sz w:val="22"/>
          <w:szCs w:val="22"/>
        </w:rPr>
        <w:t>?</w:t>
      </w:r>
      <w:r w:rsidRPr="007D4993">
        <w:rPr>
          <w:rFonts w:ascii="Arial Narrow" w:hAnsi="Arial Narrow" w:cs="Arial"/>
          <w:sz w:val="22"/>
          <w:szCs w:val="22"/>
        </w:rPr>
        <w:t>:</w:t>
      </w:r>
      <w:proofErr w:type="gramEnd"/>
    </w:p>
    <w:p w14:paraId="19E28404" w14:textId="77777777" w:rsidR="00472E94" w:rsidRPr="007D4993" w:rsidRDefault="00472E94" w:rsidP="00256B34">
      <w:pPr>
        <w:jc w:val="center"/>
        <w:rPr>
          <w:rFonts w:ascii="Arial Narrow" w:hAnsi="Arial Narrow" w:cs="Arial"/>
          <w:sz w:val="22"/>
          <w:szCs w:val="22"/>
        </w:rPr>
      </w:pPr>
    </w:p>
    <w:p w14:paraId="7449E8BB" w14:textId="2C1D3256" w:rsidR="0025336A" w:rsidRPr="007D4993" w:rsidRDefault="00F81C23" w:rsidP="00256B34">
      <w:pPr>
        <w:jc w:val="center"/>
        <w:rPr>
          <w:rFonts w:ascii="Arial Narrow" w:hAnsi="Arial Narrow" w:cs="Arial"/>
          <w:b/>
          <w:sz w:val="22"/>
          <w:szCs w:val="22"/>
        </w:rPr>
      </w:pPr>
      <w:r w:rsidRPr="007D4993">
        <w:rPr>
          <w:rFonts w:ascii="Arial Narrow" w:hAnsi="Arial Narrow" w:cs="Arial"/>
          <w:sz w:val="22"/>
          <w:szCs w:val="22"/>
        </w:rPr>
        <w:t>“</w:t>
      </w:r>
      <w:r w:rsidR="0025336A" w:rsidRPr="007D4993">
        <w:rPr>
          <w:rFonts w:ascii="Arial Narrow" w:hAnsi="Arial Narrow" w:cs="Arial"/>
          <w:sz w:val="22"/>
          <w:szCs w:val="22"/>
        </w:rPr>
        <w:t>I</w:t>
      </w:r>
      <w:r w:rsidRPr="007D4993">
        <w:rPr>
          <w:rFonts w:ascii="Arial Narrow" w:hAnsi="Arial Narrow" w:cs="Arial"/>
          <w:sz w:val="22"/>
          <w:szCs w:val="22"/>
        </w:rPr>
        <w:t>’</w:t>
      </w:r>
      <w:r w:rsidR="0025336A" w:rsidRPr="007D4993">
        <w:rPr>
          <w:rFonts w:ascii="Arial Narrow" w:hAnsi="Arial Narrow" w:cs="Arial"/>
          <w:sz w:val="22"/>
          <w:szCs w:val="22"/>
        </w:rPr>
        <w:t xml:space="preserve">ve [read] </w:t>
      </w:r>
      <w:proofErr w:type="gramStart"/>
      <w:r w:rsidR="0025336A" w:rsidRPr="007D4993">
        <w:rPr>
          <w:rFonts w:ascii="Arial Narrow" w:hAnsi="Arial Narrow" w:cs="Arial"/>
          <w:i/>
          <w:sz w:val="22"/>
          <w:szCs w:val="22"/>
        </w:rPr>
        <w:t>Why</w:t>
      </w:r>
      <w:proofErr w:type="gramEnd"/>
      <w:r w:rsidR="0025336A" w:rsidRPr="007D4993">
        <w:rPr>
          <w:rFonts w:ascii="Arial Narrow" w:hAnsi="Arial Narrow" w:cs="Arial"/>
          <w:i/>
          <w:sz w:val="22"/>
          <w:szCs w:val="22"/>
        </w:rPr>
        <w:t xml:space="preserve"> Does the World Exist?</w:t>
      </w:r>
      <w:r w:rsidR="0025336A" w:rsidRPr="007D4993">
        <w:rPr>
          <w:rFonts w:ascii="Arial Narrow" w:hAnsi="Arial Narrow" w:cs="Arial"/>
          <w:sz w:val="22"/>
          <w:szCs w:val="22"/>
        </w:rPr>
        <w:t xml:space="preserve"> </w:t>
      </w:r>
      <w:proofErr w:type="gramStart"/>
      <w:r w:rsidR="0025336A" w:rsidRPr="007D4993">
        <w:rPr>
          <w:rFonts w:ascii="Arial Narrow" w:hAnsi="Arial Narrow" w:cs="Arial"/>
          <w:sz w:val="22"/>
          <w:szCs w:val="22"/>
        </w:rPr>
        <w:t>by</w:t>
      </w:r>
      <w:proofErr w:type="gramEnd"/>
      <w:r w:rsidR="0025336A" w:rsidRPr="007D4993">
        <w:rPr>
          <w:rFonts w:ascii="Arial Narrow" w:hAnsi="Arial Narrow" w:cs="Arial"/>
          <w:sz w:val="22"/>
          <w:szCs w:val="22"/>
        </w:rPr>
        <w:t xml:space="preserve"> Jim Holt to get my existential buzz.</w:t>
      </w:r>
      <w:r w:rsidRPr="007D4993">
        <w:rPr>
          <w:rFonts w:ascii="Arial Narrow" w:hAnsi="Arial Narrow" w:cs="Arial"/>
          <w:sz w:val="22"/>
          <w:szCs w:val="22"/>
        </w:rPr>
        <w:t>”</w:t>
      </w:r>
      <w:r w:rsidR="00F86E4E" w:rsidRPr="007D4993">
        <w:rPr>
          <w:rFonts w:ascii="Arial Narrow" w:hAnsi="Arial Narrow" w:cs="Arial"/>
          <w:sz w:val="22"/>
          <w:szCs w:val="22"/>
        </w:rPr>
        <w:t xml:space="preserve"> </w:t>
      </w:r>
      <w:r w:rsidR="0025336A" w:rsidRPr="007D4993">
        <w:rPr>
          <w:rFonts w:ascii="Arial Narrow" w:hAnsi="Arial Narrow" w:cs="Arial"/>
          <w:sz w:val="22"/>
          <w:szCs w:val="22"/>
        </w:rPr>
        <w:t>—</w:t>
      </w:r>
      <w:r w:rsidR="0025336A" w:rsidRPr="007D4993">
        <w:rPr>
          <w:rFonts w:ascii="Arial Narrow" w:hAnsi="Arial Narrow" w:cs="Arial"/>
          <w:b/>
          <w:sz w:val="22"/>
          <w:szCs w:val="22"/>
        </w:rPr>
        <w:t>Bruce Springsteen</w:t>
      </w:r>
    </w:p>
    <w:p w14:paraId="52724957" w14:textId="77777777" w:rsidR="0025336A" w:rsidRPr="007D4993" w:rsidRDefault="0025336A" w:rsidP="00256B34">
      <w:pPr>
        <w:jc w:val="center"/>
        <w:rPr>
          <w:rFonts w:ascii="Arial Narrow" w:hAnsi="Arial Narrow" w:cs="Arial"/>
          <w:sz w:val="22"/>
          <w:szCs w:val="22"/>
        </w:rPr>
      </w:pPr>
    </w:p>
    <w:p w14:paraId="5EC92439" w14:textId="514C3ECA" w:rsidR="0025336A" w:rsidRPr="007D4993" w:rsidRDefault="00F81C23" w:rsidP="00256B34">
      <w:pPr>
        <w:jc w:val="center"/>
        <w:rPr>
          <w:rFonts w:ascii="Arial Narrow" w:hAnsi="Arial Narrow" w:cs="Arial"/>
          <w:b/>
          <w:sz w:val="22"/>
          <w:szCs w:val="22"/>
        </w:rPr>
      </w:pPr>
      <w:r w:rsidRPr="007D4993">
        <w:rPr>
          <w:rFonts w:ascii="Arial Narrow" w:hAnsi="Arial Narrow" w:cs="Arial"/>
          <w:sz w:val="22"/>
          <w:szCs w:val="22"/>
        </w:rPr>
        <w:t>“</w:t>
      </w:r>
      <w:r w:rsidR="0025336A" w:rsidRPr="007D4993">
        <w:rPr>
          <w:rFonts w:ascii="Arial Narrow" w:hAnsi="Arial Narrow" w:cs="Arial"/>
          <w:sz w:val="22"/>
          <w:szCs w:val="22"/>
        </w:rPr>
        <w:t>If Jim Holt</w:t>
      </w:r>
      <w:r w:rsidRPr="007D4993">
        <w:rPr>
          <w:rFonts w:ascii="Arial Narrow" w:hAnsi="Arial Narrow" w:cs="Arial"/>
          <w:sz w:val="22"/>
          <w:szCs w:val="22"/>
        </w:rPr>
        <w:t>’</w:t>
      </w:r>
      <w:r w:rsidR="0025336A" w:rsidRPr="007D4993">
        <w:rPr>
          <w:rFonts w:ascii="Arial Narrow" w:hAnsi="Arial Narrow" w:cs="Arial"/>
          <w:sz w:val="22"/>
          <w:szCs w:val="22"/>
        </w:rPr>
        <w:t xml:space="preserve">s deft and consuming </w:t>
      </w:r>
      <w:r w:rsidR="0025336A" w:rsidRPr="007D4993">
        <w:rPr>
          <w:rFonts w:ascii="Arial Narrow" w:hAnsi="Arial Narrow" w:cs="Arial"/>
          <w:i/>
          <w:sz w:val="22"/>
          <w:szCs w:val="22"/>
        </w:rPr>
        <w:t>Why Does the World Exist</w:t>
      </w:r>
      <w:proofErr w:type="gramStart"/>
      <w:r w:rsidR="0025336A" w:rsidRPr="007D4993">
        <w:rPr>
          <w:rFonts w:ascii="Arial Narrow" w:hAnsi="Arial Narrow" w:cs="Arial"/>
          <w:i/>
          <w:sz w:val="22"/>
          <w:szCs w:val="22"/>
        </w:rPr>
        <w:t>?:</w:t>
      </w:r>
      <w:proofErr w:type="gramEnd"/>
      <w:r w:rsidR="0025336A" w:rsidRPr="007D4993">
        <w:rPr>
          <w:rFonts w:ascii="Arial Narrow" w:hAnsi="Arial Narrow" w:cs="Arial"/>
          <w:i/>
          <w:sz w:val="22"/>
          <w:szCs w:val="22"/>
        </w:rPr>
        <w:t xml:space="preserve"> An Existential Detective Story</w:t>
      </w:r>
      <w:r w:rsidR="0025336A" w:rsidRPr="007D4993">
        <w:rPr>
          <w:rFonts w:ascii="Arial Narrow" w:hAnsi="Arial Narrow" w:cs="Arial"/>
          <w:sz w:val="22"/>
          <w:szCs w:val="22"/>
        </w:rPr>
        <w:t xml:space="preserve"> has anything to tell us, it</w:t>
      </w:r>
      <w:r w:rsidRPr="007D4993">
        <w:rPr>
          <w:rFonts w:ascii="Arial Narrow" w:hAnsi="Arial Narrow" w:cs="Arial"/>
          <w:sz w:val="22"/>
          <w:szCs w:val="22"/>
        </w:rPr>
        <w:t>’</w:t>
      </w:r>
      <w:r w:rsidR="0025336A" w:rsidRPr="007D4993">
        <w:rPr>
          <w:rFonts w:ascii="Arial Narrow" w:hAnsi="Arial Narrow" w:cs="Arial"/>
          <w:sz w:val="22"/>
          <w:szCs w:val="22"/>
        </w:rPr>
        <w:t>s that such a comment is less about literary riffing than deep philosophy.</w:t>
      </w:r>
      <w:r w:rsidRPr="007D4993">
        <w:rPr>
          <w:rFonts w:ascii="Arial Narrow" w:hAnsi="Arial Narrow" w:cs="Arial"/>
          <w:sz w:val="22"/>
          <w:szCs w:val="22"/>
        </w:rPr>
        <w:t>”</w:t>
      </w:r>
      <w:r w:rsidR="00F86E4E" w:rsidRPr="007D4993">
        <w:rPr>
          <w:rFonts w:ascii="Arial Narrow" w:hAnsi="Arial Narrow" w:cs="Arial"/>
          <w:sz w:val="22"/>
          <w:szCs w:val="22"/>
        </w:rPr>
        <w:t xml:space="preserve"> —</w:t>
      </w:r>
      <w:r w:rsidR="0025336A" w:rsidRPr="007D4993">
        <w:rPr>
          <w:rFonts w:ascii="Arial Narrow" w:hAnsi="Arial Narrow" w:cs="Arial"/>
          <w:sz w:val="22"/>
          <w:szCs w:val="22"/>
        </w:rPr>
        <w:t xml:space="preserve">David </w:t>
      </w:r>
      <w:proofErr w:type="spellStart"/>
      <w:r w:rsidR="0025336A" w:rsidRPr="007D4993">
        <w:rPr>
          <w:rFonts w:ascii="Arial Narrow" w:hAnsi="Arial Narrow" w:cs="Arial"/>
          <w:sz w:val="22"/>
          <w:szCs w:val="22"/>
        </w:rPr>
        <w:t>Ulin</w:t>
      </w:r>
      <w:proofErr w:type="spellEnd"/>
      <w:r w:rsidR="0025336A" w:rsidRPr="007D4993">
        <w:rPr>
          <w:rFonts w:ascii="Arial Narrow" w:hAnsi="Arial Narrow" w:cs="Arial"/>
          <w:sz w:val="22"/>
          <w:szCs w:val="22"/>
        </w:rPr>
        <w:t>,</w:t>
      </w:r>
      <w:r w:rsidR="0025336A" w:rsidRPr="007D4993">
        <w:rPr>
          <w:rFonts w:ascii="Arial Narrow" w:hAnsi="Arial Narrow" w:cs="Arial"/>
          <w:i/>
          <w:sz w:val="22"/>
          <w:szCs w:val="22"/>
        </w:rPr>
        <w:t xml:space="preserve"> </w:t>
      </w:r>
      <w:r w:rsidR="0025336A" w:rsidRPr="007D4993">
        <w:rPr>
          <w:rFonts w:ascii="Arial Narrow" w:hAnsi="Arial Narrow" w:cs="Arial"/>
          <w:b/>
          <w:i/>
          <w:sz w:val="22"/>
          <w:szCs w:val="22"/>
        </w:rPr>
        <w:t>Los Angeles Times</w:t>
      </w:r>
    </w:p>
    <w:p w14:paraId="657F7732" w14:textId="77777777" w:rsidR="0025336A" w:rsidRPr="007D4993" w:rsidRDefault="0025336A" w:rsidP="00256B34">
      <w:pPr>
        <w:jc w:val="center"/>
        <w:rPr>
          <w:rFonts w:ascii="Arial Narrow" w:hAnsi="Arial Narrow" w:cs="Arial"/>
          <w:sz w:val="22"/>
          <w:szCs w:val="22"/>
        </w:rPr>
      </w:pPr>
    </w:p>
    <w:p w14:paraId="38116076" w14:textId="6641F7C6" w:rsidR="00F86E4E"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25336A" w:rsidRPr="007D4993">
        <w:rPr>
          <w:rFonts w:ascii="Arial Narrow" w:hAnsi="Arial Narrow" w:cs="Arial"/>
          <w:sz w:val="22"/>
          <w:szCs w:val="22"/>
        </w:rPr>
        <w:t xml:space="preserve">There could have been nothing. It might have been easier. Instead there is something. The universe exists, and we are here to ask about it. Why? In </w:t>
      </w:r>
      <w:r w:rsidR="0025336A" w:rsidRPr="007D4993">
        <w:rPr>
          <w:rFonts w:ascii="Arial Narrow" w:hAnsi="Arial Narrow" w:cs="Arial"/>
          <w:i/>
          <w:sz w:val="22"/>
          <w:szCs w:val="22"/>
        </w:rPr>
        <w:t>Why Does the World Exist</w:t>
      </w:r>
      <w:proofErr w:type="gramStart"/>
      <w:r w:rsidR="0025336A" w:rsidRPr="007D4993">
        <w:rPr>
          <w:rFonts w:ascii="Arial Narrow" w:hAnsi="Arial Narrow" w:cs="Arial"/>
          <w:i/>
          <w:sz w:val="22"/>
          <w:szCs w:val="22"/>
        </w:rPr>
        <w:t>?</w:t>
      </w:r>
      <w:r w:rsidR="0025336A" w:rsidRPr="007D4993">
        <w:rPr>
          <w:rFonts w:ascii="Arial Narrow" w:hAnsi="Arial Narrow" w:cs="Arial"/>
          <w:sz w:val="22"/>
          <w:szCs w:val="22"/>
        </w:rPr>
        <w:t>,</w:t>
      </w:r>
      <w:proofErr w:type="gramEnd"/>
      <w:r w:rsidR="0025336A" w:rsidRPr="007D4993">
        <w:rPr>
          <w:rFonts w:ascii="Arial Narrow" w:hAnsi="Arial Narrow" w:cs="Arial"/>
          <w:sz w:val="22"/>
          <w:szCs w:val="22"/>
        </w:rPr>
        <w:t xml:space="preserve"> Jim Holt, an elegant and witty writer comfortably at home in the problem</w:t>
      </w:r>
      <w:r w:rsidRPr="007D4993">
        <w:rPr>
          <w:rFonts w:ascii="Arial Narrow" w:hAnsi="Arial Narrow" w:cs="Arial"/>
          <w:sz w:val="22"/>
          <w:szCs w:val="22"/>
        </w:rPr>
        <w:t>’</w:t>
      </w:r>
      <w:r w:rsidR="0025336A" w:rsidRPr="007D4993">
        <w:rPr>
          <w:rFonts w:ascii="Arial Narrow" w:hAnsi="Arial Narrow" w:cs="Arial"/>
          <w:sz w:val="22"/>
          <w:szCs w:val="22"/>
        </w:rPr>
        <w:t xml:space="preserve">s weird </w:t>
      </w:r>
      <w:proofErr w:type="spellStart"/>
      <w:r w:rsidR="0025336A" w:rsidRPr="007D4993">
        <w:rPr>
          <w:rFonts w:ascii="Arial Narrow" w:hAnsi="Arial Narrow" w:cs="Arial"/>
          <w:sz w:val="22"/>
          <w:szCs w:val="22"/>
        </w:rPr>
        <w:t>interzone</w:t>
      </w:r>
      <w:proofErr w:type="spellEnd"/>
      <w:r w:rsidR="0025336A" w:rsidRPr="007D4993">
        <w:rPr>
          <w:rFonts w:ascii="Arial Narrow" w:hAnsi="Arial Narrow" w:cs="Arial"/>
          <w:sz w:val="22"/>
          <w:szCs w:val="22"/>
        </w:rPr>
        <w:t xml:space="preserve"> between philosophy and scientific cosmology, sets out in search of such answers. ...There is no way to do justice to any of these theories in a brief review, but Holt traces the reasoning behind each one with care and clarity―such clarity that each idea seems resoundingly sensible even as it turns one</w:t>
      </w:r>
      <w:r w:rsidRPr="007D4993">
        <w:rPr>
          <w:rFonts w:ascii="Arial Narrow" w:hAnsi="Arial Narrow" w:cs="Arial"/>
          <w:sz w:val="22"/>
          <w:szCs w:val="22"/>
        </w:rPr>
        <w:t>’</w:t>
      </w:r>
      <w:r w:rsidR="0025336A" w:rsidRPr="007D4993">
        <w:rPr>
          <w:rFonts w:ascii="Arial Narrow" w:hAnsi="Arial Narrow" w:cs="Arial"/>
          <w:sz w:val="22"/>
          <w:szCs w:val="22"/>
        </w:rPr>
        <w:t>s brain to a soup of incredulity.... I can imagine few more enjoyable ways of thinking than to read this book.</w:t>
      </w:r>
      <w:r w:rsidRPr="007D4993">
        <w:rPr>
          <w:rFonts w:ascii="Arial Narrow" w:hAnsi="Arial Narrow" w:cs="Arial"/>
          <w:sz w:val="22"/>
          <w:szCs w:val="22"/>
        </w:rPr>
        <w:t>”</w:t>
      </w:r>
    </w:p>
    <w:p w14:paraId="0E6A1CC4" w14:textId="0DAE7227" w:rsidR="0025336A" w:rsidRPr="007D4993" w:rsidRDefault="00F86E4E" w:rsidP="00256B34">
      <w:pPr>
        <w:jc w:val="center"/>
        <w:rPr>
          <w:rFonts w:ascii="Arial Narrow" w:hAnsi="Arial Narrow" w:cs="Arial"/>
          <w:sz w:val="22"/>
          <w:szCs w:val="22"/>
        </w:rPr>
      </w:pPr>
      <w:r w:rsidRPr="007D4993">
        <w:rPr>
          <w:rFonts w:ascii="Arial Narrow" w:hAnsi="Arial Narrow" w:cs="Arial"/>
          <w:sz w:val="22"/>
          <w:szCs w:val="22"/>
        </w:rPr>
        <w:t>—</w:t>
      </w:r>
      <w:r w:rsidR="0025336A" w:rsidRPr="007D4993">
        <w:rPr>
          <w:rFonts w:ascii="Arial Narrow" w:hAnsi="Arial Narrow" w:cs="Arial"/>
          <w:sz w:val="22"/>
          <w:szCs w:val="22"/>
        </w:rPr>
        <w:t>Sarah Bakewe</w:t>
      </w:r>
      <w:r w:rsidR="00F5320B" w:rsidRPr="007D4993">
        <w:rPr>
          <w:rFonts w:ascii="Arial Narrow" w:hAnsi="Arial Narrow" w:cs="Arial"/>
          <w:sz w:val="22"/>
          <w:szCs w:val="22"/>
        </w:rPr>
        <w:t xml:space="preserve">ll, </w:t>
      </w:r>
      <w:r w:rsidR="00F5320B" w:rsidRPr="007D4993">
        <w:rPr>
          <w:rFonts w:ascii="Arial Narrow" w:hAnsi="Arial Narrow" w:cs="Arial"/>
          <w:b/>
          <w:i/>
          <w:sz w:val="22"/>
          <w:szCs w:val="22"/>
        </w:rPr>
        <w:t>New York Times Book Review</w:t>
      </w:r>
    </w:p>
    <w:p w14:paraId="17DE52B0" w14:textId="77777777" w:rsidR="0025336A" w:rsidRPr="007D4993" w:rsidRDefault="0025336A" w:rsidP="00256B34">
      <w:pPr>
        <w:jc w:val="center"/>
        <w:rPr>
          <w:rFonts w:ascii="Arial Narrow" w:hAnsi="Arial Narrow" w:cs="Arial"/>
          <w:sz w:val="22"/>
          <w:szCs w:val="22"/>
        </w:rPr>
      </w:pPr>
    </w:p>
    <w:p w14:paraId="54DCAA4C" w14:textId="6E666B7F" w:rsidR="0025336A" w:rsidRPr="007D4993" w:rsidRDefault="00F81C23" w:rsidP="00256B34">
      <w:pPr>
        <w:jc w:val="center"/>
        <w:rPr>
          <w:rFonts w:ascii="Arial Narrow" w:hAnsi="Arial Narrow" w:cs="Arial"/>
          <w:b/>
          <w:sz w:val="22"/>
          <w:szCs w:val="22"/>
        </w:rPr>
      </w:pPr>
      <w:r w:rsidRPr="007D4993">
        <w:rPr>
          <w:rFonts w:ascii="Arial Narrow" w:hAnsi="Arial Narrow" w:cs="Arial"/>
          <w:sz w:val="22"/>
          <w:szCs w:val="22"/>
        </w:rPr>
        <w:t>“</w:t>
      </w:r>
      <w:r w:rsidR="0025336A" w:rsidRPr="007D4993">
        <w:rPr>
          <w:rFonts w:ascii="Arial Narrow" w:hAnsi="Arial Narrow" w:cs="Arial"/>
          <w:sz w:val="22"/>
          <w:szCs w:val="22"/>
        </w:rPr>
        <w:t>Winding its way to no reassuringly tidy conclusion, this narrative ultimately humanizes the huge metaphysical questions Holt confronts, endowing them with real-life significance. A potent synthesis of philosophy and autobiography.</w:t>
      </w:r>
      <w:r w:rsidRPr="007D4993">
        <w:rPr>
          <w:rFonts w:ascii="Arial Narrow" w:hAnsi="Arial Narrow" w:cs="Arial"/>
          <w:sz w:val="22"/>
          <w:szCs w:val="22"/>
        </w:rPr>
        <w:t>”</w:t>
      </w:r>
      <w:r w:rsidR="00390D06">
        <w:rPr>
          <w:rFonts w:ascii="Arial Narrow" w:hAnsi="Arial Narrow" w:cs="Arial"/>
          <w:sz w:val="22"/>
          <w:szCs w:val="22"/>
        </w:rPr>
        <w:t xml:space="preserve"> </w:t>
      </w:r>
      <w:r w:rsidR="00F86E4E" w:rsidRPr="007D4993">
        <w:rPr>
          <w:rFonts w:ascii="Arial Narrow" w:hAnsi="Arial Narrow" w:cs="Arial"/>
          <w:sz w:val="22"/>
          <w:szCs w:val="22"/>
        </w:rPr>
        <w:t>—</w:t>
      </w:r>
      <w:r w:rsidR="0025336A" w:rsidRPr="007D4993">
        <w:rPr>
          <w:rFonts w:ascii="Arial Narrow" w:hAnsi="Arial Narrow" w:cs="Arial"/>
          <w:b/>
          <w:i/>
          <w:sz w:val="22"/>
          <w:szCs w:val="22"/>
        </w:rPr>
        <w:t>Booklist</w:t>
      </w:r>
      <w:r w:rsidR="00F5320B" w:rsidRPr="007D4993">
        <w:rPr>
          <w:rFonts w:ascii="Arial Narrow" w:hAnsi="Arial Narrow" w:cs="Arial"/>
          <w:b/>
          <w:sz w:val="22"/>
          <w:szCs w:val="22"/>
        </w:rPr>
        <w:t xml:space="preserve"> (starred r</w:t>
      </w:r>
      <w:r w:rsidR="0025336A" w:rsidRPr="007D4993">
        <w:rPr>
          <w:rFonts w:ascii="Arial Narrow" w:hAnsi="Arial Narrow" w:cs="Arial"/>
          <w:b/>
          <w:sz w:val="22"/>
          <w:szCs w:val="22"/>
        </w:rPr>
        <w:t>eview</w:t>
      </w:r>
      <w:r w:rsidR="00F5320B" w:rsidRPr="007D4993">
        <w:rPr>
          <w:rFonts w:ascii="Arial Narrow" w:hAnsi="Arial Narrow" w:cs="Arial"/>
          <w:b/>
          <w:sz w:val="22"/>
          <w:szCs w:val="22"/>
        </w:rPr>
        <w:t>)</w:t>
      </w:r>
    </w:p>
    <w:p w14:paraId="307E0B23" w14:textId="77777777" w:rsidR="00F5320B" w:rsidRPr="007D4993" w:rsidRDefault="00F5320B" w:rsidP="00256B34">
      <w:pPr>
        <w:jc w:val="center"/>
        <w:rPr>
          <w:rFonts w:ascii="Arial Narrow" w:hAnsi="Arial Narrow" w:cs="Arial"/>
          <w:sz w:val="22"/>
          <w:szCs w:val="22"/>
        </w:rPr>
      </w:pPr>
    </w:p>
    <w:p w14:paraId="6E7E1C46" w14:textId="77777777" w:rsidR="00472E94" w:rsidRPr="007D4993" w:rsidRDefault="00472E94" w:rsidP="00256B34">
      <w:pPr>
        <w:jc w:val="center"/>
        <w:rPr>
          <w:rFonts w:ascii="Arial Narrow" w:hAnsi="Arial Narrow" w:cs="Arial"/>
          <w:sz w:val="22"/>
          <w:szCs w:val="22"/>
        </w:rPr>
      </w:pPr>
      <w:r w:rsidRPr="007D4993">
        <w:rPr>
          <w:rFonts w:ascii="Arial Narrow" w:hAnsi="Arial Narrow" w:cs="Arial"/>
          <w:sz w:val="22"/>
          <w:szCs w:val="22"/>
        </w:rPr>
        <w:t>British rights: Chris Calhoun Agency</w:t>
      </w:r>
    </w:p>
    <w:p w14:paraId="770F8C1B" w14:textId="77777777" w:rsidR="00472E94" w:rsidRPr="007D4993" w:rsidRDefault="00472E94" w:rsidP="00256B34">
      <w:pPr>
        <w:jc w:val="center"/>
        <w:rPr>
          <w:rFonts w:ascii="Arial Narrow" w:hAnsi="Arial Narrow" w:cs="Arial"/>
          <w:b/>
          <w:sz w:val="22"/>
          <w:szCs w:val="22"/>
        </w:rPr>
      </w:pPr>
      <w:r w:rsidRPr="007D4993">
        <w:rPr>
          <w:rFonts w:ascii="Arial Narrow" w:hAnsi="Arial Narrow" w:cs="Arial"/>
          <w:b/>
          <w:sz w:val="22"/>
          <w:szCs w:val="22"/>
        </w:rPr>
        <w:t>German, Chinese, Korean, Japanese, Indonesian, Malay, Thai, and Vietnamese rights: FSG</w:t>
      </w:r>
    </w:p>
    <w:p w14:paraId="6B12B80D" w14:textId="482BC6BB" w:rsidR="00F86E4E" w:rsidRPr="007D4993" w:rsidRDefault="00472E94" w:rsidP="00256B34">
      <w:pPr>
        <w:jc w:val="center"/>
        <w:rPr>
          <w:rFonts w:ascii="Arial Narrow" w:hAnsi="Arial Narrow" w:cs="Arial"/>
          <w:sz w:val="22"/>
          <w:szCs w:val="22"/>
        </w:rPr>
      </w:pPr>
      <w:r w:rsidRPr="007D4993">
        <w:rPr>
          <w:rFonts w:ascii="Arial Narrow" w:hAnsi="Arial Narrow" w:cs="Arial"/>
          <w:sz w:val="22"/>
          <w:szCs w:val="22"/>
        </w:rPr>
        <w:t>All other foreign languages: Chris Calhoun Agency</w:t>
      </w:r>
    </w:p>
    <w:p w14:paraId="62DF3E17" w14:textId="4DBC8308" w:rsidR="0091325A" w:rsidRPr="00D52E55" w:rsidRDefault="0091325A" w:rsidP="00256B34">
      <w:pPr>
        <w:jc w:val="center"/>
        <w:rPr>
          <w:rFonts w:ascii="Arial Narrow" w:hAnsi="Arial Narrow" w:cs="Arial"/>
          <w:sz w:val="22"/>
          <w:szCs w:val="22"/>
        </w:rPr>
      </w:pPr>
      <w:r w:rsidRPr="007D4993">
        <w:rPr>
          <w:rFonts w:ascii="Arial Narrow" w:hAnsi="Arial Narrow" w:cs="Arial"/>
          <w:sz w:val="22"/>
          <w:szCs w:val="22"/>
        </w:rPr>
        <w:t>Rights sold:</w:t>
      </w:r>
      <w:r w:rsidR="00CE1AA8" w:rsidRPr="007D4993">
        <w:rPr>
          <w:rFonts w:ascii="Arial Narrow" w:hAnsi="Arial Narrow" w:cs="Arial"/>
          <w:sz w:val="22"/>
          <w:szCs w:val="22"/>
        </w:rPr>
        <w:t xml:space="preserve"> </w:t>
      </w:r>
      <w:r w:rsidR="00CE1AA8" w:rsidRPr="007D4993">
        <w:rPr>
          <w:rFonts w:ascii="Arial Narrow" w:hAnsi="Arial Narrow" w:cs="Arial"/>
          <w:b/>
          <w:sz w:val="22"/>
          <w:szCs w:val="22"/>
        </w:rPr>
        <w:t>Chinese (simplified)</w:t>
      </w:r>
      <w:r w:rsidR="00CE1AA8" w:rsidRPr="007D4993">
        <w:rPr>
          <w:rFonts w:ascii="Arial Narrow" w:hAnsi="Arial Narrow" w:cs="Arial"/>
          <w:sz w:val="22"/>
          <w:szCs w:val="22"/>
        </w:rPr>
        <w:t>/</w:t>
      </w:r>
      <w:proofErr w:type="spellStart"/>
      <w:r w:rsidR="00CE1AA8" w:rsidRPr="007D4993">
        <w:rPr>
          <w:rFonts w:ascii="Arial Narrow" w:hAnsi="Arial Narrow" w:cs="Arial"/>
          <w:sz w:val="22"/>
          <w:szCs w:val="22"/>
        </w:rPr>
        <w:t>Thinkingdom</w:t>
      </w:r>
      <w:proofErr w:type="spellEnd"/>
      <w:r w:rsidR="00CE1AA8" w:rsidRPr="007D4993">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Rowohlt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00D52E55">
        <w:rPr>
          <w:rFonts w:ascii="Arial Narrow" w:hAnsi="Arial Narrow" w:cs="Arial"/>
          <w:sz w:val="22"/>
          <w:szCs w:val="22"/>
        </w:rPr>
        <w:t xml:space="preserve">, </w:t>
      </w:r>
      <w:r w:rsidR="00D52E55">
        <w:rPr>
          <w:rFonts w:ascii="Arial Narrow" w:hAnsi="Arial Narrow" w:cs="Arial"/>
          <w:b/>
          <w:sz w:val="22"/>
          <w:szCs w:val="22"/>
        </w:rPr>
        <w:t>Korean</w:t>
      </w:r>
    </w:p>
    <w:p w14:paraId="5273BF16" w14:textId="77777777" w:rsidR="00F86E4E" w:rsidRPr="007D4993" w:rsidRDefault="00F86E4E" w:rsidP="00256B34">
      <w:pPr>
        <w:jc w:val="center"/>
        <w:rPr>
          <w:rFonts w:ascii="Arial Narrow" w:hAnsi="Arial Narrow" w:cs="Arial"/>
          <w:b/>
          <w:sz w:val="22"/>
          <w:szCs w:val="22"/>
        </w:rPr>
      </w:pPr>
    </w:p>
    <w:p w14:paraId="14A53CAB" w14:textId="67A7B0CA" w:rsidR="004205D1" w:rsidRPr="007D4993" w:rsidRDefault="00472E94" w:rsidP="00256B34">
      <w:pPr>
        <w:jc w:val="center"/>
        <w:rPr>
          <w:rFonts w:ascii="Arial Narrow" w:hAnsi="Arial Narrow" w:cs="Arial"/>
          <w:sz w:val="22"/>
          <w:szCs w:val="22"/>
        </w:rPr>
      </w:pPr>
      <w:r w:rsidRPr="007D4993">
        <w:rPr>
          <w:rFonts w:ascii="Arial Narrow" w:hAnsi="Arial Narrow" w:cs="Arial"/>
          <w:sz w:val="22"/>
          <w:szCs w:val="22"/>
        </w:rPr>
        <w:t xml:space="preserve">Rights sold, </w:t>
      </w:r>
      <w:r w:rsidR="00F86E4E" w:rsidRPr="007D4993">
        <w:rPr>
          <w:rFonts w:ascii="Arial Narrow" w:hAnsi="Arial Narrow" w:cs="Arial"/>
          <w:i/>
          <w:sz w:val="22"/>
          <w:szCs w:val="22"/>
        </w:rPr>
        <w:t xml:space="preserve">Living (Theory </w:t>
      </w:r>
      <w:proofErr w:type="gramStart"/>
      <w:r w:rsidR="00F86E4E" w:rsidRPr="007D4993">
        <w:rPr>
          <w:rFonts w:ascii="Arial Narrow" w:hAnsi="Arial Narrow" w:cs="Arial"/>
          <w:i/>
          <w:sz w:val="22"/>
          <w:szCs w:val="22"/>
        </w:rPr>
        <w:t>And</w:t>
      </w:r>
      <w:proofErr w:type="gramEnd"/>
      <w:r w:rsidR="00F86E4E" w:rsidRPr="007D4993">
        <w:rPr>
          <w:rFonts w:ascii="Arial Narrow" w:hAnsi="Arial Narrow" w:cs="Arial"/>
          <w:i/>
          <w:sz w:val="22"/>
          <w:szCs w:val="22"/>
        </w:rPr>
        <w:t xml:space="preserve"> Practice)</w:t>
      </w:r>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Rowohlt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Pr="007D4993">
        <w:rPr>
          <w:rFonts w:ascii="Arial Narrow" w:hAnsi="Arial Narrow" w:cs="Arial"/>
          <w:sz w:val="22"/>
          <w:szCs w:val="22"/>
        </w:rPr>
        <w:t xml:space="preserve">, </w:t>
      </w:r>
      <w:r w:rsidRPr="007D4993">
        <w:rPr>
          <w:rFonts w:ascii="Arial Narrow" w:hAnsi="Arial Narrow" w:cs="Arial"/>
          <w:b/>
          <w:sz w:val="22"/>
          <w:szCs w:val="22"/>
        </w:rPr>
        <w:t>Korean</w:t>
      </w:r>
      <w:r w:rsidR="00D52E87" w:rsidRPr="007D4993">
        <w:rPr>
          <w:rFonts w:ascii="Arial Narrow" w:hAnsi="Arial Narrow" w:cs="Arial"/>
          <w:sz w:val="22"/>
          <w:szCs w:val="22"/>
        </w:rPr>
        <w:t>/Book</w:t>
      </w:r>
      <w:r w:rsidR="009E697B" w:rsidRPr="007D4993">
        <w:rPr>
          <w:rFonts w:ascii="Arial Narrow" w:hAnsi="Arial Narrow" w:cs="Arial"/>
          <w:sz w:val="22"/>
          <w:szCs w:val="22"/>
        </w:rPr>
        <w:t xml:space="preserve"> </w:t>
      </w:r>
      <w:r w:rsidR="00D52E87" w:rsidRPr="007D4993">
        <w:rPr>
          <w:rFonts w:ascii="Arial Narrow" w:hAnsi="Arial Narrow" w:cs="Arial"/>
          <w:sz w:val="22"/>
          <w:szCs w:val="22"/>
        </w:rPr>
        <w:t>21</w:t>
      </w:r>
    </w:p>
    <w:p w14:paraId="60ADA6F9" w14:textId="77777777" w:rsidR="005C0DFA" w:rsidRDefault="005C0DFA" w:rsidP="00256B34">
      <w:pPr>
        <w:rPr>
          <w:rFonts w:ascii="Arial Narrow" w:hAnsi="Arial Narrow" w:cs="Arial"/>
          <w:sz w:val="22"/>
          <w:szCs w:val="22"/>
        </w:rPr>
      </w:pPr>
      <w:r>
        <w:rPr>
          <w:rFonts w:ascii="Arial Narrow" w:hAnsi="Arial Narrow" w:cs="Arial"/>
          <w:sz w:val="22"/>
          <w:szCs w:val="22"/>
        </w:rPr>
        <w:br w:type="page"/>
      </w:r>
    </w:p>
    <w:p w14:paraId="5D439E21" w14:textId="27361418" w:rsidR="005C0DFA" w:rsidRPr="00C973F2" w:rsidRDefault="005C0DFA" w:rsidP="00C973F2">
      <w:pPr>
        <w:rPr>
          <w:rFonts w:ascii="Arial Narrow" w:hAnsi="Arial Narrow" w:cs="Arial"/>
          <w:sz w:val="22"/>
          <w:szCs w:val="22"/>
        </w:rPr>
      </w:pPr>
      <w:r w:rsidRPr="00C973F2">
        <w:rPr>
          <w:rFonts w:ascii="Arial Narrow" w:hAnsi="Arial Narrow" w:cs="Arial"/>
          <w:sz w:val="22"/>
          <w:szCs w:val="22"/>
        </w:rPr>
        <w:lastRenderedPageBreak/>
        <w:t>Hyde, Lewis</w:t>
      </w:r>
    </w:p>
    <w:p w14:paraId="06162FF5" w14:textId="77777777" w:rsidR="005C0DFA" w:rsidRPr="00C973F2" w:rsidRDefault="005C0DFA" w:rsidP="00C973F2">
      <w:pPr>
        <w:rPr>
          <w:rFonts w:ascii="Arial Narrow" w:hAnsi="Arial Narrow" w:cs="Arial"/>
          <w:b/>
          <w:sz w:val="22"/>
          <w:szCs w:val="22"/>
        </w:rPr>
      </w:pPr>
      <w:r w:rsidRPr="00C973F2">
        <w:rPr>
          <w:rFonts w:ascii="Arial Narrow" w:hAnsi="Arial Narrow" w:cs="Arial"/>
          <w:b/>
          <w:sz w:val="22"/>
          <w:szCs w:val="22"/>
        </w:rPr>
        <w:t>A PRIMER FOR FORGETTING</w:t>
      </w:r>
    </w:p>
    <w:p w14:paraId="1C3A86EC" w14:textId="77FD1797" w:rsidR="005C0DFA" w:rsidRPr="00C973F2" w:rsidRDefault="00C973F2" w:rsidP="00C973F2">
      <w:pPr>
        <w:rPr>
          <w:rFonts w:ascii="Arial Narrow" w:hAnsi="Arial Narrow" w:cs="Arial"/>
          <w:sz w:val="22"/>
          <w:szCs w:val="22"/>
        </w:rPr>
      </w:pPr>
      <w:r>
        <w:rPr>
          <w:rFonts w:ascii="Arial Narrow" w:hAnsi="Arial Narrow" w:cs="Arial"/>
          <w:sz w:val="22"/>
          <w:szCs w:val="22"/>
        </w:rPr>
        <w:t xml:space="preserve">Nonfiction, </w:t>
      </w:r>
      <w:r w:rsidR="005C0DFA" w:rsidRPr="00C973F2">
        <w:rPr>
          <w:rFonts w:ascii="Arial Narrow" w:hAnsi="Arial Narrow" w:cs="Arial"/>
          <w:sz w:val="22"/>
          <w:szCs w:val="22"/>
        </w:rPr>
        <w:t>June 2019</w:t>
      </w:r>
      <w:r>
        <w:rPr>
          <w:rFonts w:ascii="Arial Narrow" w:hAnsi="Arial Narrow" w:cs="Arial"/>
          <w:sz w:val="22"/>
          <w:szCs w:val="22"/>
        </w:rPr>
        <w:t xml:space="preserve"> (</w:t>
      </w:r>
      <w:r w:rsidR="00581346" w:rsidRPr="00C973F2">
        <w:rPr>
          <w:rFonts w:ascii="Arial Narrow" w:hAnsi="Arial Narrow" w:cs="Arial"/>
          <w:sz w:val="22"/>
          <w:szCs w:val="22"/>
        </w:rPr>
        <w:t>manuscript available</w:t>
      </w:r>
      <w:r>
        <w:rPr>
          <w:rFonts w:ascii="Arial Narrow" w:hAnsi="Arial Narrow" w:cs="Arial"/>
          <w:sz w:val="22"/>
          <w:szCs w:val="22"/>
        </w:rPr>
        <w:t>)</w:t>
      </w:r>
    </w:p>
    <w:p w14:paraId="0C56D910" w14:textId="77777777" w:rsidR="005C0DFA" w:rsidRPr="00257EC4" w:rsidRDefault="005C0DFA" w:rsidP="00256B34">
      <w:pPr>
        <w:jc w:val="center"/>
        <w:rPr>
          <w:rFonts w:ascii="Arial Narrow" w:hAnsi="Arial Narrow" w:cs="Arial"/>
          <w:sz w:val="22"/>
          <w:szCs w:val="22"/>
        </w:rPr>
      </w:pPr>
    </w:p>
    <w:p w14:paraId="7AD1FFAB" w14:textId="77777777" w:rsidR="005C0DFA" w:rsidRPr="00257EC4" w:rsidRDefault="005C0DFA" w:rsidP="00675BE1">
      <w:pPr>
        <w:rPr>
          <w:rFonts w:ascii="Arial Narrow" w:hAnsi="Arial Narrow" w:cs="Arial"/>
          <w:sz w:val="22"/>
          <w:szCs w:val="22"/>
        </w:rPr>
      </w:pPr>
      <w:r w:rsidRPr="00257EC4">
        <w:rPr>
          <w:rFonts w:ascii="Arial Narrow" w:hAnsi="Arial Narrow" w:cs="Arial"/>
          <w:sz w:val="22"/>
          <w:szCs w:val="22"/>
        </w:rPr>
        <w:t xml:space="preserve">We live in a culture that prizes memory—how much we can store, the quality of what’s preserved, how we might better document and retain the moments of our life while fighting off the nightmare of losing all that we have experienced. But what if forgetfulness were seen not as something to fear—be it in the form of illness or simple absentmindedness—but rather as a blessing, a </w:t>
      </w:r>
      <w:proofErr w:type="spellStart"/>
      <w:r w:rsidRPr="00257EC4">
        <w:rPr>
          <w:rFonts w:ascii="Arial Narrow" w:hAnsi="Arial Narrow" w:cs="Arial"/>
          <w:sz w:val="22"/>
          <w:szCs w:val="22"/>
        </w:rPr>
        <w:t>balm</w:t>
      </w:r>
      <w:proofErr w:type="spellEnd"/>
      <w:r w:rsidRPr="00257EC4">
        <w:rPr>
          <w:rFonts w:ascii="Arial Narrow" w:hAnsi="Arial Narrow" w:cs="Arial"/>
          <w:sz w:val="22"/>
          <w:szCs w:val="22"/>
        </w:rPr>
        <w:t>, a path to peace and forgiveness?</w:t>
      </w:r>
    </w:p>
    <w:p w14:paraId="654A408D" w14:textId="77777777" w:rsidR="005C0DFA" w:rsidRPr="00257EC4" w:rsidRDefault="005C0DFA" w:rsidP="00675BE1">
      <w:pPr>
        <w:rPr>
          <w:rFonts w:ascii="Arial Narrow" w:hAnsi="Arial Narrow" w:cs="Arial"/>
          <w:sz w:val="22"/>
          <w:szCs w:val="22"/>
        </w:rPr>
      </w:pPr>
    </w:p>
    <w:p w14:paraId="6C9B3DC2" w14:textId="39B1A676" w:rsidR="005C0DFA" w:rsidRPr="00257EC4" w:rsidRDefault="00675BE1" w:rsidP="00675BE1">
      <w:pPr>
        <w:rPr>
          <w:rFonts w:ascii="Arial Narrow" w:hAnsi="Arial Narrow" w:cs="Arial"/>
          <w:sz w:val="22"/>
          <w:szCs w:val="22"/>
        </w:rPr>
      </w:pPr>
      <w:r w:rsidRPr="00257EC4">
        <w:rPr>
          <w:rFonts w:ascii="Arial Narrow" w:hAnsi="Arial Narrow" w:cs="Arial"/>
          <w:b/>
          <w:sz w:val="22"/>
          <w:szCs w:val="22"/>
        </w:rPr>
        <w:t>A PRIMER FOR FORGETTING</w:t>
      </w:r>
      <w:r w:rsidRPr="00257EC4">
        <w:rPr>
          <w:rFonts w:ascii="Arial Narrow" w:hAnsi="Arial Narrow" w:cs="Arial"/>
          <w:sz w:val="22"/>
          <w:szCs w:val="22"/>
        </w:rPr>
        <w:t xml:space="preserve"> </w:t>
      </w:r>
      <w:r w:rsidR="005C0DFA" w:rsidRPr="00257EC4">
        <w:rPr>
          <w:rFonts w:ascii="Arial Narrow" w:hAnsi="Arial Narrow" w:cs="Arial"/>
          <w:sz w:val="22"/>
          <w:szCs w:val="22"/>
        </w:rPr>
        <w:t xml:space="preserve">is a remarkable experiment in scholarship, </w:t>
      </w:r>
      <w:r w:rsidRPr="00257EC4">
        <w:rPr>
          <w:rFonts w:ascii="Arial Narrow" w:hAnsi="Arial Narrow" w:cs="Arial"/>
          <w:sz w:val="22"/>
          <w:szCs w:val="22"/>
        </w:rPr>
        <w:t>autobiography</w:t>
      </w:r>
      <w:r w:rsidR="005C0DFA" w:rsidRPr="00257EC4">
        <w:rPr>
          <w:rFonts w:ascii="Arial Narrow" w:hAnsi="Arial Narrow" w:cs="Arial"/>
          <w:sz w:val="22"/>
          <w:szCs w:val="22"/>
        </w:rPr>
        <w:t xml:space="preserve">, and social criticism by the author of the classics </w:t>
      </w:r>
      <w:r w:rsidR="005C0DFA" w:rsidRPr="00257EC4">
        <w:rPr>
          <w:rFonts w:ascii="Arial Narrow" w:hAnsi="Arial Narrow" w:cs="Arial"/>
          <w:i/>
          <w:sz w:val="22"/>
          <w:szCs w:val="22"/>
        </w:rPr>
        <w:t>The Gift</w:t>
      </w:r>
      <w:r w:rsidR="005C0DFA" w:rsidRPr="00257EC4">
        <w:rPr>
          <w:rFonts w:ascii="Arial Narrow" w:hAnsi="Arial Narrow" w:cs="Arial"/>
          <w:sz w:val="22"/>
          <w:szCs w:val="22"/>
        </w:rPr>
        <w:t xml:space="preserve"> and </w:t>
      </w:r>
      <w:r w:rsidR="005C0DFA" w:rsidRPr="00257EC4">
        <w:rPr>
          <w:rFonts w:ascii="Arial Narrow" w:hAnsi="Arial Narrow" w:cs="Arial"/>
          <w:i/>
          <w:sz w:val="22"/>
          <w:szCs w:val="22"/>
        </w:rPr>
        <w:t>Trickster Makes the World</w:t>
      </w:r>
      <w:r w:rsidR="005C0DFA" w:rsidRPr="00257EC4">
        <w:rPr>
          <w:rFonts w:ascii="Arial Narrow" w:hAnsi="Arial Narrow" w:cs="Arial"/>
          <w:sz w:val="22"/>
          <w:szCs w:val="22"/>
        </w:rPr>
        <w:t xml:space="preserve">. It forges a new “history of forgetfulness” by assembling fragments of art and writing from the ancient world to the modern, weighing the potential boons forgetfulness might offer the present moment as a philosophical and political force. It also turns inward, using Hyde’s own life and memory as a canvas upon which to extoll the virtues of a concept too long taken as an evil. </w:t>
      </w:r>
    </w:p>
    <w:p w14:paraId="1A9D21D5" w14:textId="77777777" w:rsidR="005C0DFA" w:rsidRPr="00257EC4" w:rsidRDefault="005C0DFA" w:rsidP="00675BE1">
      <w:pPr>
        <w:rPr>
          <w:rFonts w:ascii="Arial Narrow" w:hAnsi="Arial Narrow" w:cs="Arial"/>
          <w:sz w:val="22"/>
          <w:szCs w:val="22"/>
        </w:rPr>
      </w:pPr>
    </w:p>
    <w:p w14:paraId="1927A0A7" w14:textId="3A447973" w:rsidR="005C0DFA" w:rsidRPr="00257EC4" w:rsidRDefault="005C0DFA" w:rsidP="00675BE1">
      <w:pPr>
        <w:rPr>
          <w:rFonts w:ascii="Arial Narrow" w:hAnsi="Arial Narrow" w:cs="Arial"/>
          <w:sz w:val="22"/>
          <w:szCs w:val="22"/>
        </w:rPr>
      </w:pPr>
      <w:r w:rsidRPr="00257EC4">
        <w:rPr>
          <w:rFonts w:ascii="Arial Narrow" w:hAnsi="Arial Narrow" w:cs="Arial"/>
          <w:sz w:val="22"/>
          <w:szCs w:val="22"/>
        </w:rPr>
        <w:t xml:space="preserve">Drawing material from Hesiod to Borges to Elizabeth Bishop to Archbishop Desmond Tutu, from myths and legends to very real and recent traumas both personal and historical, </w:t>
      </w:r>
      <w:r w:rsidR="002B11A2" w:rsidRPr="002B11A2">
        <w:rPr>
          <w:rFonts w:ascii="Arial Narrow" w:hAnsi="Arial Narrow" w:cs="Arial"/>
          <w:b/>
          <w:sz w:val="22"/>
          <w:szCs w:val="22"/>
        </w:rPr>
        <w:t>A PRIMER FOR FORGETTING</w:t>
      </w:r>
      <w:r w:rsidR="002B11A2" w:rsidRPr="00257EC4">
        <w:rPr>
          <w:rFonts w:ascii="Arial Narrow" w:hAnsi="Arial Narrow" w:cs="Arial"/>
          <w:sz w:val="22"/>
          <w:szCs w:val="22"/>
        </w:rPr>
        <w:t xml:space="preserve"> </w:t>
      </w:r>
      <w:r w:rsidRPr="00257EC4">
        <w:rPr>
          <w:rFonts w:ascii="Arial Narrow" w:hAnsi="Arial Narrow" w:cs="Arial"/>
          <w:sz w:val="22"/>
          <w:szCs w:val="22"/>
        </w:rPr>
        <w:t>is a unique and remarkable synthesis that only Lewis Hyde could have produced.</w:t>
      </w:r>
    </w:p>
    <w:p w14:paraId="204AE9F5" w14:textId="77777777" w:rsidR="005C0DFA" w:rsidRPr="00257EC4" w:rsidRDefault="005C0DFA" w:rsidP="00675BE1">
      <w:pPr>
        <w:rPr>
          <w:rFonts w:ascii="Arial Narrow" w:hAnsi="Arial Narrow" w:cs="Arial"/>
          <w:sz w:val="22"/>
          <w:szCs w:val="22"/>
        </w:rPr>
      </w:pPr>
    </w:p>
    <w:p w14:paraId="74FE13D3" w14:textId="12E23D2B" w:rsidR="005C0DFA" w:rsidRPr="00257EC4" w:rsidRDefault="005C0DFA" w:rsidP="00675BE1">
      <w:pPr>
        <w:rPr>
          <w:rFonts w:ascii="Arial Narrow" w:hAnsi="Arial Narrow" w:cs="Arial"/>
          <w:sz w:val="22"/>
          <w:szCs w:val="22"/>
        </w:rPr>
      </w:pPr>
      <w:r w:rsidRPr="00257EC4">
        <w:rPr>
          <w:rFonts w:ascii="Arial Narrow" w:hAnsi="Arial Narrow" w:cs="Arial"/>
          <w:b/>
          <w:sz w:val="22"/>
          <w:szCs w:val="22"/>
        </w:rPr>
        <w:t>Lewis Hyde</w:t>
      </w:r>
      <w:r w:rsidRPr="00257EC4">
        <w:rPr>
          <w:rFonts w:ascii="Arial Narrow" w:hAnsi="Arial Narrow" w:cs="Arial"/>
          <w:sz w:val="22"/>
          <w:szCs w:val="22"/>
        </w:rPr>
        <w:t xml:space="preserve"> is the author of</w:t>
      </w:r>
      <w:r w:rsidR="007767D4">
        <w:rPr>
          <w:rFonts w:ascii="Arial Narrow" w:hAnsi="Arial Narrow" w:cs="Arial"/>
          <w:sz w:val="22"/>
          <w:szCs w:val="22"/>
        </w:rPr>
        <w:t xml:space="preserve"> </w:t>
      </w:r>
      <w:r w:rsidR="007767D4">
        <w:rPr>
          <w:rFonts w:ascii="Arial Narrow" w:hAnsi="Arial Narrow" w:cs="Arial"/>
          <w:i/>
          <w:sz w:val="22"/>
          <w:szCs w:val="22"/>
        </w:rPr>
        <w:t>Common as Air,</w:t>
      </w:r>
      <w:r w:rsidRPr="00257EC4">
        <w:rPr>
          <w:rFonts w:ascii="Arial Narrow" w:hAnsi="Arial Narrow" w:cs="Arial"/>
          <w:sz w:val="22"/>
          <w:szCs w:val="22"/>
        </w:rPr>
        <w:t xml:space="preserve"> </w:t>
      </w:r>
      <w:r w:rsidRPr="00FF217A">
        <w:rPr>
          <w:rFonts w:ascii="Arial Narrow" w:hAnsi="Arial Narrow" w:cs="Arial"/>
          <w:i/>
          <w:sz w:val="22"/>
          <w:szCs w:val="22"/>
        </w:rPr>
        <w:t>Trickster Makes This World: Mischief, Myth, and Art, The Gift: Creativity</w:t>
      </w:r>
      <w:r w:rsidRPr="00257EC4">
        <w:rPr>
          <w:rFonts w:ascii="Arial Narrow" w:hAnsi="Arial Narrow" w:cs="Arial"/>
          <w:sz w:val="22"/>
          <w:szCs w:val="22"/>
        </w:rPr>
        <w:t xml:space="preserve"> and the </w:t>
      </w:r>
      <w:r w:rsidRPr="00FF217A">
        <w:rPr>
          <w:rFonts w:ascii="Arial Narrow" w:hAnsi="Arial Narrow" w:cs="Arial"/>
          <w:i/>
          <w:sz w:val="22"/>
          <w:szCs w:val="22"/>
        </w:rPr>
        <w:t>Artist in the Modern World</w:t>
      </w:r>
      <w:r w:rsidRPr="00257EC4">
        <w:rPr>
          <w:rFonts w:ascii="Arial Narrow" w:hAnsi="Arial Narrow" w:cs="Arial"/>
          <w:sz w:val="22"/>
          <w:szCs w:val="22"/>
        </w:rPr>
        <w:t xml:space="preserve">, as well as a book of poems, </w:t>
      </w:r>
      <w:r w:rsidRPr="00FF217A">
        <w:rPr>
          <w:rFonts w:ascii="Arial Narrow" w:hAnsi="Arial Narrow" w:cs="Arial"/>
          <w:i/>
          <w:sz w:val="22"/>
          <w:szCs w:val="22"/>
        </w:rPr>
        <w:t>This Error Is the Sign of Love.</w:t>
      </w:r>
    </w:p>
    <w:p w14:paraId="524B6BDB" w14:textId="77777777" w:rsidR="005C0DFA" w:rsidRDefault="005C0DFA" w:rsidP="00256B34">
      <w:pPr>
        <w:jc w:val="center"/>
        <w:rPr>
          <w:rFonts w:ascii="Arial Narrow" w:hAnsi="Arial Narrow" w:cs="Arial"/>
          <w:sz w:val="22"/>
          <w:szCs w:val="22"/>
        </w:rPr>
      </w:pPr>
    </w:p>
    <w:p w14:paraId="5C604309" w14:textId="77777777" w:rsidR="00675BE1" w:rsidRPr="00257EC4" w:rsidRDefault="00675BE1" w:rsidP="00256B34">
      <w:pPr>
        <w:jc w:val="center"/>
        <w:rPr>
          <w:rFonts w:ascii="Arial Narrow" w:hAnsi="Arial Narrow" w:cs="Arial"/>
          <w:sz w:val="22"/>
          <w:szCs w:val="22"/>
        </w:rPr>
      </w:pPr>
    </w:p>
    <w:p w14:paraId="3275811C" w14:textId="17E8E32F" w:rsidR="005C0DFA" w:rsidRPr="00257EC4" w:rsidRDefault="005C0DFA" w:rsidP="00256B34">
      <w:pPr>
        <w:jc w:val="center"/>
        <w:rPr>
          <w:rFonts w:ascii="Arial Narrow" w:hAnsi="Arial Narrow" w:cs="Arial"/>
          <w:sz w:val="22"/>
          <w:szCs w:val="22"/>
        </w:rPr>
      </w:pPr>
      <w:r w:rsidRPr="00257EC4">
        <w:rPr>
          <w:rFonts w:ascii="Arial Narrow" w:hAnsi="Arial Narrow" w:cs="Arial"/>
          <w:sz w:val="22"/>
          <w:szCs w:val="22"/>
        </w:rPr>
        <w:t>Praise for Lewis Hyde</w:t>
      </w:r>
      <w:r w:rsidR="00675BE1">
        <w:rPr>
          <w:rFonts w:ascii="Arial Narrow" w:hAnsi="Arial Narrow" w:cs="Arial"/>
          <w:sz w:val="22"/>
          <w:szCs w:val="22"/>
        </w:rPr>
        <w:t>:</w:t>
      </w:r>
    </w:p>
    <w:p w14:paraId="60E6CCC3" w14:textId="77777777" w:rsidR="005C0DFA" w:rsidRPr="00257EC4" w:rsidRDefault="005C0DFA" w:rsidP="00256B34">
      <w:pPr>
        <w:jc w:val="center"/>
        <w:rPr>
          <w:rFonts w:ascii="Arial Narrow" w:hAnsi="Arial Narrow" w:cs="Arial"/>
          <w:sz w:val="22"/>
          <w:szCs w:val="22"/>
        </w:rPr>
      </w:pPr>
    </w:p>
    <w:p w14:paraId="114A3A85" w14:textId="77777777" w:rsidR="005C0DFA" w:rsidRPr="00257EC4" w:rsidRDefault="005C0DFA" w:rsidP="00256B34">
      <w:pPr>
        <w:jc w:val="center"/>
        <w:rPr>
          <w:rFonts w:ascii="Arial Narrow" w:hAnsi="Arial Narrow" w:cs="Arial"/>
          <w:sz w:val="22"/>
          <w:szCs w:val="22"/>
        </w:rPr>
      </w:pPr>
      <w:r w:rsidRPr="00257EC4">
        <w:rPr>
          <w:rFonts w:ascii="Arial Narrow" w:hAnsi="Arial Narrow" w:cs="Arial"/>
          <w:sz w:val="22"/>
          <w:szCs w:val="22"/>
        </w:rPr>
        <w:t xml:space="preserve">“Hyde is one of our true superstars of nonfiction.” </w:t>
      </w:r>
      <w:r w:rsidRPr="00390D06">
        <w:rPr>
          <w:rFonts w:ascii="Arial Narrow" w:hAnsi="Arial Narrow" w:cs="Arial"/>
          <w:b/>
          <w:sz w:val="22"/>
          <w:szCs w:val="22"/>
        </w:rPr>
        <w:t>—David Foster Wallace</w:t>
      </w:r>
    </w:p>
    <w:p w14:paraId="67B3C672" w14:textId="77777777" w:rsidR="005C0DFA" w:rsidRPr="00257EC4" w:rsidRDefault="005C0DFA" w:rsidP="00256B34">
      <w:pPr>
        <w:jc w:val="center"/>
        <w:rPr>
          <w:rFonts w:ascii="Arial Narrow" w:hAnsi="Arial Narrow" w:cs="Arial"/>
          <w:sz w:val="22"/>
          <w:szCs w:val="22"/>
        </w:rPr>
      </w:pPr>
    </w:p>
    <w:p w14:paraId="76D10436" w14:textId="77777777" w:rsidR="005C0DFA" w:rsidRPr="00257EC4" w:rsidRDefault="005C0DFA" w:rsidP="00256B34">
      <w:pPr>
        <w:jc w:val="center"/>
        <w:rPr>
          <w:rFonts w:ascii="Arial Narrow" w:hAnsi="Arial Narrow" w:cs="Arial"/>
          <w:sz w:val="22"/>
          <w:szCs w:val="22"/>
        </w:rPr>
      </w:pPr>
      <w:r w:rsidRPr="00257EC4">
        <w:rPr>
          <w:rFonts w:ascii="Arial Narrow" w:hAnsi="Arial Narrow" w:cs="Arial"/>
          <w:sz w:val="22"/>
          <w:szCs w:val="22"/>
        </w:rPr>
        <w:t>“Epiphany, in sculpted prose.” —</w:t>
      </w:r>
      <w:r w:rsidRPr="00390D06">
        <w:rPr>
          <w:rFonts w:ascii="Arial Narrow" w:hAnsi="Arial Narrow" w:cs="Arial"/>
          <w:b/>
          <w:sz w:val="22"/>
          <w:szCs w:val="22"/>
        </w:rPr>
        <w:t>Jonathan Lethem</w:t>
      </w:r>
    </w:p>
    <w:p w14:paraId="4B9B9509" w14:textId="77777777" w:rsidR="005C0DFA" w:rsidRPr="00257EC4" w:rsidRDefault="005C0DFA" w:rsidP="00256B34">
      <w:pPr>
        <w:jc w:val="center"/>
        <w:rPr>
          <w:rFonts w:ascii="Arial Narrow" w:hAnsi="Arial Narrow" w:cs="Arial"/>
          <w:sz w:val="22"/>
          <w:szCs w:val="22"/>
        </w:rPr>
      </w:pPr>
    </w:p>
    <w:p w14:paraId="4D620595" w14:textId="77777777" w:rsidR="00DD2CDB" w:rsidRDefault="005C0DFA" w:rsidP="00256B34">
      <w:pPr>
        <w:jc w:val="center"/>
        <w:rPr>
          <w:rFonts w:ascii="Arial Narrow" w:hAnsi="Arial Narrow" w:cs="Arial"/>
          <w:sz w:val="22"/>
          <w:szCs w:val="22"/>
        </w:rPr>
      </w:pPr>
      <w:r w:rsidRPr="00257EC4">
        <w:rPr>
          <w:rFonts w:ascii="Arial Narrow" w:hAnsi="Arial Narrow" w:cs="Arial"/>
          <w:sz w:val="22"/>
          <w:szCs w:val="22"/>
        </w:rPr>
        <w:t>“Brilliant . . . By the time [Hyde] is done he has folded language culture, an</w:t>
      </w:r>
      <w:r w:rsidR="00DD2CDB">
        <w:rPr>
          <w:rFonts w:ascii="Arial Narrow" w:hAnsi="Arial Narrow" w:cs="Arial"/>
          <w:sz w:val="22"/>
          <w:szCs w:val="22"/>
        </w:rPr>
        <w:t>d the very habit of being human</w:t>
      </w:r>
    </w:p>
    <w:p w14:paraId="2AB15935" w14:textId="447CFE98" w:rsidR="005C0DFA" w:rsidRPr="00257EC4" w:rsidRDefault="005C0DFA" w:rsidP="00256B34">
      <w:pPr>
        <w:jc w:val="center"/>
        <w:rPr>
          <w:rFonts w:ascii="Arial Narrow" w:hAnsi="Arial Narrow" w:cs="Arial"/>
          <w:sz w:val="22"/>
          <w:szCs w:val="22"/>
        </w:rPr>
      </w:pPr>
      <w:proofErr w:type="gramStart"/>
      <w:r w:rsidRPr="00257EC4">
        <w:rPr>
          <w:rFonts w:ascii="Arial Narrow" w:hAnsi="Arial Narrow" w:cs="Arial"/>
          <w:sz w:val="22"/>
          <w:szCs w:val="22"/>
        </w:rPr>
        <w:t>into</w:t>
      </w:r>
      <w:proofErr w:type="gramEnd"/>
      <w:r w:rsidRPr="00257EC4">
        <w:rPr>
          <w:rFonts w:ascii="Arial Narrow" w:hAnsi="Arial Narrow" w:cs="Arial"/>
          <w:sz w:val="22"/>
          <w:szCs w:val="22"/>
        </w:rPr>
        <w:t xml:space="preserve"> his ken.” </w:t>
      </w:r>
      <w:r w:rsidR="00390D06" w:rsidRPr="00257EC4">
        <w:rPr>
          <w:rFonts w:ascii="Arial Narrow" w:hAnsi="Arial Narrow" w:cs="Arial"/>
          <w:sz w:val="22"/>
          <w:szCs w:val="22"/>
        </w:rPr>
        <w:t>—</w:t>
      </w:r>
      <w:r w:rsidRPr="00390D06">
        <w:rPr>
          <w:rFonts w:ascii="Arial Narrow" w:hAnsi="Arial Narrow" w:cs="Arial"/>
          <w:b/>
          <w:sz w:val="22"/>
          <w:szCs w:val="22"/>
        </w:rPr>
        <w:t>The New Yorker</w:t>
      </w:r>
    </w:p>
    <w:p w14:paraId="70B7FF0C" w14:textId="77777777" w:rsidR="005C0DFA" w:rsidRDefault="005C0DFA" w:rsidP="00256B34">
      <w:pPr>
        <w:jc w:val="center"/>
        <w:rPr>
          <w:rFonts w:ascii="Arial Narrow" w:hAnsi="Arial Narrow" w:cs="Arial"/>
          <w:sz w:val="22"/>
          <w:szCs w:val="22"/>
        </w:rPr>
      </w:pPr>
    </w:p>
    <w:p w14:paraId="0F75090D" w14:textId="77777777" w:rsidR="00675BE1" w:rsidRPr="00257EC4" w:rsidRDefault="00675BE1" w:rsidP="00256B34">
      <w:pPr>
        <w:jc w:val="center"/>
        <w:rPr>
          <w:rFonts w:ascii="Arial Narrow" w:hAnsi="Arial Narrow" w:cs="Arial"/>
          <w:sz w:val="22"/>
          <w:szCs w:val="22"/>
        </w:rPr>
      </w:pPr>
    </w:p>
    <w:p w14:paraId="5DC0636C" w14:textId="50938C2D" w:rsidR="00D44EBD" w:rsidRDefault="005C0DFA" w:rsidP="00256B34">
      <w:pPr>
        <w:jc w:val="center"/>
        <w:rPr>
          <w:rFonts w:ascii="Arial Narrow" w:hAnsi="Arial Narrow" w:cs="Arial"/>
          <w:sz w:val="22"/>
          <w:szCs w:val="22"/>
        </w:rPr>
      </w:pPr>
      <w:r w:rsidRPr="00257EC4">
        <w:rPr>
          <w:rFonts w:ascii="Arial Narrow" w:hAnsi="Arial Narrow" w:cs="Arial"/>
          <w:b/>
          <w:sz w:val="22"/>
          <w:szCs w:val="22"/>
        </w:rPr>
        <w:t>All rights: FSG</w:t>
      </w:r>
    </w:p>
    <w:p w14:paraId="477587AB" w14:textId="77777777" w:rsidR="00D44EBD" w:rsidRDefault="00D44EBD">
      <w:pPr>
        <w:spacing w:after="200" w:line="276" w:lineRule="auto"/>
        <w:rPr>
          <w:rFonts w:ascii="Arial Narrow" w:hAnsi="Arial Narrow" w:cs="Arial"/>
          <w:sz w:val="22"/>
          <w:szCs w:val="22"/>
        </w:rPr>
      </w:pPr>
      <w:r>
        <w:rPr>
          <w:rFonts w:ascii="Arial Narrow" w:hAnsi="Arial Narrow" w:cs="Arial"/>
          <w:sz w:val="22"/>
          <w:szCs w:val="22"/>
        </w:rPr>
        <w:br w:type="page"/>
      </w:r>
    </w:p>
    <w:p w14:paraId="50E732C5" w14:textId="4727C222" w:rsidR="005C0DFA" w:rsidRDefault="00D44EBD" w:rsidP="00D44EBD">
      <w:pPr>
        <w:rPr>
          <w:rFonts w:ascii="Arial Narrow" w:hAnsi="Arial Narrow" w:cs="Arial"/>
          <w:sz w:val="22"/>
          <w:szCs w:val="22"/>
        </w:rPr>
      </w:pPr>
      <w:r>
        <w:rPr>
          <w:rFonts w:ascii="Arial Narrow" w:hAnsi="Arial Narrow" w:cs="Arial"/>
          <w:sz w:val="22"/>
          <w:szCs w:val="22"/>
        </w:rPr>
        <w:lastRenderedPageBreak/>
        <w:t>Hundreds, Bobby</w:t>
      </w:r>
    </w:p>
    <w:p w14:paraId="02E2857D" w14:textId="5B4F7542" w:rsidR="00D44EBD" w:rsidRDefault="00D44EBD" w:rsidP="00D44EBD">
      <w:pPr>
        <w:rPr>
          <w:rFonts w:ascii="Arial Narrow" w:hAnsi="Arial Narrow" w:cs="Arial"/>
          <w:sz w:val="22"/>
          <w:szCs w:val="22"/>
        </w:rPr>
      </w:pPr>
      <w:r>
        <w:rPr>
          <w:rFonts w:ascii="Arial Narrow" w:hAnsi="Arial Narrow" w:cs="Arial"/>
          <w:b/>
          <w:sz w:val="22"/>
          <w:szCs w:val="22"/>
        </w:rPr>
        <w:t>THIS IS NOT A T-SHIRT</w:t>
      </w:r>
    </w:p>
    <w:p w14:paraId="12524CD5" w14:textId="6DDD5399" w:rsidR="00D44EBD" w:rsidRDefault="00D44EBD" w:rsidP="00D44EBD">
      <w:pPr>
        <w:rPr>
          <w:rFonts w:ascii="Arial Narrow" w:hAnsi="Arial Narrow" w:cs="Arial"/>
          <w:sz w:val="22"/>
          <w:szCs w:val="22"/>
        </w:rPr>
      </w:pPr>
      <w:r>
        <w:rPr>
          <w:rFonts w:ascii="Arial Narrow" w:hAnsi="Arial Narrow" w:cs="Arial"/>
          <w:sz w:val="22"/>
          <w:szCs w:val="22"/>
        </w:rPr>
        <w:t>Nonfiction, June 2019 (manuscript available)</w:t>
      </w:r>
    </w:p>
    <w:p w14:paraId="71268586" w14:textId="5EDD0067" w:rsidR="00D44EBD" w:rsidRPr="00D44EBD" w:rsidRDefault="00D44EBD" w:rsidP="00D44EBD">
      <w:pPr>
        <w:rPr>
          <w:rFonts w:ascii="Arial Narrow" w:hAnsi="Arial Narrow" w:cs="Arial"/>
          <w:b/>
          <w:sz w:val="22"/>
          <w:szCs w:val="22"/>
        </w:rPr>
      </w:pPr>
      <w:r w:rsidRPr="00D44EBD">
        <w:rPr>
          <w:rFonts w:ascii="Arial Narrow" w:hAnsi="Arial Narrow" w:cs="Arial"/>
          <w:b/>
          <w:sz w:val="22"/>
          <w:szCs w:val="22"/>
        </w:rPr>
        <w:t>MCD/FSG</w:t>
      </w:r>
    </w:p>
    <w:p w14:paraId="32AACB3C" w14:textId="77777777" w:rsidR="005C0DFA" w:rsidRDefault="005C0DFA" w:rsidP="00256B34">
      <w:pPr>
        <w:rPr>
          <w:rFonts w:ascii="Arial Narrow" w:hAnsi="Arial Narrow" w:cs="Arial"/>
          <w:sz w:val="22"/>
          <w:szCs w:val="22"/>
        </w:rPr>
      </w:pPr>
    </w:p>
    <w:p w14:paraId="5F6557F1" w14:textId="37F9E5CD" w:rsidR="00D44EBD" w:rsidRDefault="00D44EBD" w:rsidP="00256B34">
      <w:pPr>
        <w:rPr>
          <w:rFonts w:ascii="Arial Narrow" w:hAnsi="Arial Narrow" w:cs="Arial"/>
          <w:sz w:val="22"/>
          <w:szCs w:val="22"/>
        </w:rPr>
      </w:pPr>
      <w:r w:rsidRPr="00D44EBD">
        <w:rPr>
          <w:rFonts w:ascii="Arial Narrow" w:hAnsi="Arial Narrow" w:cs="Arial"/>
          <w:sz w:val="22"/>
          <w:szCs w:val="22"/>
        </w:rPr>
        <w:t>Streetwear exists in that rarefied space where genuine “cool” coexists with big business; where a star designer might work at the same time with Nike, a tattoo artist, Louis Vuitton, and a skateboard company. It’s</w:t>
      </w:r>
      <w:r w:rsidRPr="00D44EBD">
        <w:rPr>
          <w:rFonts w:ascii="Arial Narrow" w:hAnsi="Arial Narrow" w:cs="Arial"/>
          <w:sz w:val="22"/>
          <w:szCs w:val="22"/>
        </w:rPr>
        <w:br/>
        <w:t>the ubiquitous style of dress comprising hoodies, sneakers, and T-shirts worn by everyone from rappers to models to book editors. In the beginning, a few brands defined this style; fewer still survived as streetwear went mainstream. They are the OGs, the “heritage brands.” The Hundreds is one of those companies, and</w:t>
      </w:r>
      <w:r w:rsidRPr="00D44EBD">
        <w:rPr>
          <w:rFonts w:ascii="Arial Narrow" w:hAnsi="Arial Narrow" w:cs="Arial"/>
          <w:sz w:val="22"/>
          <w:szCs w:val="22"/>
        </w:rPr>
        <w:br/>
        <w:t>Bobby Hundreds is at the center of it all.</w:t>
      </w:r>
      <w:r w:rsidRPr="00D44EBD">
        <w:rPr>
          <w:rFonts w:ascii="Arial Narrow" w:hAnsi="Arial Narrow" w:cs="Arial"/>
          <w:sz w:val="22"/>
          <w:szCs w:val="22"/>
        </w:rPr>
        <w:br/>
      </w:r>
      <w:r w:rsidRPr="00D44EBD">
        <w:rPr>
          <w:rFonts w:ascii="Arial Narrow" w:hAnsi="Arial Narrow" w:cs="Arial"/>
          <w:sz w:val="22"/>
          <w:szCs w:val="22"/>
        </w:rPr>
        <w:br/>
        <w:t>Bobby Kim, a.k.a. Bobby Hundreds, is the cofounder of The Hundreds, one of the first streetwear brands to go global. The creative force behind the brand, he has emerged as one of streetwear’s most prominent faces and voices. But growing up as one of the only Asian American kids in a mostly White and Latino community, a year ahead of his peers, with artistic aspirations, he reminds us that The Hundreds was started by outsiders and that that is truly the story of streetwear culture.</w:t>
      </w:r>
      <w:r w:rsidRPr="00D44EBD">
        <w:rPr>
          <w:rFonts w:ascii="Arial Narrow" w:hAnsi="Arial Narrow" w:cs="Arial"/>
          <w:sz w:val="22"/>
          <w:szCs w:val="22"/>
        </w:rPr>
        <w:br/>
      </w:r>
      <w:r w:rsidRPr="00D44EBD">
        <w:rPr>
          <w:rFonts w:ascii="Arial Narrow" w:hAnsi="Arial Narrow" w:cs="Arial"/>
          <w:sz w:val="22"/>
          <w:szCs w:val="22"/>
        </w:rPr>
        <w:br/>
        <w:t xml:space="preserve">In This Is Not a T-Shirt, Hundreds cements his spot as a champion of an industry he helped create, celebrating the inspirations that birthed The Hundreds—from his Southern </w:t>
      </w:r>
      <w:proofErr w:type="spellStart"/>
      <w:r w:rsidRPr="00D44EBD">
        <w:rPr>
          <w:rFonts w:ascii="Arial Narrow" w:hAnsi="Arial Narrow" w:cs="Arial"/>
          <w:sz w:val="22"/>
          <w:szCs w:val="22"/>
        </w:rPr>
        <w:t>Caliornia</w:t>
      </w:r>
      <w:proofErr w:type="spellEnd"/>
      <w:r w:rsidRPr="00D44EBD">
        <w:rPr>
          <w:rFonts w:ascii="Arial Narrow" w:hAnsi="Arial Narrow" w:cs="Arial"/>
          <w:sz w:val="22"/>
          <w:szCs w:val="22"/>
        </w:rPr>
        <w:t>, punk-DIY-tinged youth to the brand’s explosive success. His story is both inspiring memoir and business book—an expert assessment of the history and future of streetwear and the tale of his commitment to a creative vision and to building real community.</w:t>
      </w:r>
    </w:p>
    <w:p w14:paraId="3CC7D248" w14:textId="77777777" w:rsidR="00D44EBD" w:rsidRDefault="00D44EBD" w:rsidP="00256B34">
      <w:pPr>
        <w:rPr>
          <w:rFonts w:ascii="Arial Narrow" w:hAnsi="Arial Narrow" w:cs="Arial"/>
          <w:sz w:val="22"/>
          <w:szCs w:val="22"/>
        </w:rPr>
      </w:pPr>
    </w:p>
    <w:p w14:paraId="58DAD74A" w14:textId="534CE9B2" w:rsidR="00D44EBD" w:rsidRDefault="00D44EBD" w:rsidP="00256B34">
      <w:pPr>
        <w:rPr>
          <w:rFonts w:ascii="Arial Narrow" w:hAnsi="Arial Narrow" w:cs="Arial"/>
          <w:sz w:val="22"/>
          <w:szCs w:val="22"/>
        </w:rPr>
      </w:pPr>
      <w:r w:rsidRPr="00D44EBD">
        <w:rPr>
          <w:rFonts w:ascii="Arial Narrow" w:hAnsi="Arial Narrow" w:cs="Arial"/>
          <w:b/>
          <w:bCs/>
          <w:sz w:val="22"/>
          <w:szCs w:val="22"/>
        </w:rPr>
        <w:t>Bobby Hundreds</w:t>
      </w:r>
      <w:r w:rsidRPr="00D44EBD">
        <w:rPr>
          <w:rFonts w:ascii="Arial Narrow" w:hAnsi="Arial Narrow" w:cs="Arial"/>
          <w:sz w:val="22"/>
          <w:szCs w:val="22"/>
        </w:rPr>
        <w:t> is the cofounder of the California culture-inspired streetwear brand The Hundreds. The brand encompasses a flagship shop in Los Angeles and stores in San Francisco, New York City, and Santa Monica. He attended the University of California, San Diego where he studied media and communication, theater, and psychology, and he also has a degree from Loyola Law School. </w:t>
      </w:r>
      <w:r w:rsidRPr="00D44EBD">
        <w:rPr>
          <w:rFonts w:ascii="Arial Narrow" w:hAnsi="Arial Narrow" w:cs="Arial"/>
          <w:i/>
          <w:iCs/>
          <w:sz w:val="22"/>
          <w:szCs w:val="22"/>
        </w:rPr>
        <w:t>This Is Not a T-Shirt </w:t>
      </w:r>
      <w:r w:rsidRPr="00D44EBD">
        <w:rPr>
          <w:rFonts w:ascii="Arial Narrow" w:hAnsi="Arial Narrow" w:cs="Arial"/>
          <w:sz w:val="22"/>
          <w:szCs w:val="22"/>
        </w:rPr>
        <w:t>is his first book.</w:t>
      </w:r>
    </w:p>
    <w:p w14:paraId="5BC7F10B" w14:textId="77777777" w:rsidR="00D44EBD" w:rsidRDefault="00D44EBD" w:rsidP="00256B34">
      <w:pPr>
        <w:rPr>
          <w:rFonts w:ascii="Arial Narrow" w:hAnsi="Arial Narrow" w:cs="Arial"/>
          <w:sz w:val="22"/>
          <w:szCs w:val="22"/>
        </w:rPr>
      </w:pPr>
    </w:p>
    <w:p w14:paraId="04BBDA2D" w14:textId="77777777" w:rsidR="00D44EBD" w:rsidRDefault="00D44EBD" w:rsidP="00256B34">
      <w:pPr>
        <w:rPr>
          <w:rFonts w:ascii="Arial Narrow" w:hAnsi="Arial Narrow" w:cs="Arial"/>
          <w:sz w:val="22"/>
          <w:szCs w:val="22"/>
        </w:rPr>
      </w:pPr>
    </w:p>
    <w:p w14:paraId="207721E4" w14:textId="155BFB14" w:rsidR="00D44EBD" w:rsidRPr="00D44EBD" w:rsidRDefault="00D44EBD" w:rsidP="00D44EBD">
      <w:pPr>
        <w:jc w:val="center"/>
        <w:rPr>
          <w:rFonts w:ascii="Arial Narrow" w:hAnsi="Arial Narrow" w:cs="Arial"/>
          <w:b/>
          <w:sz w:val="22"/>
          <w:szCs w:val="22"/>
        </w:rPr>
      </w:pPr>
      <w:r>
        <w:rPr>
          <w:rFonts w:ascii="Arial Narrow" w:hAnsi="Arial Narrow" w:cs="Arial"/>
          <w:b/>
          <w:sz w:val="22"/>
          <w:szCs w:val="22"/>
        </w:rPr>
        <w:t>All rights: FSG</w:t>
      </w:r>
    </w:p>
    <w:p w14:paraId="4DEBA14D" w14:textId="77777777" w:rsidR="00D44EBD" w:rsidRDefault="00D44EBD" w:rsidP="00256B34">
      <w:pPr>
        <w:rPr>
          <w:rFonts w:ascii="Arial Narrow" w:hAnsi="Arial Narrow" w:cs="Arial"/>
          <w:sz w:val="22"/>
          <w:szCs w:val="22"/>
        </w:rPr>
      </w:pPr>
    </w:p>
    <w:p w14:paraId="6397DE43" w14:textId="77777777" w:rsidR="00D44EBD" w:rsidRDefault="00D44EBD" w:rsidP="00256B34">
      <w:pPr>
        <w:rPr>
          <w:rFonts w:ascii="Arial Narrow" w:hAnsi="Arial Narrow" w:cs="Arial"/>
          <w:sz w:val="22"/>
          <w:szCs w:val="22"/>
        </w:rPr>
      </w:pPr>
    </w:p>
    <w:p w14:paraId="4B5ED097" w14:textId="77777777" w:rsidR="00675BE1" w:rsidRDefault="00675BE1">
      <w:pPr>
        <w:spacing w:after="200" w:line="276" w:lineRule="auto"/>
        <w:rPr>
          <w:rFonts w:ascii="Arial Narrow" w:hAnsi="Arial Narrow" w:cs="Arial"/>
          <w:sz w:val="22"/>
          <w:szCs w:val="22"/>
        </w:rPr>
      </w:pPr>
      <w:r>
        <w:rPr>
          <w:rFonts w:ascii="Arial Narrow" w:hAnsi="Arial Narrow" w:cs="Arial"/>
          <w:sz w:val="22"/>
          <w:szCs w:val="22"/>
        </w:rPr>
        <w:br w:type="page"/>
      </w:r>
    </w:p>
    <w:p w14:paraId="45DFE3AD" w14:textId="77777777" w:rsidR="00C973F2" w:rsidRPr="00F61487" w:rsidRDefault="00C973F2" w:rsidP="00C973F2">
      <w:pPr>
        <w:jc w:val="both"/>
        <w:rPr>
          <w:rFonts w:ascii="Arial Narrow" w:hAnsi="Arial Narrow"/>
          <w:sz w:val="22"/>
        </w:rPr>
      </w:pPr>
      <w:r>
        <w:rPr>
          <w:rFonts w:ascii="Arial Narrow" w:hAnsi="Arial Narrow"/>
          <w:sz w:val="22"/>
        </w:rPr>
        <w:lastRenderedPageBreak/>
        <w:t>Jameson, A.D.,</w:t>
      </w:r>
    </w:p>
    <w:p w14:paraId="392E2F73" w14:textId="77777777" w:rsidR="00C973F2" w:rsidRPr="000C63DD" w:rsidRDefault="00C973F2" w:rsidP="00C973F2">
      <w:pPr>
        <w:jc w:val="both"/>
        <w:rPr>
          <w:rFonts w:ascii="Arial Narrow" w:hAnsi="Arial Narrow"/>
          <w:b/>
          <w:sz w:val="22"/>
        </w:rPr>
      </w:pPr>
      <w:r>
        <w:rPr>
          <w:rFonts w:ascii="Arial Narrow" w:hAnsi="Arial Narrow"/>
          <w:b/>
          <w:sz w:val="22"/>
        </w:rPr>
        <w:t>I FIND YOUR LACK OF FAITH DISTURBING</w:t>
      </w:r>
    </w:p>
    <w:p w14:paraId="3BDF332F" w14:textId="77777777" w:rsidR="00C973F2" w:rsidRPr="000C63DD" w:rsidRDefault="00C973F2" w:rsidP="00C973F2">
      <w:pPr>
        <w:jc w:val="both"/>
        <w:rPr>
          <w:rFonts w:ascii="Arial Narrow" w:hAnsi="Arial Narrow"/>
          <w:b/>
          <w:sz w:val="22"/>
        </w:rPr>
      </w:pPr>
      <w:r w:rsidRPr="00F5320B">
        <w:rPr>
          <w:rFonts w:ascii="Arial Narrow" w:hAnsi="Arial Narrow"/>
          <w:b/>
          <w:i/>
          <w:sz w:val="22"/>
        </w:rPr>
        <w:t>Star Wars</w:t>
      </w:r>
      <w:r w:rsidRPr="00F5320B">
        <w:rPr>
          <w:rFonts w:ascii="Arial Narrow" w:hAnsi="Arial Narrow"/>
          <w:b/>
          <w:sz w:val="22"/>
        </w:rPr>
        <w:t xml:space="preserve"> and the Triumph of Geek Culture</w:t>
      </w:r>
    </w:p>
    <w:p w14:paraId="7CBB54D5" w14:textId="0C86A36E" w:rsidR="00C973F2" w:rsidRPr="00F61487" w:rsidRDefault="00C973F2" w:rsidP="00C973F2">
      <w:pPr>
        <w:jc w:val="both"/>
        <w:rPr>
          <w:rFonts w:ascii="Arial Narrow" w:hAnsi="Arial Narrow"/>
          <w:sz w:val="22"/>
        </w:rPr>
      </w:pPr>
      <w:r>
        <w:rPr>
          <w:rFonts w:ascii="Arial Narrow" w:hAnsi="Arial Narrow"/>
          <w:sz w:val="22"/>
        </w:rPr>
        <w:t>Nonfiction</w:t>
      </w:r>
      <w:r w:rsidRPr="00F61487">
        <w:rPr>
          <w:rFonts w:ascii="Arial Narrow" w:hAnsi="Arial Narrow"/>
          <w:sz w:val="22"/>
        </w:rPr>
        <w:t xml:space="preserve">, </w:t>
      </w:r>
      <w:r>
        <w:rPr>
          <w:rFonts w:ascii="Arial Narrow" w:hAnsi="Arial Narrow"/>
          <w:sz w:val="22"/>
        </w:rPr>
        <w:t>May 2018</w:t>
      </w:r>
      <w:r w:rsidRPr="00F61487">
        <w:rPr>
          <w:rFonts w:ascii="Arial Narrow" w:hAnsi="Arial Narrow"/>
          <w:sz w:val="22"/>
        </w:rPr>
        <w:t xml:space="preserve"> (</w:t>
      </w:r>
      <w:r>
        <w:rPr>
          <w:rFonts w:ascii="Arial Narrow" w:hAnsi="Arial Narrow"/>
          <w:sz w:val="22"/>
        </w:rPr>
        <w:t>finished copies</w:t>
      </w:r>
      <w:r w:rsidRPr="00F61487">
        <w:rPr>
          <w:rFonts w:ascii="Arial Narrow" w:hAnsi="Arial Narrow"/>
          <w:sz w:val="22"/>
        </w:rPr>
        <w:t xml:space="preserve"> available) </w:t>
      </w:r>
    </w:p>
    <w:p w14:paraId="66163842" w14:textId="52A2230C" w:rsidR="00F5320B" w:rsidRPr="007D4993" w:rsidRDefault="00F5320B" w:rsidP="00256B34">
      <w:pPr>
        <w:tabs>
          <w:tab w:val="left" w:pos="1512"/>
        </w:tabs>
        <w:jc w:val="center"/>
        <w:rPr>
          <w:rFonts w:ascii="Arial Narrow" w:hAnsi="Arial Narrow" w:cs="Arial"/>
          <w:sz w:val="22"/>
          <w:szCs w:val="22"/>
        </w:rPr>
      </w:pPr>
    </w:p>
    <w:p w14:paraId="7D793A01" w14:textId="312774A7" w:rsidR="00F5320B" w:rsidRPr="007D4993" w:rsidRDefault="00F5320B" w:rsidP="00675BE1">
      <w:pPr>
        <w:rPr>
          <w:rFonts w:ascii="Arial Narrow" w:hAnsi="Arial Narrow" w:cs="Arial"/>
          <w:sz w:val="22"/>
          <w:szCs w:val="22"/>
        </w:rPr>
      </w:pPr>
      <w:r w:rsidRPr="007D4993">
        <w:rPr>
          <w:rFonts w:ascii="Arial Narrow" w:hAnsi="Arial Narrow" w:cs="Arial"/>
          <w:sz w:val="22"/>
          <w:szCs w:val="22"/>
        </w:rPr>
        <w:t xml:space="preserve">A. D. Jameson celebrates the triumph of </w:t>
      </w:r>
      <w:proofErr w:type="spellStart"/>
      <w:r w:rsidRPr="007D4993">
        <w:rPr>
          <w:rFonts w:ascii="Arial Narrow" w:hAnsi="Arial Narrow" w:cs="Arial"/>
          <w:sz w:val="22"/>
          <w:szCs w:val="22"/>
        </w:rPr>
        <w:t>geekdom</w:t>
      </w:r>
      <w:proofErr w:type="spellEnd"/>
      <w:r w:rsidRPr="007D4993">
        <w:rPr>
          <w:rFonts w:ascii="Arial Narrow" w:hAnsi="Arial Narrow" w:cs="Arial"/>
          <w:sz w:val="22"/>
          <w:szCs w:val="22"/>
        </w:rPr>
        <w:t xml:space="preserve"> in</w:t>
      </w:r>
      <w:r w:rsidRPr="007D4993">
        <w:rPr>
          <w:rFonts w:ascii="Arial Narrow" w:hAnsi="Arial Narrow" w:cs="Arial"/>
          <w:b/>
          <w:sz w:val="22"/>
          <w:szCs w:val="22"/>
        </w:rPr>
        <w:t xml:space="preserve"> I FIND YOUR LACK OF FAITH DISTURBING</w:t>
      </w:r>
      <w:r w:rsidRPr="007D4993">
        <w:rPr>
          <w:rFonts w:ascii="Arial Narrow" w:hAnsi="Arial Narrow" w:cs="Arial"/>
          <w:sz w:val="22"/>
          <w:szCs w:val="22"/>
        </w:rPr>
        <w:t>, an insightful and irreverent journey through the science fiction, fantasy, and superhero pop-culture cinematic icons whose legions of fans have put them at the top of the box office over and over.</w:t>
      </w:r>
    </w:p>
    <w:p w14:paraId="2EB32622" w14:textId="77777777" w:rsidR="00F5320B" w:rsidRPr="007D4993" w:rsidRDefault="00F5320B" w:rsidP="00675BE1">
      <w:pPr>
        <w:rPr>
          <w:rFonts w:ascii="Arial Narrow" w:hAnsi="Arial Narrow" w:cs="Arial"/>
          <w:sz w:val="22"/>
          <w:szCs w:val="22"/>
        </w:rPr>
      </w:pPr>
    </w:p>
    <w:p w14:paraId="29CAC43D" w14:textId="77777777" w:rsidR="00F5320B" w:rsidRPr="007D4993" w:rsidRDefault="00F5320B" w:rsidP="00675BE1">
      <w:pPr>
        <w:rPr>
          <w:rFonts w:ascii="Arial Narrow" w:hAnsi="Arial Narrow" w:cs="Arial"/>
          <w:sz w:val="22"/>
          <w:szCs w:val="22"/>
        </w:rPr>
      </w:pPr>
      <w:r w:rsidRPr="007D4993">
        <w:rPr>
          <w:rFonts w:ascii="Arial Narrow" w:hAnsi="Arial Narrow" w:cs="Arial"/>
          <w:i/>
          <w:sz w:val="22"/>
          <w:szCs w:val="22"/>
        </w:rPr>
        <w:t>Star Wars</w:t>
      </w:r>
      <w:r w:rsidRPr="007D4993">
        <w:rPr>
          <w:rFonts w:ascii="Arial Narrow" w:hAnsi="Arial Narrow" w:cs="Arial"/>
          <w:sz w:val="22"/>
          <w:szCs w:val="22"/>
        </w:rPr>
        <w:t xml:space="preserve">, Marvel superheroes, </w:t>
      </w:r>
      <w:r w:rsidRPr="007D4993">
        <w:rPr>
          <w:rFonts w:ascii="Arial Narrow" w:hAnsi="Arial Narrow" w:cs="Arial"/>
          <w:i/>
          <w:sz w:val="22"/>
          <w:szCs w:val="22"/>
        </w:rPr>
        <w:t>The Lord of the Rings</w:t>
      </w:r>
      <w:r w:rsidRPr="007D4993">
        <w:rPr>
          <w:rFonts w:ascii="Arial Narrow" w:hAnsi="Arial Narrow" w:cs="Arial"/>
          <w:sz w:val="22"/>
          <w:szCs w:val="22"/>
        </w:rPr>
        <w:t>—properties that were once supposedly the domain of socially maladroit youth have become mainstream entertainment, enjoyed by enormous audiences and by more than a few film critics too. But there are those commentators who have decried the way in which serious adult cinema has seemingly vanished, with Hollywood dominated by mindless kiddie fare such as tent-pole-event movies, franchises, and endless remakes and reboots.</w:t>
      </w:r>
    </w:p>
    <w:p w14:paraId="62D7227D" w14:textId="77777777" w:rsidR="00F5320B" w:rsidRPr="007D4993" w:rsidRDefault="00F5320B" w:rsidP="00675BE1">
      <w:pPr>
        <w:rPr>
          <w:rFonts w:ascii="Arial Narrow" w:hAnsi="Arial Narrow" w:cs="Arial"/>
          <w:sz w:val="22"/>
          <w:szCs w:val="22"/>
        </w:rPr>
      </w:pPr>
    </w:p>
    <w:p w14:paraId="7252F671" w14:textId="77777777" w:rsidR="00F5320B" w:rsidRPr="007D4993" w:rsidRDefault="00F5320B" w:rsidP="00675BE1">
      <w:pPr>
        <w:rPr>
          <w:rFonts w:ascii="Arial Narrow" w:hAnsi="Arial Narrow" w:cs="Arial"/>
          <w:sz w:val="22"/>
          <w:szCs w:val="22"/>
        </w:rPr>
      </w:pPr>
      <w:r w:rsidRPr="007D4993">
        <w:rPr>
          <w:rFonts w:ascii="Arial Narrow" w:hAnsi="Arial Narrow" w:cs="Arial"/>
          <w:sz w:val="22"/>
          <w:szCs w:val="22"/>
        </w:rPr>
        <w:t xml:space="preserve">As a lifelong geek, A. D. Jameson blasts through the clichés that have always surrounded pop-culture phenomena: that fans are mindless followers who will embrace all things </w:t>
      </w:r>
      <w:r w:rsidRPr="007D4993">
        <w:rPr>
          <w:rFonts w:ascii="Arial Narrow" w:hAnsi="Arial Narrow" w:cs="Arial"/>
          <w:i/>
          <w:sz w:val="22"/>
          <w:szCs w:val="22"/>
        </w:rPr>
        <w:t>Spider-Man</w:t>
      </w:r>
      <w:r w:rsidRPr="007D4993">
        <w:rPr>
          <w:rFonts w:ascii="Arial Narrow" w:hAnsi="Arial Narrow" w:cs="Arial"/>
          <w:sz w:val="22"/>
          <w:szCs w:val="22"/>
        </w:rPr>
        <w:t>, regardless of quality; or that the popularity and financial success of nerd cinema represents the death of ambitious film-making. Instead, he makes a case for why genre films are worthy of serious critical attention—and shares his thoughts on where their true flaws lie.</w:t>
      </w:r>
    </w:p>
    <w:p w14:paraId="73C52F81" w14:textId="77777777" w:rsidR="00F5320B" w:rsidRPr="007D4993" w:rsidRDefault="00F5320B" w:rsidP="00675BE1">
      <w:pPr>
        <w:rPr>
          <w:rFonts w:ascii="Arial Narrow" w:hAnsi="Arial Narrow" w:cs="Arial"/>
          <w:sz w:val="22"/>
          <w:szCs w:val="22"/>
        </w:rPr>
      </w:pPr>
    </w:p>
    <w:p w14:paraId="6EBC5BC6" w14:textId="77777777" w:rsidR="00F5320B" w:rsidRPr="007D4993" w:rsidRDefault="00F5320B" w:rsidP="00675BE1">
      <w:pPr>
        <w:rPr>
          <w:rFonts w:ascii="Arial Narrow" w:hAnsi="Arial Narrow" w:cs="Arial"/>
          <w:sz w:val="22"/>
          <w:szCs w:val="22"/>
        </w:rPr>
      </w:pPr>
      <w:r w:rsidRPr="007D4993">
        <w:rPr>
          <w:rFonts w:ascii="Arial Narrow" w:hAnsi="Arial Narrow" w:cs="Arial"/>
          <w:sz w:val="22"/>
          <w:szCs w:val="22"/>
        </w:rPr>
        <w:t xml:space="preserve">Shining a new light on beloved classics, and exploding misconceptions as to their historical and intellectual value, </w:t>
      </w:r>
      <w:r w:rsidRPr="007D4993">
        <w:rPr>
          <w:rFonts w:ascii="Arial Narrow" w:hAnsi="Arial Narrow" w:cs="Arial"/>
          <w:b/>
          <w:sz w:val="22"/>
          <w:szCs w:val="22"/>
        </w:rPr>
        <w:t>I FIND YOUR LACK OF FAITH DISTURBING</w:t>
      </w:r>
      <w:r w:rsidRPr="007D4993">
        <w:rPr>
          <w:rFonts w:ascii="Arial Narrow" w:hAnsi="Arial Narrow" w:cs="Arial"/>
          <w:sz w:val="22"/>
          <w:szCs w:val="22"/>
        </w:rPr>
        <w:t xml:space="preserve"> explores how the geek inherited the earth.</w:t>
      </w:r>
    </w:p>
    <w:p w14:paraId="4B19BB22" w14:textId="77777777" w:rsidR="00F5320B" w:rsidRPr="007D4993" w:rsidRDefault="00F5320B" w:rsidP="00675BE1">
      <w:pPr>
        <w:rPr>
          <w:rFonts w:ascii="Arial Narrow" w:hAnsi="Arial Narrow" w:cs="Arial"/>
          <w:sz w:val="22"/>
          <w:szCs w:val="22"/>
        </w:rPr>
      </w:pPr>
    </w:p>
    <w:p w14:paraId="352CD919" w14:textId="77777777" w:rsidR="00F5320B" w:rsidRPr="007D4993" w:rsidRDefault="00F5320B" w:rsidP="00675BE1">
      <w:pPr>
        <w:rPr>
          <w:rFonts w:ascii="Arial Narrow" w:hAnsi="Arial Narrow" w:cs="Arial"/>
          <w:sz w:val="22"/>
          <w:szCs w:val="22"/>
        </w:rPr>
      </w:pPr>
      <w:r w:rsidRPr="007D4993">
        <w:rPr>
          <w:rFonts w:ascii="Arial Narrow" w:hAnsi="Arial Narrow" w:cs="Arial"/>
          <w:b/>
          <w:sz w:val="22"/>
          <w:szCs w:val="22"/>
        </w:rPr>
        <w:t>A. D. Jameson</w:t>
      </w:r>
      <w:r w:rsidRPr="007D4993">
        <w:rPr>
          <w:rFonts w:ascii="Arial Narrow" w:hAnsi="Arial Narrow" w:cs="Arial"/>
          <w:sz w:val="22"/>
          <w:szCs w:val="22"/>
        </w:rPr>
        <w:t xml:space="preserve"> is the author of five books, including </w:t>
      </w:r>
      <w:proofErr w:type="spellStart"/>
      <w:r w:rsidRPr="007D4993">
        <w:rPr>
          <w:rFonts w:ascii="Arial Narrow" w:hAnsi="Arial Narrow" w:cs="Arial"/>
          <w:i/>
          <w:sz w:val="22"/>
          <w:szCs w:val="22"/>
        </w:rPr>
        <w:t>Cinemaps</w:t>
      </w:r>
      <w:proofErr w:type="spellEnd"/>
      <w:r w:rsidRPr="007D4993">
        <w:rPr>
          <w:rFonts w:ascii="Arial Narrow" w:hAnsi="Arial Narrow" w:cs="Arial"/>
          <w:sz w:val="22"/>
          <w:szCs w:val="22"/>
        </w:rPr>
        <w:t xml:space="preserve">, a collaboration with the artist Andrew </w:t>
      </w:r>
      <w:proofErr w:type="spellStart"/>
      <w:r w:rsidRPr="007D4993">
        <w:rPr>
          <w:rFonts w:ascii="Arial Narrow" w:hAnsi="Arial Narrow" w:cs="Arial"/>
          <w:sz w:val="22"/>
          <w:szCs w:val="22"/>
        </w:rPr>
        <w:t>DeGraff</w:t>
      </w:r>
      <w:proofErr w:type="spellEnd"/>
      <w:r w:rsidRPr="007D4993">
        <w:rPr>
          <w:rFonts w:ascii="Arial Narrow" w:hAnsi="Arial Narrow" w:cs="Arial"/>
          <w:sz w:val="22"/>
          <w:szCs w:val="22"/>
        </w:rPr>
        <w:t xml:space="preserve">. A former blogger for HTML Giant, his fiction has appeared in </w:t>
      </w:r>
      <w:r w:rsidRPr="007D4993">
        <w:rPr>
          <w:rFonts w:ascii="Arial Narrow" w:hAnsi="Arial Narrow" w:cs="Arial"/>
          <w:i/>
          <w:sz w:val="22"/>
          <w:szCs w:val="22"/>
        </w:rPr>
        <w:t>Conjunctions, Denver Quarterly, Unstuck</w:t>
      </w:r>
      <w:r w:rsidRPr="007D4993">
        <w:rPr>
          <w:rFonts w:ascii="Arial Narrow" w:hAnsi="Arial Narrow" w:cs="Arial"/>
          <w:sz w:val="22"/>
          <w:szCs w:val="22"/>
        </w:rPr>
        <w:t>, and elsewhere. He is a PhD candidate in the Program for Writers at the University of Illinois in Chicago.</w:t>
      </w:r>
    </w:p>
    <w:p w14:paraId="14917471" w14:textId="77777777" w:rsidR="00F5320B" w:rsidRPr="007D4993" w:rsidRDefault="00F5320B" w:rsidP="00256B34">
      <w:pPr>
        <w:jc w:val="center"/>
        <w:rPr>
          <w:rFonts w:ascii="Arial Narrow" w:hAnsi="Arial Narrow" w:cs="Arial"/>
          <w:sz w:val="22"/>
          <w:szCs w:val="22"/>
        </w:rPr>
      </w:pPr>
    </w:p>
    <w:p w14:paraId="758E6B07" w14:textId="77777777" w:rsidR="00390E17" w:rsidRPr="007D4993" w:rsidRDefault="00390E17" w:rsidP="00256B34">
      <w:pPr>
        <w:jc w:val="center"/>
        <w:rPr>
          <w:rFonts w:ascii="Arial Narrow" w:hAnsi="Arial Narrow" w:cs="Arial"/>
          <w:sz w:val="22"/>
          <w:szCs w:val="22"/>
        </w:rPr>
      </w:pPr>
    </w:p>
    <w:p w14:paraId="1056362F" w14:textId="77777777" w:rsidR="007315BA" w:rsidRPr="007D4993" w:rsidRDefault="007315BA" w:rsidP="00256B34">
      <w:pPr>
        <w:jc w:val="center"/>
        <w:rPr>
          <w:rFonts w:ascii="Arial Narrow" w:hAnsi="Arial Narrow" w:cs="Arial"/>
          <w:sz w:val="22"/>
          <w:szCs w:val="22"/>
        </w:rPr>
      </w:pPr>
      <w:r w:rsidRPr="007D4993">
        <w:rPr>
          <w:rFonts w:ascii="Arial Narrow" w:hAnsi="Arial Narrow" w:cs="Arial"/>
          <w:sz w:val="22"/>
          <w:szCs w:val="22"/>
        </w:rPr>
        <w:t>Praise for I FIND YOUR LACK OF FAITH DISTURBING:</w:t>
      </w:r>
    </w:p>
    <w:p w14:paraId="56696C35" w14:textId="77777777" w:rsidR="007315BA" w:rsidRPr="007D4993" w:rsidRDefault="007315BA" w:rsidP="00256B34">
      <w:pPr>
        <w:jc w:val="center"/>
        <w:rPr>
          <w:rFonts w:ascii="Arial Narrow" w:hAnsi="Arial Narrow" w:cs="Arial"/>
          <w:sz w:val="22"/>
          <w:szCs w:val="22"/>
        </w:rPr>
      </w:pPr>
    </w:p>
    <w:p w14:paraId="2B2CDD28" w14:textId="455B7D8C" w:rsidR="00F5320B" w:rsidRPr="007D4993" w:rsidRDefault="00F81C23" w:rsidP="00256B34">
      <w:pPr>
        <w:jc w:val="center"/>
        <w:rPr>
          <w:rFonts w:ascii="Arial Narrow" w:hAnsi="Arial Narrow" w:cs="Arial"/>
          <w:i/>
          <w:iCs/>
          <w:sz w:val="22"/>
          <w:szCs w:val="22"/>
        </w:rPr>
      </w:pPr>
      <w:r w:rsidRPr="007D4993">
        <w:rPr>
          <w:rFonts w:ascii="Arial Narrow" w:hAnsi="Arial Narrow" w:cs="Arial"/>
          <w:sz w:val="22"/>
          <w:szCs w:val="22"/>
        </w:rPr>
        <w:t>“</w:t>
      </w:r>
      <w:r w:rsidR="007315BA" w:rsidRPr="007D4993">
        <w:rPr>
          <w:rFonts w:ascii="Arial Narrow" w:hAnsi="Arial Narrow" w:cs="Arial"/>
          <w:sz w:val="22"/>
          <w:szCs w:val="22"/>
        </w:rPr>
        <w:t>Funny, incisive, and timely ... Jameson does for geeks what geek culture does for its superheroes: he takes them seriously, respects their power, and refuses</w:t>
      </w:r>
      <w:r w:rsidR="00390E17" w:rsidRPr="007D4993">
        <w:rPr>
          <w:rFonts w:ascii="Arial Narrow" w:hAnsi="Arial Narrow" w:cs="Arial"/>
          <w:sz w:val="22"/>
          <w:szCs w:val="22"/>
        </w:rPr>
        <w:t xml:space="preserve"> to hide his deep affection.</w:t>
      </w:r>
      <w:r w:rsidRPr="007D4993">
        <w:rPr>
          <w:rFonts w:ascii="Arial Narrow" w:hAnsi="Arial Narrow" w:cs="Arial"/>
          <w:sz w:val="22"/>
          <w:szCs w:val="22"/>
        </w:rPr>
        <w:t>”</w:t>
      </w:r>
      <w:r w:rsidR="00390E17" w:rsidRPr="007D4993">
        <w:rPr>
          <w:rFonts w:ascii="Arial Narrow" w:hAnsi="Arial Narrow" w:cs="Arial"/>
          <w:sz w:val="22"/>
          <w:szCs w:val="22"/>
        </w:rPr>
        <w:t xml:space="preserve"> </w:t>
      </w:r>
      <w:r w:rsidR="00390E17" w:rsidRPr="007D4993">
        <w:rPr>
          <w:rFonts w:ascii="Arial Narrow" w:hAnsi="Arial Narrow" w:cs="Arial"/>
          <w:b/>
          <w:sz w:val="22"/>
          <w:szCs w:val="22"/>
        </w:rPr>
        <w:t>—</w:t>
      </w:r>
      <w:r w:rsidR="007315BA" w:rsidRPr="007D4993">
        <w:rPr>
          <w:rFonts w:ascii="Arial Narrow" w:hAnsi="Arial Narrow" w:cs="Arial"/>
          <w:b/>
          <w:sz w:val="22"/>
          <w:szCs w:val="22"/>
        </w:rPr>
        <w:t xml:space="preserve">Lawrence </w:t>
      </w:r>
      <w:proofErr w:type="spellStart"/>
      <w:r w:rsidR="007315BA" w:rsidRPr="007D4993">
        <w:rPr>
          <w:rFonts w:ascii="Arial Narrow" w:hAnsi="Arial Narrow" w:cs="Arial"/>
          <w:b/>
          <w:sz w:val="22"/>
          <w:szCs w:val="22"/>
        </w:rPr>
        <w:t>Kasdan</w:t>
      </w:r>
      <w:proofErr w:type="spellEnd"/>
      <w:r w:rsidR="007315BA" w:rsidRPr="007D4993">
        <w:rPr>
          <w:rFonts w:ascii="Arial Narrow" w:hAnsi="Arial Narrow" w:cs="Arial"/>
          <w:sz w:val="22"/>
          <w:szCs w:val="22"/>
        </w:rPr>
        <w:t>, co-screenwriter of </w:t>
      </w:r>
      <w:r w:rsidR="007315BA" w:rsidRPr="007D4993">
        <w:rPr>
          <w:rFonts w:ascii="Arial Narrow" w:hAnsi="Arial Narrow" w:cs="Arial"/>
          <w:i/>
          <w:iCs/>
          <w:sz w:val="22"/>
          <w:szCs w:val="22"/>
        </w:rPr>
        <w:t>The Empire Strikes Back</w:t>
      </w:r>
      <w:r w:rsidR="007315BA" w:rsidRPr="007D4993">
        <w:rPr>
          <w:rFonts w:ascii="Arial Narrow" w:hAnsi="Arial Narrow" w:cs="Arial"/>
          <w:sz w:val="22"/>
          <w:szCs w:val="22"/>
        </w:rPr>
        <w:t>, </w:t>
      </w:r>
      <w:r w:rsidR="007315BA" w:rsidRPr="007D4993">
        <w:rPr>
          <w:rFonts w:ascii="Arial Narrow" w:hAnsi="Arial Narrow" w:cs="Arial"/>
          <w:i/>
          <w:iCs/>
          <w:sz w:val="22"/>
          <w:szCs w:val="22"/>
        </w:rPr>
        <w:t>Return of the Jedi</w:t>
      </w:r>
      <w:r w:rsidR="007315BA" w:rsidRPr="007D4993">
        <w:rPr>
          <w:rFonts w:ascii="Arial Narrow" w:hAnsi="Arial Narrow" w:cs="Arial"/>
          <w:sz w:val="22"/>
          <w:szCs w:val="22"/>
        </w:rPr>
        <w:t>, </w:t>
      </w:r>
      <w:r w:rsidR="007315BA" w:rsidRPr="007D4993">
        <w:rPr>
          <w:rFonts w:ascii="Arial Narrow" w:hAnsi="Arial Narrow" w:cs="Arial"/>
          <w:i/>
          <w:iCs/>
          <w:sz w:val="22"/>
          <w:szCs w:val="22"/>
        </w:rPr>
        <w:t>The Force Awakens</w:t>
      </w:r>
      <w:r w:rsidR="007315BA" w:rsidRPr="007D4993">
        <w:rPr>
          <w:rFonts w:ascii="Arial Narrow" w:hAnsi="Arial Narrow" w:cs="Arial"/>
          <w:sz w:val="22"/>
          <w:szCs w:val="22"/>
        </w:rPr>
        <w:t>, and </w:t>
      </w:r>
      <w:r w:rsidR="007315BA" w:rsidRPr="007D4993">
        <w:rPr>
          <w:rFonts w:ascii="Arial Narrow" w:hAnsi="Arial Narrow" w:cs="Arial"/>
          <w:i/>
          <w:iCs/>
          <w:sz w:val="22"/>
          <w:szCs w:val="22"/>
        </w:rPr>
        <w:t>Solo: A Star Wars Story</w:t>
      </w:r>
    </w:p>
    <w:p w14:paraId="4619B36D" w14:textId="77777777" w:rsidR="00E61E5F" w:rsidRPr="007D4993" w:rsidRDefault="00E61E5F" w:rsidP="00256B34">
      <w:pPr>
        <w:jc w:val="center"/>
        <w:rPr>
          <w:rFonts w:ascii="Arial Narrow" w:hAnsi="Arial Narrow" w:cs="Arial"/>
          <w:i/>
          <w:iCs/>
          <w:sz w:val="22"/>
          <w:szCs w:val="22"/>
        </w:rPr>
      </w:pPr>
    </w:p>
    <w:p w14:paraId="4CE396E1" w14:textId="259D7984" w:rsidR="00E61E5F" w:rsidRPr="002B11A2" w:rsidRDefault="00F81C23" w:rsidP="00256B34">
      <w:pPr>
        <w:jc w:val="center"/>
        <w:rPr>
          <w:rFonts w:ascii="Arial Narrow" w:hAnsi="Arial Narrow" w:cs="Arial"/>
          <w:i/>
          <w:iCs/>
          <w:sz w:val="22"/>
          <w:szCs w:val="22"/>
        </w:rPr>
      </w:pPr>
      <w:r w:rsidRPr="007D4993">
        <w:rPr>
          <w:rFonts w:ascii="Arial Narrow" w:hAnsi="Arial Narrow" w:cs="Arial"/>
          <w:i/>
          <w:iCs/>
          <w:sz w:val="22"/>
          <w:szCs w:val="22"/>
        </w:rPr>
        <w:t>“</w:t>
      </w:r>
      <w:r w:rsidR="00E61E5F" w:rsidRPr="007D4993">
        <w:rPr>
          <w:rFonts w:ascii="Arial Narrow" w:hAnsi="Arial Narrow" w:cs="Arial"/>
          <w:iCs/>
          <w:sz w:val="22"/>
          <w:szCs w:val="22"/>
        </w:rPr>
        <w:t>A thoroughly engaging and enjoyable look at the evolution of geek culture over the past four decades.</w:t>
      </w:r>
      <w:r w:rsidRPr="007D4993">
        <w:rPr>
          <w:rFonts w:ascii="Arial Narrow" w:hAnsi="Arial Narrow" w:cs="Arial"/>
          <w:iCs/>
          <w:sz w:val="22"/>
          <w:szCs w:val="22"/>
        </w:rPr>
        <w:t>”</w:t>
      </w:r>
      <w:r w:rsidR="00E61E5F" w:rsidRPr="007D4993">
        <w:rPr>
          <w:rFonts w:ascii="Arial Narrow" w:hAnsi="Arial Narrow" w:cs="Arial"/>
          <w:iCs/>
          <w:sz w:val="22"/>
          <w:szCs w:val="22"/>
        </w:rPr>
        <w:t xml:space="preserve"> —</w:t>
      </w:r>
      <w:r w:rsidR="00E61E5F" w:rsidRPr="002B11A2">
        <w:rPr>
          <w:rFonts w:ascii="Arial Narrow" w:hAnsi="Arial Narrow" w:cs="Arial"/>
          <w:iCs/>
          <w:sz w:val="22"/>
          <w:szCs w:val="22"/>
        </w:rPr>
        <w:t>Kristine Huntley</w:t>
      </w:r>
      <w:r w:rsidR="00E61E5F" w:rsidRPr="002B11A2">
        <w:rPr>
          <w:rFonts w:ascii="Arial Narrow" w:hAnsi="Arial Narrow" w:cs="Arial"/>
          <w:i/>
          <w:iCs/>
          <w:sz w:val="22"/>
          <w:szCs w:val="22"/>
        </w:rPr>
        <w:t xml:space="preserve">, </w:t>
      </w:r>
      <w:r w:rsidR="00E61E5F" w:rsidRPr="002B11A2">
        <w:rPr>
          <w:rFonts w:ascii="Arial Narrow" w:hAnsi="Arial Narrow" w:cs="Arial"/>
          <w:b/>
          <w:i/>
          <w:iCs/>
          <w:sz w:val="22"/>
          <w:szCs w:val="22"/>
        </w:rPr>
        <w:t>Booklist</w:t>
      </w:r>
    </w:p>
    <w:p w14:paraId="52201712" w14:textId="77777777" w:rsidR="00E61E5F" w:rsidRPr="007D4993" w:rsidRDefault="00E61E5F" w:rsidP="00256B34">
      <w:pPr>
        <w:jc w:val="center"/>
        <w:rPr>
          <w:rFonts w:ascii="Arial Narrow" w:hAnsi="Arial Narrow" w:cs="Arial"/>
          <w:i/>
          <w:iCs/>
          <w:sz w:val="22"/>
          <w:szCs w:val="22"/>
        </w:rPr>
      </w:pPr>
    </w:p>
    <w:p w14:paraId="3421E582" w14:textId="5B49348D" w:rsidR="00E61E5F" w:rsidRPr="007D4993" w:rsidRDefault="00F81C23" w:rsidP="00256B34">
      <w:pPr>
        <w:jc w:val="center"/>
        <w:rPr>
          <w:rFonts w:ascii="Arial Narrow" w:hAnsi="Arial Narrow" w:cs="Arial"/>
          <w:i/>
          <w:iCs/>
          <w:sz w:val="22"/>
          <w:szCs w:val="22"/>
        </w:rPr>
      </w:pPr>
      <w:r w:rsidRPr="007D4993">
        <w:rPr>
          <w:rFonts w:ascii="Arial Narrow" w:hAnsi="Arial Narrow" w:cs="Arial"/>
          <w:iCs/>
          <w:sz w:val="22"/>
          <w:szCs w:val="22"/>
        </w:rPr>
        <w:t>“</w:t>
      </w:r>
      <w:r w:rsidR="00E61E5F" w:rsidRPr="007D4993">
        <w:rPr>
          <w:rFonts w:ascii="Arial Narrow" w:hAnsi="Arial Narrow" w:cs="Arial"/>
          <w:iCs/>
          <w:sz w:val="22"/>
          <w:szCs w:val="22"/>
        </w:rPr>
        <w:t>As a huge Star Wars fan and all-around nerd, I knew I had to have this as soon as I read about it. Being a nerd/geek wasn</w:t>
      </w:r>
      <w:r w:rsidRPr="007D4993">
        <w:rPr>
          <w:rFonts w:ascii="Arial Narrow" w:hAnsi="Arial Narrow" w:cs="Arial"/>
          <w:iCs/>
          <w:sz w:val="22"/>
          <w:szCs w:val="22"/>
        </w:rPr>
        <w:t>’</w:t>
      </w:r>
      <w:r w:rsidR="00E61E5F" w:rsidRPr="007D4993">
        <w:rPr>
          <w:rFonts w:ascii="Arial Narrow" w:hAnsi="Arial Narrow" w:cs="Arial"/>
          <w:iCs/>
          <w:sz w:val="22"/>
          <w:szCs w:val="22"/>
        </w:rPr>
        <w:t xml:space="preserve">t always cool, and this is a funny, well-researched memoir/case study of </w:t>
      </w:r>
      <w:proofErr w:type="spellStart"/>
      <w:r w:rsidR="00E61E5F" w:rsidRPr="007D4993">
        <w:rPr>
          <w:rFonts w:ascii="Arial Narrow" w:hAnsi="Arial Narrow" w:cs="Arial"/>
          <w:iCs/>
          <w:sz w:val="22"/>
          <w:szCs w:val="22"/>
        </w:rPr>
        <w:t>geekdom</w:t>
      </w:r>
      <w:proofErr w:type="spellEnd"/>
      <w:r w:rsidR="00E61E5F" w:rsidRPr="007D4993">
        <w:rPr>
          <w:rFonts w:ascii="Arial Narrow" w:hAnsi="Arial Narrow" w:cs="Arial"/>
          <w:iCs/>
          <w:sz w:val="22"/>
          <w:szCs w:val="22"/>
        </w:rPr>
        <w:t>. I</w:t>
      </w:r>
      <w:r w:rsidRPr="007D4993">
        <w:rPr>
          <w:rFonts w:ascii="Arial Narrow" w:hAnsi="Arial Narrow" w:cs="Arial"/>
          <w:iCs/>
          <w:sz w:val="22"/>
          <w:szCs w:val="22"/>
        </w:rPr>
        <w:t>’</w:t>
      </w:r>
      <w:r w:rsidR="00E61E5F" w:rsidRPr="007D4993">
        <w:rPr>
          <w:rFonts w:ascii="Arial Narrow" w:hAnsi="Arial Narrow" w:cs="Arial"/>
          <w:iCs/>
          <w:sz w:val="22"/>
          <w:szCs w:val="22"/>
        </w:rPr>
        <w:t>m loving every page and trying not to read it too fast, because I want to savor it.</w:t>
      </w:r>
      <w:r w:rsidRPr="007D4993">
        <w:rPr>
          <w:rFonts w:ascii="Arial Narrow" w:hAnsi="Arial Narrow" w:cs="Arial"/>
          <w:iCs/>
          <w:sz w:val="22"/>
          <w:szCs w:val="22"/>
        </w:rPr>
        <w:t>”</w:t>
      </w:r>
      <w:r w:rsidR="00E61E5F" w:rsidRPr="007D4993">
        <w:rPr>
          <w:rFonts w:ascii="Arial Narrow" w:hAnsi="Arial Narrow" w:cs="Arial"/>
          <w:iCs/>
          <w:sz w:val="22"/>
          <w:szCs w:val="22"/>
        </w:rPr>
        <w:t xml:space="preserve"> —</w:t>
      </w:r>
      <w:r w:rsidR="00E61E5F" w:rsidRPr="002B11A2">
        <w:rPr>
          <w:rFonts w:ascii="Arial Narrow" w:hAnsi="Arial Narrow" w:cs="Arial"/>
          <w:iCs/>
          <w:sz w:val="22"/>
          <w:szCs w:val="22"/>
        </w:rPr>
        <w:t>Jaime Herndon</w:t>
      </w:r>
      <w:r w:rsidR="00E61E5F" w:rsidRPr="007D4993">
        <w:rPr>
          <w:rFonts w:ascii="Arial Narrow" w:hAnsi="Arial Narrow" w:cs="Arial"/>
          <w:iCs/>
          <w:sz w:val="22"/>
          <w:szCs w:val="22"/>
        </w:rPr>
        <w:t>,</w:t>
      </w:r>
      <w:r w:rsidR="00E61E5F" w:rsidRPr="007D4993">
        <w:rPr>
          <w:rFonts w:ascii="Arial Narrow" w:hAnsi="Arial Narrow" w:cs="Arial"/>
          <w:i/>
          <w:iCs/>
          <w:sz w:val="22"/>
          <w:szCs w:val="22"/>
        </w:rPr>
        <w:t xml:space="preserve"> </w:t>
      </w:r>
      <w:proofErr w:type="spellStart"/>
      <w:r w:rsidR="00E61E5F" w:rsidRPr="002B11A2">
        <w:rPr>
          <w:rFonts w:ascii="Arial Narrow" w:hAnsi="Arial Narrow" w:cs="Arial"/>
          <w:b/>
          <w:i/>
          <w:iCs/>
          <w:sz w:val="22"/>
          <w:szCs w:val="22"/>
        </w:rPr>
        <w:t>Bookriot</w:t>
      </w:r>
      <w:proofErr w:type="spellEnd"/>
    </w:p>
    <w:p w14:paraId="136E6925" w14:textId="77777777" w:rsidR="00E61E5F" w:rsidRPr="007D4993" w:rsidRDefault="00E61E5F" w:rsidP="00256B34">
      <w:pPr>
        <w:jc w:val="center"/>
        <w:rPr>
          <w:rFonts w:ascii="Arial Narrow" w:hAnsi="Arial Narrow" w:cs="Arial"/>
          <w:i/>
          <w:iCs/>
          <w:sz w:val="22"/>
          <w:szCs w:val="22"/>
        </w:rPr>
      </w:pPr>
    </w:p>
    <w:p w14:paraId="29327DA3" w14:textId="2DDDD072" w:rsidR="00E61E5F" w:rsidRPr="007D4993" w:rsidRDefault="00F81C23" w:rsidP="00256B34">
      <w:pPr>
        <w:jc w:val="center"/>
        <w:rPr>
          <w:rFonts w:ascii="Arial Narrow" w:hAnsi="Arial Narrow" w:cs="Arial"/>
          <w:i/>
          <w:iCs/>
          <w:sz w:val="22"/>
          <w:szCs w:val="22"/>
        </w:rPr>
      </w:pPr>
      <w:r w:rsidRPr="007D4993">
        <w:rPr>
          <w:rFonts w:ascii="Arial Narrow" w:hAnsi="Arial Narrow" w:cs="Arial"/>
          <w:iCs/>
          <w:sz w:val="22"/>
          <w:szCs w:val="22"/>
        </w:rPr>
        <w:t>“</w:t>
      </w:r>
      <w:r w:rsidR="00E61E5F" w:rsidRPr="007D4993">
        <w:rPr>
          <w:rFonts w:ascii="Arial Narrow" w:hAnsi="Arial Narrow" w:cs="Arial"/>
          <w:iCs/>
          <w:sz w:val="22"/>
          <w:szCs w:val="22"/>
        </w:rPr>
        <w:t>[</w:t>
      </w:r>
      <w:r w:rsidR="00E61E5F" w:rsidRPr="002B11A2">
        <w:rPr>
          <w:rFonts w:ascii="Arial Narrow" w:hAnsi="Arial Narrow" w:cs="Arial"/>
          <w:i/>
          <w:iCs/>
          <w:sz w:val="22"/>
          <w:szCs w:val="22"/>
        </w:rPr>
        <w:t>I Find Your Lack of Faith Disturbing</w:t>
      </w:r>
      <w:r w:rsidR="00E61E5F" w:rsidRPr="007D4993">
        <w:rPr>
          <w:rFonts w:ascii="Arial Narrow" w:hAnsi="Arial Narrow" w:cs="Arial"/>
          <w:iCs/>
          <w:sz w:val="22"/>
          <w:szCs w:val="22"/>
        </w:rPr>
        <w:t xml:space="preserve">] explores a broad range of </w:t>
      </w:r>
      <w:proofErr w:type="spellStart"/>
      <w:r w:rsidR="00E61E5F" w:rsidRPr="007D4993">
        <w:rPr>
          <w:rFonts w:ascii="Arial Narrow" w:hAnsi="Arial Narrow" w:cs="Arial"/>
          <w:iCs/>
          <w:sz w:val="22"/>
          <w:szCs w:val="22"/>
        </w:rPr>
        <w:t>geekish</w:t>
      </w:r>
      <w:proofErr w:type="spellEnd"/>
      <w:r w:rsidR="00E61E5F" w:rsidRPr="007D4993">
        <w:rPr>
          <w:rFonts w:ascii="Arial Narrow" w:hAnsi="Arial Narrow" w:cs="Arial"/>
          <w:iCs/>
          <w:sz w:val="22"/>
          <w:szCs w:val="22"/>
        </w:rPr>
        <w:t xml:space="preserve"> enthusiasms, from comic books to the inescapable comic book movie adaptations to SFF movies of all types, and it</w:t>
      </w:r>
      <w:r w:rsidRPr="007D4993">
        <w:rPr>
          <w:rFonts w:ascii="Arial Narrow" w:hAnsi="Arial Narrow" w:cs="Arial"/>
          <w:iCs/>
          <w:sz w:val="22"/>
          <w:szCs w:val="22"/>
        </w:rPr>
        <w:t>’</w:t>
      </w:r>
      <w:r w:rsidR="00E61E5F" w:rsidRPr="007D4993">
        <w:rPr>
          <w:rFonts w:ascii="Arial Narrow" w:hAnsi="Arial Narrow" w:cs="Arial"/>
          <w:iCs/>
          <w:sz w:val="22"/>
          <w:szCs w:val="22"/>
        </w:rPr>
        <w:t xml:space="preserve">s all deeply refreshing for two main reasons: Jameson always respects the intelligence of his readers, and he always keeps the </w:t>
      </w:r>
      <w:proofErr w:type="spellStart"/>
      <w:r w:rsidR="00E61E5F" w:rsidRPr="007D4993">
        <w:rPr>
          <w:rFonts w:ascii="Arial Narrow" w:hAnsi="Arial Narrow" w:cs="Arial"/>
          <w:iCs/>
          <w:sz w:val="22"/>
          <w:szCs w:val="22"/>
        </w:rPr>
        <w:t>geekdom</w:t>
      </w:r>
      <w:proofErr w:type="spellEnd"/>
      <w:r w:rsidR="00E61E5F" w:rsidRPr="007D4993">
        <w:rPr>
          <w:rFonts w:ascii="Arial Narrow" w:hAnsi="Arial Narrow" w:cs="Arial"/>
          <w:iCs/>
          <w:sz w:val="22"/>
          <w:szCs w:val="22"/>
        </w:rPr>
        <w:t xml:space="preserve"> phenomenon firmly in its broader social context.</w:t>
      </w:r>
      <w:r w:rsidRPr="007D4993">
        <w:rPr>
          <w:rFonts w:ascii="Arial Narrow" w:hAnsi="Arial Narrow" w:cs="Arial"/>
          <w:iCs/>
          <w:sz w:val="22"/>
          <w:szCs w:val="22"/>
        </w:rPr>
        <w:t>”</w:t>
      </w:r>
      <w:r w:rsidR="00E61E5F" w:rsidRPr="007D4993">
        <w:rPr>
          <w:rFonts w:ascii="Arial Narrow" w:hAnsi="Arial Narrow" w:cs="Arial"/>
          <w:iCs/>
          <w:sz w:val="22"/>
          <w:szCs w:val="22"/>
        </w:rPr>
        <w:t xml:space="preserve"> —</w:t>
      </w:r>
      <w:r w:rsidR="00E61E5F" w:rsidRPr="002B11A2">
        <w:rPr>
          <w:rFonts w:ascii="Arial Narrow" w:hAnsi="Arial Narrow" w:cs="Arial"/>
          <w:iCs/>
          <w:sz w:val="22"/>
          <w:szCs w:val="22"/>
        </w:rPr>
        <w:t>Steve Donoghue,</w:t>
      </w:r>
      <w:r w:rsidR="00E61E5F" w:rsidRPr="002B11A2">
        <w:rPr>
          <w:rFonts w:ascii="Arial Narrow" w:hAnsi="Arial Narrow" w:cs="Arial"/>
          <w:i/>
          <w:iCs/>
          <w:sz w:val="22"/>
          <w:szCs w:val="22"/>
        </w:rPr>
        <w:t xml:space="preserve"> </w:t>
      </w:r>
      <w:r w:rsidR="00E61E5F" w:rsidRPr="002B11A2">
        <w:rPr>
          <w:rFonts w:ascii="Arial Narrow" w:hAnsi="Arial Narrow" w:cs="Arial"/>
          <w:b/>
          <w:i/>
          <w:iCs/>
          <w:sz w:val="22"/>
          <w:szCs w:val="22"/>
        </w:rPr>
        <w:t>Open Letters Review</w:t>
      </w:r>
    </w:p>
    <w:p w14:paraId="6DCDDB64" w14:textId="77777777" w:rsidR="007315BA" w:rsidRPr="007D4993" w:rsidRDefault="007315BA" w:rsidP="00256B34">
      <w:pPr>
        <w:jc w:val="center"/>
        <w:rPr>
          <w:rFonts w:ascii="Arial Narrow" w:hAnsi="Arial Narrow" w:cs="Arial"/>
          <w:sz w:val="22"/>
          <w:szCs w:val="22"/>
        </w:rPr>
      </w:pPr>
    </w:p>
    <w:p w14:paraId="3EE86C45" w14:textId="77777777" w:rsidR="00390E17" w:rsidRPr="007D4993" w:rsidRDefault="00390E17" w:rsidP="00256B34">
      <w:pPr>
        <w:jc w:val="center"/>
        <w:rPr>
          <w:rFonts w:ascii="Arial Narrow" w:hAnsi="Arial Narrow" w:cs="Arial"/>
          <w:sz w:val="22"/>
          <w:szCs w:val="22"/>
        </w:rPr>
      </w:pPr>
    </w:p>
    <w:p w14:paraId="732D13A8" w14:textId="4A18F510" w:rsidR="00710A7B" w:rsidRPr="007D4993" w:rsidRDefault="00F5320B"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3A7E3CD5" w14:textId="77777777" w:rsidR="00710A7B" w:rsidRPr="007D4993" w:rsidRDefault="00710A7B" w:rsidP="00256B34">
      <w:pPr>
        <w:rPr>
          <w:rFonts w:ascii="Arial Narrow" w:hAnsi="Arial Narrow" w:cs="Arial"/>
          <w:b/>
          <w:sz w:val="22"/>
          <w:szCs w:val="22"/>
        </w:rPr>
      </w:pPr>
      <w:r w:rsidRPr="007D4993">
        <w:rPr>
          <w:rFonts w:ascii="Arial Narrow" w:hAnsi="Arial Narrow" w:cs="Arial"/>
          <w:b/>
          <w:sz w:val="22"/>
          <w:szCs w:val="22"/>
        </w:rPr>
        <w:br w:type="page"/>
      </w:r>
    </w:p>
    <w:p w14:paraId="22AB3144" w14:textId="77777777" w:rsidR="00C973F2" w:rsidRPr="00247A22" w:rsidRDefault="00C973F2" w:rsidP="00C973F2">
      <w:pPr>
        <w:pStyle w:val="NoSpacing"/>
        <w:rPr>
          <w:lang w:val="it-IT"/>
        </w:rPr>
      </w:pPr>
      <w:proofErr w:type="spellStart"/>
      <w:r>
        <w:rPr>
          <w:rFonts w:ascii="Arial Narrow" w:hAnsi="Arial Narrow" w:cs="Arial"/>
          <w:sz w:val="22"/>
          <w:szCs w:val="22"/>
        </w:rPr>
        <w:lastRenderedPageBreak/>
        <w:t>Kaag</w:t>
      </w:r>
      <w:proofErr w:type="spellEnd"/>
      <w:r>
        <w:rPr>
          <w:rFonts w:ascii="Arial Narrow" w:hAnsi="Arial Narrow" w:cs="Arial"/>
          <w:sz w:val="22"/>
          <w:szCs w:val="22"/>
        </w:rPr>
        <w:t>, John</w:t>
      </w:r>
    </w:p>
    <w:p w14:paraId="1C8DB71A" w14:textId="77777777" w:rsidR="00C973F2" w:rsidRDefault="00C973F2" w:rsidP="00C973F2">
      <w:pPr>
        <w:ind w:right="432"/>
        <w:rPr>
          <w:rFonts w:ascii="Arial Narrow" w:hAnsi="Arial Narrow" w:cs="Arial"/>
          <w:b/>
          <w:sz w:val="22"/>
          <w:szCs w:val="22"/>
        </w:rPr>
      </w:pPr>
      <w:r>
        <w:rPr>
          <w:rFonts w:ascii="Arial Narrow" w:hAnsi="Arial Narrow" w:cs="Arial"/>
          <w:b/>
          <w:sz w:val="22"/>
          <w:szCs w:val="22"/>
        </w:rPr>
        <w:t>HIKING WITH NIETZSCHE</w:t>
      </w:r>
    </w:p>
    <w:p w14:paraId="7BF04D5A" w14:textId="4CD46184" w:rsidR="00C973F2" w:rsidRPr="00FA0D79" w:rsidRDefault="00C973F2" w:rsidP="00C973F2">
      <w:pPr>
        <w:ind w:right="432"/>
        <w:rPr>
          <w:rFonts w:ascii="Arial Narrow" w:hAnsi="Arial Narrow" w:cs="Arial"/>
          <w:b/>
          <w:sz w:val="22"/>
          <w:szCs w:val="22"/>
        </w:rPr>
      </w:pPr>
      <w:r>
        <w:rPr>
          <w:rFonts w:ascii="Arial Narrow" w:hAnsi="Arial Narrow" w:cs="Arial"/>
          <w:b/>
          <w:sz w:val="22"/>
          <w:szCs w:val="22"/>
        </w:rPr>
        <w:t>On Becoming Who You Are</w:t>
      </w:r>
    </w:p>
    <w:p w14:paraId="03B6192C" w14:textId="4D7C4A12" w:rsidR="00C973F2" w:rsidRPr="00CF17BA" w:rsidRDefault="00C973F2" w:rsidP="00C973F2">
      <w:pPr>
        <w:rPr>
          <w:rFonts w:ascii="Arial Narrow" w:hAnsi="Arial Narrow" w:cs="Arial"/>
          <w:sz w:val="22"/>
          <w:szCs w:val="22"/>
        </w:rPr>
      </w:pPr>
      <w:r>
        <w:rPr>
          <w:rFonts w:ascii="Arial Narrow" w:hAnsi="Arial Narrow" w:cs="Arial"/>
          <w:sz w:val="22"/>
          <w:szCs w:val="22"/>
        </w:rPr>
        <w:t>Nonfiction</w:t>
      </w:r>
      <w:r w:rsidRPr="00FA0D79">
        <w:rPr>
          <w:rFonts w:ascii="Arial Narrow" w:hAnsi="Arial Narrow" w:cs="Arial"/>
          <w:sz w:val="22"/>
          <w:szCs w:val="22"/>
        </w:rPr>
        <w:t xml:space="preserve">, </w:t>
      </w:r>
      <w:r>
        <w:rPr>
          <w:rFonts w:ascii="Arial Narrow" w:hAnsi="Arial Narrow" w:cs="Arial"/>
          <w:sz w:val="22"/>
          <w:szCs w:val="22"/>
        </w:rPr>
        <w:t>September 2018 (finished copies available)</w:t>
      </w:r>
    </w:p>
    <w:p w14:paraId="53726E12" w14:textId="77777777" w:rsidR="0022077B" w:rsidRPr="007D4993" w:rsidRDefault="0022077B" w:rsidP="00256B34">
      <w:pPr>
        <w:jc w:val="center"/>
        <w:rPr>
          <w:rFonts w:ascii="Arial Narrow" w:hAnsi="Arial Narrow" w:cs="Arial"/>
          <w:color w:val="000000"/>
          <w:sz w:val="22"/>
          <w:szCs w:val="22"/>
          <w:shd w:val="clear" w:color="auto" w:fill="FFFFFF"/>
        </w:rPr>
      </w:pPr>
    </w:p>
    <w:p w14:paraId="67F57C62" w14:textId="09BA656F" w:rsidR="0022077B" w:rsidRPr="007D4993" w:rsidRDefault="00DD2CDB" w:rsidP="00675BE1">
      <w:pPr>
        <w:pStyle w:val="NormalWeb"/>
        <w:spacing w:before="0" w:beforeAutospacing="0" w:after="0" w:afterAutospacing="0"/>
        <w:rPr>
          <w:rFonts w:ascii="Arial Narrow" w:hAnsi="Arial Narrow" w:cs="Arial"/>
          <w:sz w:val="22"/>
          <w:szCs w:val="22"/>
        </w:rPr>
      </w:pPr>
      <w:r>
        <w:rPr>
          <w:rFonts w:ascii="Arial Narrow" w:hAnsi="Arial Narrow" w:cs="Arial"/>
          <w:b/>
          <w:iCs/>
          <w:color w:val="000000"/>
          <w:sz w:val="22"/>
          <w:szCs w:val="22"/>
        </w:rPr>
        <w:t xml:space="preserve">HIKING WITH NIETZSCHE </w:t>
      </w:r>
      <w:r w:rsidR="0022077B" w:rsidRPr="007D4993">
        <w:rPr>
          <w:rFonts w:ascii="Arial Narrow" w:hAnsi="Arial Narrow" w:cs="Arial"/>
          <w:color w:val="000000"/>
          <w:sz w:val="22"/>
          <w:szCs w:val="22"/>
        </w:rPr>
        <w:t xml:space="preserve">is a tale of two philosophical journeys—one made by John </w:t>
      </w:r>
      <w:proofErr w:type="spellStart"/>
      <w:r w:rsidR="0022077B" w:rsidRPr="007D4993">
        <w:rPr>
          <w:rFonts w:ascii="Arial Narrow" w:hAnsi="Arial Narrow" w:cs="Arial"/>
          <w:color w:val="000000"/>
          <w:sz w:val="22"/>
          <w:szCs w:val="22"/>
        </w:rPr>
        <w:t>Kaag</w:t>
      </w:r>
      <w:proofErr w:type="spellEnd"/>
      <w:r w:rsidR="0022077B" w:rsidRPr="007D4993">
        <w:rPr>
          <w:rFonts w:ascii="Arial Narrow" w:hAnsi="Arial Narrow" w:cs="Arial"/>
          <w:color w:val="000000"/>
          <w:sz w:val="22"/>
          <w:szCs w:val="22"/>
        </w:rPr>
        <w:t xml:space="preserve"> as an introspective young man of nineteen, the other seventeen years later, in radically different circumstances: he is now a husband and father, and his wife and small child are in tow. </w:t>
      </w:r>
      <w:proofErr w:type="spellStart"/>
      <w:r w:rsidR="0022077B" w:rsidRPr="007D4993">
        <w:rPr>
          <w:rFonts w:ascii="Arial Narrow" w:hAnsi="Arial Narrow" w:cs="Arial"/>
          <w:color w:val="000000"/>
          <w:sz w:val="22"/>
          <w:szCs w:val="22"/>
        </w:rPr>
        <w:t>Kaag</w:t>
      </w:r>
      <w:proofErr w:type="spellEnd"/>
      <w:r w:rsidR="0022077B" w:rsidRPr="007D4993">
        <w:rPr>
          <w:rFonts w:ascii="Arial Narrow" w:hAnsi="Arial Narrow" w:cs="Arial"/>
          <w:color w:val="000000"/>
          <w:sz w:val="22"/>
          <w:szCs w:val="22"/>
        </w:rPr>
        <w:t xml:space="preserve"> sets off for the Swiss peaks above </w:t>
      </w:r>
      <w:proofErr w:type="spellStart"/>
      <w:r w:rsidR="0022077B" w:rsidRPr="007D4993">
        <w:rPr>
          <w:rFonts w:ascii="Arial Narrow" w:hAnsi="Arial Narrow" w:cs="Arial"/>
          <w:color w:val="000000"/>
          <w:sz w:val="22"/>
          <w:szCs w:val="22"/>
        </w:rPr>
        <w:t>Sils</w:t>
      </w:r>
      <w:proofErr w:type="spellEnd"/>
      <w:r w:rsidR="0022077B" w:rsidRPr="007D4993">
        <w:rPr>
          <w:rFonts w:ascii="Arial Narrow" w:hAnsi="Arial Narrow" w:cs="Arial"/>
          <w:color w:val="000000"/>
          <w:sz w:val="22"/>
          <w:szCs w:val="22"/>
        </w:rPr>
        <w:t xml:space="preserve"> Maria where Nietzsche wrote his landmark work </w:t>
      </w:r>
      <w:r w:rsidR="0022077B" w:rsidRPr="007D4993">
        <w:rPr>
          <w:rFonts w:ascii="Arial Narrow" w:hAnsi="Arial Narrow" w:cs="Arial"/>
          <w:i/>
          <w:iCs/>
          <w:color w:val="000000"/>
          <w:sz w:val="22"/>
          <w:szCs w:val="22"/>
        </w:rPr>
        <w:t>Thus Spoke Zarathustra</w:t>
      </w:r>
      <w:r w:rsidR="0022077B" w:rsidRPr="007D4993">
        <w:rPr>
          <w:rFonts w:ascii="Arial Narrow" w:hAnsi="Arial Narrow" w:cs="Arial"/>
          <w:color w:val="000000"/>
          <w:sz w:val="22"/>
          <w:szCs w:val="22"/>
        </w:rPr>
        <w:t xml:space="preserve">. Both of </w:t>
      </w:r>
      <w:proofErr w:type="spellStart"/>
      <w:r w:rsidR="0022077B" w:rsidRPr="007D4993">
        <w:rPr>
          <w:rFonts w:ascii="Arial Narrow" w:hAnsi="Arial Narrow" w:cs="Arial"/>
          <w:color w:val="000000"/>
          <w:sz w:val="22"/>
          <w:szCs w:val="22"/>
        </w:rPr>
        <w:t>Kaag</w:t>
      </w:r>
      <w:r w:rsidR="00F81C23" w:rsidRPr="007D4993">
        <w:rPr>
          <w:rFonts w:ascii="Arial Narrow" w:hAnsi="Arial Narrow" w:cs="Arial"/>
          <w:color w:val="000000"/>
          <w:sz w:val="22"/>
          <w:szCs w:val="22"/>
        </w:rPr>
        <w:t>’</w:t>
      </w:r>
      <w:r w:rsidR="0022077B" w:rsidRPr="007D4993">
        <w:rPr>
          <w:rFonts w:ascii="Arial Narrow" w:hAnsi="Arial Narrow" w:cs="Arial"/>
          <w:color w:val="000000"/>
          <w:sz w:val="22"/>
          <w:szCs w:val="22"/>
        </w:rPr>
        <w:t>s</w:t>
      </w:r>
      <w:proofErr w:type="spellEnd"/>
      <w:r w:rsidR="0022077B" w:rsidRPr="007D4993">
        <w:rPr>
          <w:rFonts w:ascii="Arial Narrow" w:hAnsi="Arial Narrow" w:cs="Arial"/>
          <w:color w:val="000000"/>
          <w:sz w:val="22"/>
          <w:szCs w:val="22"/>
        </w:rPr>
        <w:t xml:space="preserve"> journeys are made in search of the wisdom at the core of Nietzsche</w:t>
      </w:r>
      <w:r w:rsidR="00F81C23" w:rsidRPr="007D4993">
        <w:rPr>
          <w:rFonts w:ascii="Arial Narrow" w:hAnsi="Arial Narrow" w:cs="Arial"/>
          <w:color w:val="000000"/>
          <w:sz w:val="22"/>
          <w:szCs w:val="22"/>
        </w:rPr>
        <w:t>’</w:t>
      </w:r>
      <w:r w:rsidR="0022077B" w:rsidRPr="007D4993">
        <w:rPr>
          <w:rFonts w:ascii="Arial Narrow" w:hAnsi="Arial Narrow" w:cs="Arial"/>
          <w:color w:val="000000"/>
          <w:sz w:val="22"/>
          <w:szCs w:val="22"/>
        </w:rPr>
        <w:t>s philosophy, yet they deliver him to radically different interpretations and, more crucially, revelations about the human condition.</w:t>
      </w:r>
    </w:p>
    <w:p w14:paraId="4FB19F41" w14:textId="6BE203C5" w:rsidR="0022077B" w:rsidRPr="007D4993" w:rsidRDefault="0022077B" w:rsidP="00675BE1">
      <w:pPr>
        <w:rPr>
          <w:rFonts w:ascii="Arial Narrow" w:hAnsi="Arial Narrow" w:cs="Arial"/>
          <w:color w:val="000000"/>
          <w:sz w:val="22"/>
          <w:szCs w:val="22"/>
          <w:shd w:val="clear" w:color="auto" w:fill="FFFFFF"/>
        </w:rPr>
      </w:pPr>
      <w:r w:rsidRPr="007D4993">
        <w:rPr>
          <w:rFonts w:ascii="Arial Narrow" w:hAnsi="Arial Narrow" w:cs="Arial"/>
          <w:sz w:val="22"/>
          <w:szCs w:val="22"/>
        </w:rPr>
        <w:br/>
      </w:r>
      <w:r w:rsidRPr="007D4993">
        <w:rPr>
          <w:rFonts w:ascii="Arial Narrow" w:hAnsi="Arial Narrow" w:cs="Arial"/>
          <w:color w:val="000000"/>
          <w:sz w:val="22"/>
          <w:szCs w:val="22"/>
        </w:rPr>
        <w:t xml:space="preserve">Just as </w:t>
      </w:r>
      <w:proofErr w:type="spellStart"/>
      <w:r w:rsidRPr="007D4993">
        <w:rPr>
          <w:rFonts w:ascii="Arial Narrow" w:hAnsi="Arial Narrow" w:cs="Arial"/>
          <w:color w:val="000000"/>
          <w:sz w:val="22"/>
          <w:szCs w:val="22"/>
        </w:rPr>
        <w:t>Kaag</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s</w:t>
      </w:r>
      <w:proofErr w:type="spellEnd"/>
      <w:r w:rsidRPr="007D4993">
        <w:rPr>
          <w:rFonts w:ascii="Arial Narrow" w:hAnsi="Arial Narrow" w:cs="Arial"/>
          <w:color w:val="000000"/>
          <w:sz w:val="22"/>
          <w:szCs w:val="22"/>
        </w:rPr>
        <w:t xml:space="preserve"> acclaimed debut, </w:t>
      </w:r>
      <w:r w:rsidRPr="007D4993">
        <w:rPr>
          <w:rFonts w:ascii="Arial Narrow" w:hAnsi="Arial Narrow" w:cs="Arial"/>
          <w:i/>
          <w:iCs/>
          <w:color w:val="000000"/>
          <w:sz w:val="22"/>
          <w:szCs w:val="22"/>
        </w:rPr>
        <w:t>American Philosophy: A Love Story</w:t>
      </w:r>
      <w:r w:rsidRPr="007D4993">
        <w:rPr>
          <w:rFonts w:ascii="Arial Narrow" w:hAnsi="Arial Narrow" w:cs="Arial"/>
          <w:color w:val="000000"/>
          <w:sz w:val="22"/>
          <w:szCs w:val="22"/>
        </w:rPr>
        <w:t xml:space="preserve">, wove together his philosophical discoveries with his search for meaning, </w:t>
      </w:r>
      <w:r w:rsidRPr="007D4993">
        <w:rPr>
          <w:rFonts w:ascii="Arial Narrow" w:hAnsi="Arial Narrow" w:cs="Arial"/>
          <w:b/>
          <w:iCs/>
          <w:color w:val="000000"/>
          <w:sz w:val="22"/>
          <w:szCs w:val="22"/>
        </w:rPr>
        <w:t>HIKING WITH NIETZSCHE</w:t>
      </w:r>
      <w:r w:rsidR="00675BE1">
        <w:rPr>
          <w:rFonts w:ascii="Arial Narrow" w:hAnsi="Arial Narrow" w:cs="Arial"/>
          <w:color w:val="000000"/>
          <w:sz w:val="22"/>
          <w:szCs w:val="22"/>
        </w:rPr>
        <w:t xml:space="preserve"> is a</w:t>
      </w:r>
      <w:r w:rsidRPr="007D4993">
        <w:rPr>
          <w:rFonts w:ascii="Arial Narrow" w:hAnsi="Arial Narrow" w:cs="Arial"/>
          <w:color w:val="000000"/>
          <w:sz w:val="22"/>
          <w:szCs w:val="22"/>
        </w:rPr>
        <w:t> fascinating exploration not only of Nietzsche</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ideals but of how his experience of living relates to us as individuals in the twenty-first century. Bold, intimate, and rich with insight, </w:t>
      </w:r>
      <w:r w:rsidRPr="007D4993">
        <w:rPr>
          <w:rFonts w:ascii="Arial Narrow" w:hAnsi="Arial Narrow" w:cs="Arial"/>
          <w:b/>
          <w:iCs/>
          <w:color w:val="000000"/>
          <w:sz w:val="22"/>
          <w:szCs w:val="22"/>
        </w:rPr>
        <w:t>HIKING WITH NIETZSCHE</w:t>
      </w:r>
      <w:r w:rsidRPr="007D4993">
        <w:rPr>
          <w:rFonts w:ascii="Arial Narrow" w:hAnsi="Arial Narrow" w:cs="Arial"/>
          <w:color w:val="000000"/>
          <w:sz w:val="22"/>
          <w:szCs w:val="22"/>
        </w:rPr>
        <w:t xml:space="preserve"> is about defeating complacency, balancing sanity and madness, and coming to grips with the unobtainable. As </w:t>
      </w:r>
      <w:proofErr w:type="spellStart"/>
      <w:r w:rsidRPr="007D4993">
        <w:rPr>
          <w:rFonts w:ascii="Arial Narrow" w:hAnsi="Arial Narrow" w:cs="Arial"/>
          <w:color w:val="000000"/>
          <w:sz w:val="22"/>
          <w:szCs w:val="22"/>
        </w:rPr>
        <w:t>Kaag</w:t>
      </w:r>
      <w:proofErr w:type="spellEnd"/>
      <w:r w:rsidRPr="007D4993">
        <w:rPr>
          <w:rFonts w:ascii="Arial Narrow" w:hAnsi="Arial Narrow" w:cs="Arial"/>
          <w:color w:val="000000"/>
          <w:sz w:val="22"/>
          <w:szCs w:val="22"/>
        </w:rPr>
        <w:t xml:space="preserve"> hikes, alone or with his family, but always with Nietzsche, he recognizes that even slipping can be instructive. It is in the process of climbing, and through the inevitable missteps, that one has the chance, in Nietzsche</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words, to </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become who you are.</w:t>
      </w:r>
      <w:r w:rsidR="00F81C23" w:rsidRPr="007D4993">
        <w:rPr>
          <w:rFonts w:ascii="Arial Narrow" w:hAnsi="Arial Narrow" w:cs="Arial"/>
          <w:color w:val="000000"/>
          <w:sz w:val="22"/>
          <w:szCs w:val="22"/>
        </w:rPr>
        <w:t>”</w:t>
      </w:r>
    </w:p>
    <w:p w14:paraId="6C3770C7" w14:textId="77777777" w:rsidR="0022077B" w:rsidRPr="007D4993" w:rsidRDefault="0022077B" w:rsidP="00675BE1">
      <w:pPr>
        <w:rPr>
          <w:rFonts w:ascii="Arial Narrow" w:hAnsi="Arial Narrow" w:cs="Arial"/>
          <w:color w:val="000000"/>
          <w:sz w:val="22"/>
          <w:szCs w:val="22"/>
          <w:shd w:val="clear" w:color="auto" w:fill="FFFFFF"/>
        </w:rPr>
      </w:pPr>
    </w:p>
    <w:p w14:paraId="25EE7F46" w14:textId="40001AD6" w:rsidR="0022077B" w:rsidRPr="007D4993" w:rsidRDefault="0022077B" w:rsidP="00675BE1">
      <w:pPr>
        <w:rPr>
          <w:rFonts w:ascii="Arial Narrow" w:hAnsi="Arial Narrow" w:cs="Arial"/>
          <w:color w:val="000000"/>
          <w:sz w:val="22"/>
          <w:szCs w:val="22"/>
          <w:shd w:val="clear" w:color="auto" w:fill="FFFFFF"/>
        </w:rPr>
      </w:pPr>
      <w:r w:rsidRPr="007D4993">
        <w:rPr>
          <w:rFonts w:ascii="Arial Narrow" w:hAnsi="Arial Narrow" w:cs="Arial"/>
          <w:b/>
          <w:color w:val="000000"/>
          <w:sz w:val="22"/>
          <w:szCs w:val="22"/>
          <w:shd w:val="clear" w:color="auto" w:fill="FFFFFF"/>
        </w:rPr>
        <w:t xml:space="preserve">John </w:t>
      </w:r>
      <w:proofErr w:type="spellStart"/>
      <w:r w:rsidRPr="007D4993">
        <w:rPr>
          <w:rFonts w:ascii="Arial Narrow" w:hAnsi="Arial Narrow" w:cs="Arial"/>
          <w:b/>
          <w:color w:val="000000"/>
          <w:sz w:val="22"/>
          <w:szCs w:val="22"/>
          <w:shd w:val="clear" w:color="auto" w:fill="FFFFFF"/>
        </w:rPr>
        <w:t>Kaag</w:t>
      </w:r>
      <w:proofErr w:type="spellEnd"/>
      <w:r w:rsidRPr="007D4993">
        <w:rPr>
          <w:rFonts w:ascii="Arial Narrow" w:hAnsi="Arial Narrow" w:cs="Arial"/>
          <w:b/>
          <w:color w:val="000000"/>
          <w:sz w:val="22"/>
          <w:szCs w:val="22"/>
          <w:shd w:val="clear" w:color="auto" w:fill="FFFFFF"/>
        </w:rPr>
        <w:t xml:space="preserve"> </w:t>
      </w:r>
      <w:r w:rsidRPr="007D4993">
        <w:rPr>
          <w:rFonts w:ascii="Arial Narrow" w:hAnsi="Arial Narrow" w:cs="Arial"/>
          <w:color w:val="000000"/>
          <w:sz w:val="22"/>
          <w:szCs w:val="22"/>
          <w:shd w:val="clear" w:color="auto" w:fill="FFFFFF"/>
        </w:rPr>
        <w:t>is a professor of philosophy at the University of Massachusetts, Lowell. He is the author of </w:t>
      </w:r>
      <w:r w:rsidRPr="007D4993">
        <w:rPr>
          <w:rFonts w:ascii="Arial Narrow" w:hAnsi="Arial Narrow" w:cs="Arial"/>
          <w:i/>
          <w:iCs/>
          <w:color w:val="000000"/>
          <w:sz w:val="22"/>
          <w:szCs w:val="22"/>
          <w:shd w:val="clear" w:color="auto" w:fill="FFFFFF"/>
        </w:rPr>
        <w:t>American Philosophy: A Love Story</w:t>
      </w:r>
      <w:r w:rsidRPr="007D4993">
        <w:rPr>
          <w:rFonts w:ascii="Arial Narrow" w:hAnsi="Arial Narrow" w:cs="Arial"/>
          <w:color w:val="000000"/>
          <w:sz w:val="22"/>
          <w:szCs w:val="22"/>
          <w:shd w:val="clear" w:color="auto" w:fill="FFFFFF"/>
        </w:rPr>
        <w:t>, which was an NPR Best Book of 2016 and a </w:t>
      </w:r>
      <w:r w:rsidRPr="007D4993">
        <w:rPr>
          <w:rFonts w:ascii="Arial Narrow" w:hAnsi="Arial Narrow" w:cs="Arial"/>
          <w:i/>
          <w:iCs/>
          <w:color w:val="000000"/>
          <w:sz w:val="22"/>
          <w:szCs w:val="22"/>
          <w:shd w:val="clear" w:color="auto" w:fill="FFFFFF"/>
        </w:rPr>
        <w:t>New York Times</w:t>
      </w:r>
      <w:r w:rsidRPr="007D4993">
        <w:rPr>
          <w:rFonts w:ascii="Arial Narrow" w:hAnsi="Arial Narrow" w:cs="Arial"/>
          <w:color w:val="000000"/>
          <w:sz w:val="22"/>
          <w:szCs w:val="22"/>
          <w:shd w:val="clear" w:color="auto" w:fill="FFFFFF"/>
        </w:rPr>
        <w:t> Editors</w:t>
      </w:r>
      <w:r w:rsidR="00F81C23" w:rsidRPr="007D4993">
        <w:rPr>
          <w:rFonts w:ascii="Arial Narrow" w:hAnsi="Arial Narrow" w:cs="Arial"/>
          <w:color w:val="000000"/>
          <w:sz w:val="22"/>
          <w:szCs w:val="22"/>
          <w:shd w:val="clear" w:color="auto" w:fill="FFFFFF"/>
        </w:rPr>
        <w:t>’</w:t>
      </w:r>
      <w:r w:rsidRPr="007D4993">
        <w:rPr>
          <w:rFonts w:ascii="Arial Narrow" w:hAnsi="Arial Narrow" w:cs="Arial"/>
          <w:color w:val="000000"/>
          <w:sz w:val="22"/>
          <w:szCs w:val="22"/>
          <w:shd w:val="clear" w:color="auto" w:fill="FFFFFF"/>
        </w:rPr>
        <w:t xml:space="preserve"> Choice. His writing has appeared in </w:t>
      </w:r>
      <w:r w:rsidRPr="007D4993">
        <w:rPr>
          <w:rFonts w:ascii="Arial Narrow" w:hAnsi="Arial Narrow" w:cs="Arial"/>
          <w:i/>
          <w:iCs/>
          <w:color w:val="000000"/>
          <w:sz w:val="22"/>
          <w:szCs w:val="22"/>
          <w:shd w:val="clear" w:color="auto" w:fill="FFFFFF"/>
        </w:rPr>
        <w:t>The New York Times, Harper</w:t>
      </w:r>
      <w:r w:rsidR="00F81C23" w:rsidRPr="007D4993">
        <w:rPr>
          <w:rFonts w:ascii="Arial Narrow" w:hAnsi="Arial Narrow" w:cs="Arial"/>
          <w:i/>
          <w:iCs/>
          <w:color w:val="000000"/>
          <w:sz w:val="22"/>
          <w:szCs w:val="22"/>
          <w:shd w:val="clear" w:color="auto" w:fill="FFFFFF"/>
        </w:rPr>
        <w:t>’</w:t>
      </w:r>
      <w:r w:rsidRPr="007D4993">
        <w:rPr>
          <w:rFonts w:ascii="Arial Narrow" w:hAnsi="Arial Narrow" w:cs="Arial"/>
          <w:i/>
          <w:iCs/>
          <w:color w:val="000000"/>
          <w:sz w:val="22"/>
          <w:szCs w:val="22"/>
          <w:shd w:val="clear" w:color="auto" w:fill="FFFFFF"/>
        </w:rPr>
        <w:t>s Magazine, The Christian Science Monitor</w:t>
      </w:r>
      <w:r w:rsidRPr="007D4993">
        <w:rPr>
          <w:rFonts w:ascii="Arial Narrow" w:hAnsi="Arial Narrow" w:cs="Arial"/>
          <w:color w:val="000000"/>
          <w:sz w:val="22"/>
          <w:szCs w:val="22"/>
          <w:shd w:val="clear" w:color="auto" w:fill="FFFFFF"/>
        </w:rPr>
        <w:t>, and many other publications. He lives outside Boston with his wife and daughter.</w:t>
      </w:r>
    </w:p>
    <w:p w14:paraId="4995795F" w14:textId="77777777" w:rsidR="0022077B" w:rsidRDefault="0022077B" w:rsidP="00256B34">
      <w:pPr>
        <w:jc w:val="center"/>
        <w:rPr>
          <w:rFonts w:ascii="Arial Narrow" w:hAnsi="Arial Narrow" w:cs="Arial"/>
          <w:color w:val="000000"/>
          <w:sz w:val="22"/>
          <w:szCs w:val="22"/>
          <w:shd w:val="clear" w:color="auto" w:fill="FFFFFF"/>
        </w:rPr>
      </w:pPr>
    </w:p>
    <w:p w14:paraId="58B783E4" w14:textId="77777777" w:rsidR="00675BE1" w:rsidRPr="007D4993" w:rsidRDefault="00675BE1" w:rsidP="00256B34">
      <w:pPr>
        <w:jc w:val="center"/>
        <w:rPr>
          <w:rFonts w:ascii="Arial Narrow" w:hAnsi="Arial Narrow" w:cs="Arial"/>
          <w:color w:val="000000"/>
          <w:sz w:val="22"/>
          <w:szCs w:val="22"/>
          <w:shd w:val="clear" w:color="auto" w:fill="FFFFFF"/>
        </w:rPr>
      </w:pPr>
    </w:p>
    <w:p w14:paraId="065DFC4B" w14:textId="3797B39B" w:rsidR="0022077B" w:rsidRDefault="0022077B" w:rsidP="00256B34">
      <w:pPr>
        <w:jc w:val="center"/>
        <w:rPr>
          <w:rFonts w:ascii="Arial Narrow" w:hAnsi="Arial Narrow" w:cs="Arial"/>
          <w:color w:val="000000"/>
          <w:sz w:val="22"/>
          <w:szCs w:val="22"/>
          <w:shd w:val="clear" w:color="auto" w:fill="FFFFFF"/>
        </w:rPr>
      </w:pPr>
      <w:r w:rsidRPr="007D4993">
        <w:rPr>
          <w:rFonts w:ascii="Arial Narrow" w:hAnsi="Arial Narrow" w:cs="Arial"/>
          <w:color w:val="000000"/>
          <w:sz w:val="22"/>
          <w:szCs w:val="22"/>
          <w:shd w:val="clear" w:color="auto" w:fill="FFFFFF"/>
        </w:rPr>
        <w:t>Praise for</w:t>
      </w:r>
      <w:r w:rsidR="009D0298" w:rsidRPr="007D4993">
        <w:rPr>
          <w:rFonts w:ascii="Arial Narrow" w:hAnsi="Arial Narrow" w:cs="Arial"/>
          <w:color w:val="000000"/>
          <w:sz w:val="22"/>
          <w:szCs w:val="22"/>
          <w:shd w:val="clear" w:color="auto" w:fill="FFFFFF"/>
        </w:rPr>
        <w:t xml:space="preserve"> </w:t>
      </w:r>
      <w:r w:rsidR="00DD2CDB">
        <w:rPr>
          <w:rFonts w:ascii="Arial Narrow" w:hAnsi="Arial Narrow" w:cs="Arial"/>
          <w:color w:val="000000"/>
          <w:sz w:val="22"/>
          <w:szCs w:val="22"/>
          <w:shd w:val="clear" w:color="auto" w:fill="FFFFFF"/>
        </w:rPr>
        <w:t>HIKING WITH NIETZ</w:t>
      </w:r>
      <w:r w:rsidR="00B94F4B">
        <w:rPr>
          <w:rFonts w:ascii="Arial Narrow" w:hAnsi="Arial Narrow" w:cs="Arial"/>
          <w:color w:val="000000"/>
          <w:sz w:val="22"/>
          <w:szCs w:val="22"/>
          <w:shd w:val="clear" w:color="auto" w:fill="FFFFFF"/>
        </w:rPr>
        <w:t>S</w:t>
      </w:r>
      <w:r w:rsidR="00DD2CDB">
        <w:rPr>
          <w:rFonts w:ascii="Arial Narrow" w:hAnsi="Arial Narrow" w:cs="Arial"/>
          <w:color w:val="000000"/>
          <w:sz w:val="22"/>
          <w:szCs w:val="22"/>
          <w:shd w:val="clear" w:color="auto" w:fill="FFFFFF"/>
        </w:rPr>
        <w:t>CHE</w:t>
      </w:r>
      <w:r w:rsidR="009D0298" w:rsidRPr="007D4993">
        <w:rPr>
          <w:rFonts w:ascii="Arial Narrow" w:hAnsi="Arial Narrow" w:cs="Arial"/>
          <w:color w:val="000000"/>
          <w:sz w:val="22"/>
          <w:szCs w:val="22"/>
          <w:shd w:val="clear" w:color="auto" w:fill="FFFFFF"/>
        </w:rPr>
        <w:t>:</w:t>
      </w:r>
    </w:p>
    <w:p w14:paraId="6AE2D210" w14:textId="77777777" w:rsidR="00DD2CDB" w:rsidRDefault="00DD2CDB" w:rsidP="00256B34">
      <w:pPr>
        <w:jc w:val="center"/>
        <w:rPr>
          <w:rFonts w:ascii="Arial Narrow" w:hAnsi="Arial Narrow" w:cs="Arial"/>
          <w:color w:val="000000"/>
          <w:sz w:val="22"/>
          <w:szCs w:val="22"/>
          <w:shd w:val="clear" w:color="auto" w:fill="FFFFFF"/>
        </w:rPr>
      </w:pPr>
    </w:p>
    <w:p w14:paraId="1AA1ADB2" w14:textId="0098C500" w:rsidR="00DD2CDB" w:rsidRPr="00DD2CDB" w:rsidRDefault="00DD2CDB" w:rsidP="00256B34">
      <w:pPr>
        <w:jc w:val="center"/>
        <w:rPr>
          <w:rFonts w:ascii="Arial Narrow" w:hAnsi="Arial Narrow" w:cs="Arial"/>
          <w:b/>
          <w:color w:val="000000"/>
          <w:sz w:val="22"/>
          <w:szCs w:val="22"/>
          <w:shd w:val="clear" w:color="auto" w:fill="FFFFFF"/>
        </w:rPr>
      </w:pPr>
      <w:r w:rsidRPr="00DD2CDB">
        <w:rPr>
          <w:rFonts w:ascii="Arial Narrow" w:hAnsi="Arial Narrow" w:cs="Arial"/>
          <w:color w:val="000000"/>
          <w:sz w:val="22"/>
          <w:szCs w:val="22"/>
          <w:shd w:val="clear" w:color="auto" w:fill="FFFFFF"/>
        </w:rPr>
        <w:t xml:space="preserve">"Meditative . . . thought provoking . . . </w:t>
      </w:r>
      <w:proofErr w:type="spellStart"/>
      <w:r w:rsidRPr="00DD2CDB">
        <w:rPr>
          <w:rFonts w:ascii="Arial Narrow" w:hAnsi="Arial Narrow" w:cs="Arial"/>
          <w:color w:val="000000"/>
          <w:sz w:val="22"/>
          <w:szCs w:val="22"/>
          <w:shd w:val="clear" w:color="auto" w:fill="FFFFFF"/>
        </w:rPr>
        <w:t>Kaag</w:t>
      </w:r>
      <w:proofErr w:type="spellEnd"/>
      <w:r w:rsidRPr="00DD2CDB">
        <w:rPr>
          <w:rFonts w:ascii="Arial Narrow" w:hAnsi="Arial Narrow" w:cs="Arial"/>
          <w:color w:val="000000"/>
          <w:sz w:val="22"/>
          <w:szCs w:val="22"/>
          <w:shd w:val="clear" w:color="auto" w:fill="FFFFFF"/>
        </w:rPr>
        <w:t xml:space="preserve"> has crafted a stirring account of a personal encounter </w:t>
      </w:r>
      <w:r>
        <w:rPr>
          <w:rFonts w:ascii="Arial Narrow" w:hAnsi="Arial Narrow" w:cs="Arial"/>
          <w:color w:val="000000"/>
          <w:sz w:val="22"/>
          <w:szCs w:val="22"/>
          <w:shd w:val="clear" w:color="auto" w:fill="FFFFFF"/>
        </w:rPr>
        <w:t xml:space="preserve">with a great mind." </w:t>
      </w:r>
      <w:r w:rsidRPr="007D4993">
        <w:rPr>
          <w:rFonts w:ascii="Arial Narrow" w:hAnsi="Arial Narrow" w:cs="Arial"/>
          <w:color w:val="000000"/>
          <w:sz w:val="22"/>
          <w:szCs w:val="22"/>
        </w:rPr>
        <w:t>—</w:t>
      </w:r>
      <w:r w:rsidRPr="00DD2CDB">
        <w:rPr>
          <w:rFonts w:ascii="Arial Narrow" w:hAnsi="Arial Narrow" w:cs="Arial"/>
          <w:b/>
          <w:i/>
          <w:iCs/>
          <w:color w:val="000000"/>
          <w:sz w:val="22"/>
          <w:szCs w:val="22"/>
          <w:shd w:val="clear" w:color="auto" w:fill="FFFFFF"/>
        </w:rPr>
        <w:t>Publishers Weekly</w:t>
      </w:r>
      <w:r w:rsidRPr="00DD2CDB">
        <w:rPr>
          <w:rFonts w:ascii="Arial Narrow" w:hAnsi="Arial Narrow" w:cs="Arial"/>
          <w:color w:val="000000"/>
          <w:sz w:val="22"/>
          <w:szCs w:val="22"/>
          <w:shd w:val="clear" w:color="auto" w:fill="FFFFFF"/>
        </w:rPr>
        <w:br/>
      </w:r>
      <w:r w:rsidRPr="00DD2CDB">
        <w:rPr>
          <w:rFonts w:ascii="Arial Narrow" w:hAnsi="Arial Narrow" w:cs="Arial"/>
          <w:i/>
          <w:iCs/>
          <w:color w:val="000000"/>
          <w:sz w:val="22"/>
          <w:szCs w:val="22"/>
          <w:shd w:val="clear" w:color="auto" w:fill="FFFFFF"/>
        </w:rPr>
        <w:br/>
      </w:r>
      <w:r w:rsidRPr="00DD2CDB">
        <w:rPr>
          <w:rFonts w:ascii="Arial Narrow" w:hAnsi="Arial Narrow" w:cs="Arial"/>
          <w:color w:val="000000"/>
          <w:sz w:val="22"/>
          <w:szCs w:val="22"/>
          <w:shd w:val="clear" w:color="auto" w:fill="FFFFFF"/>
        </w:rPr>
        <w:t>"</w:t>
      </w:r>
      <w:proofErr w:type="spellStart"/>
      <w:r w:rsidRPr="00DD2CDB">
        <w:rPr>
          <w:rFonts w:ascii="Arial Narrow" w:hAnsi="Arial Narrow" w:cs="Arial"/>
          <w:color w:val="000000"/>
          <w:sz w:val="22"/>
          <w:szCs w:val="22"/>
          <w:shd w:val="clear" w:color="auto" w:fill="FFFFFF"/>
        </w:rPr>
        <w:t>Kaag</w:t>
      </w:r>
      <w:proofErr w:type="spellEnd"/>
      <w:r w:rsidRPr="00DD2CDB">
        <w:rPr>
          <w:rFonts w:ascii="Arial Narrow" w:hAnsi="Arial Narrow" w:cs="Arial"/>
          <w:color w:val="000000"/>
          <w:sz w:val="22"/>
          <w:szCs w:val="22"/>
          <w:shd w:val="clear" w:color="auto" w:fill="FFFFFF"/>
        </w:rPr>
        <w:t xml:space="preserve"> succeeds . . .  through his courage to approach Nietzsche, and philosophy in general, from a personal—and not just intellectual—perspective . . . A meditative work full of self-understanding that will resonate with anyone who has ever been drawn towa</w:t>
      </w:r>
      <w:r>
        <w:rPr>
          <w:rFonts w:ascii="Arial Narrow" w:hAnsi="Arial Narrow" w:cs="Arial"/>
          <w:color w:val="000000"/>
          <w:sz w:val="22"/>
          <w:szCs w:val="22"/>
          <w:shd w:val="clear" w:color="auto" w:fill="FFFFFF"/>
        </w:rPr>
        <w:t xml:space="preserve">rd the void." </w:t>
      </w:r>
      <w:r w:rsidRPr="007D4993">
        <w:rPr>
          <w:rFonts w:ascii="Arial Narrow" w:hAnsi="Arial Narrow" w:cs="Arial"/>
          <w:color w:val="000000"/>
          <w:sz w:val="22"/>
          <w:szCs w:val="22"/>
        </w:rPr>
        <w:t>—</w:t>
      </w:r>
      <w:proofErr w:type="spellStart"/>
      <w:r w:rsidRPr="00DD2CDB">
        <w:rPr>
          <w:rFonts w:ascii="Arial Narrow" w:hAnsi="Arial Narrow" w:cs="Arial"/>
          <w:b/>
          <w:i/>
          <w:iCs/>
          <w:color w:val="000000"/>
          <w:sz w:val="22"/>
          <w:szCs w:val="22"/>
          <w:shd w:val="clear" w:color="auto" w:fill="FFFFFF"/>
        </w:rPr>
        <w:t>Kirkus</w:t>
      </w:r>
      <w:proofErr w:type="spellEnd"/>
      <w:r w:rsidRPr="00DD2CDB">
        <w:rPr>
          <w:rFonts w:ascii="Arial Narrow" w:hAnsi="Arial Narrow" w:cs="Arial"/>
          <w:color w:val="000000"/>
          <w:sz w:val="22"/>
          <w:szCs w:val="22"/>
          <w:shd w:val="clear" w:color="auto" w:fill="FFFFFF"/>
        </w:rPr>
        <w:br/>
      </w:r>
      <w:r w:rsidRPr="00DD2CDB">
        <w:rPr>
          <w:rFonts w:ascii="Arial Narrow" w:hAnsi="Arial Narrow" w:cs="Arial"/>
          <w:i/>
          <w:iCs/>
          <w:color w:val="000000"/>
          <w:sz w:val="22"/>
          <w:szCs w:val="22"/>
          <w:shd w:val="clear" w:color="auto" w:fill="FFFFFF"/>
        </w:rPr>
        <w:br/>
        <w:t>"</w:t>
      </w:r>
      <w:r w:rsidRPr="00DD2CDB">
        <w:rPr>
          <w:rFonts w:ascii="Arial Narrow" w:hAnsi="Arial Narrow" w:cs="Arial"/>
          <w:color w:val="000000"/>
          <w:sz w:val="22"/>
          <w:szCs w:val="22"/>
          <w:shd w:val="clear" w:color="auto" w:fill="FFFFFF"/>
        </w:rPr>
        <w:t xml:space="preserve">Fusing intense emotion with unflinching analysis, </w:t>
      </w:r>
      <w:proofErr w:type="spellStart"/>
      <w:r w:rsidRPr="00DD2CDB">
        <w:rPr>
          <w:rFonts w:ascii="Arial Narrow" w:hAnsi="Arial Narrow" w:cs="Arial"/>
          <w:color w:val="000000"/>
          <w:sz w:val="22"/>
          <w:szCs w:val="22"/>
          <w:shd w:val="clear" w:color="auto" w:fill="FFFFFF"/>
        </w:rPr>
        <w:t>Kaag</w:t>
      </w:r>
      <w:proofErr w:type="spellEnd"/>
      <w:r w:rsidRPr="00DD2CDB">
        <w:rPr>
          <w:rFonts w:ascii="Arial Narrow" w:hAnsi="Arial Narrow" w:cs="Arial"/>
          <w:color w:val="000000"/>
          <w:sz w:val="22"/>
          <w:szCs w:val="22"/>
          <w:shd w:val="clear" w:color="auto" w:fill="FFFFFF"/>
        </w:rPr>
        <w:t xml:space="preserve"> invites readers to make philosoph</w:t>
      </w:r>
      <w:r>
        <w:rPr>
          <w:rFonts w:ascii="Arial Narrow" w:hAnsi="Arial Narrow" w:cs="Arial"/>
          <w:color w:val="000000"/>
          <w:sz w:val="22"/>
          <w:szCs w:val="22"/>
          <w:shd w:val="clear" w:color="auto" w:fill="FFFFFF"/>
        </w:rPr>
        <w:t xml:space="preserve">y a life-elevating adventure." </w:t>
      </w:r>
      <w:r w:rsidRPr="007D4993">
        <w:rPr>
          <w:rFonts w:ascii="Arial Narrow" w:hAnsi="Arial Narrow" w:cs="Arial"/>
          <w:color w:val="000000"/>
          <w:sz w:val="22"/>
          <w:szCs w:val="22"/>
        </w:rPr>
        <w:t>—</w:t>
      </w:r>
      <w:r w:rsidRPr="00DD2CDB">
        <w:rPr>
          <w:rFonts w:ascii="Arial Narrow" w:hAnsi="Arial Narrow" w:cs="Arial"/>
          <w:b/>
          <w:i/>
          <w:iCs/>
          <w:color w:val="000000"/>
          <w:sz w:val="22"/>
          <w:szCs w:val="22"/>
          <w:shd w:val="clear" w:color="auto" w:fill="FFFFFF"/>
        </w:rPr>
        <w:t>Booklist</w:t>
      </w:r>
    </w:p>
    <w:p w14:paraId="5EA4875C" w14:textId="77777777" w:rsidR="0022077B" w:rsidRPr="007D4993" w:rsidRDefault="0022077B" w:rsidP="00256B34">
      <w:pPr>
        <w:jc w:val="center"/>
        <w:rPr>
          <w:rFonts w:ascii="Arial Narrow" w:hAnsi="Arial Narrow" w:cs="Arial"/>
          <w:color w:val="000000"/>
          <w:sz w:val="22"/>
          <w:szCs w:val="22"/>
        </w:rPr>
      </w:pPr>
    </w:p>
    <w:p w14:paraId="0BA40749" w14:textId="77777777" w:rsidR="0022077B" w:rsidRPr="007D4993" w:rsidRDefault="0022077B" w:rsidP="00256B34">
      <w:pPr>
        <w:jc w:val="center"/>
        <w:rPr>
          <w:rFonts w:ascii="Arial Narrow" w:hAnsi="Arial Narrow" w:cs="Arial"/>
          <w:sz w:val="22"/>
          <w:szCs w:val="22"/>
          <w:lang w:val="it-IT"/>
        </w:rPr>
      </w:pPr>
    </w:p>
    <w:p w14:paraId="2EB824CE" w14:textId="77777777" w:rsidR="002A616B" w:rsidRPr="007D4993" w:rsidRDefault="002A616B"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British rights: </w:t>
      </w:r>
      <w:proofErr w:type="spellStart"/>
      <w:r w:rsidRPr="007D4993">
        <w:rPr>
          <w:rFonts w:ascii="Arial Narrow" w:hAnsi="Arial Narrow" w:cs="Arial"/>
          <w:sz w:val="22"/>
          <w:szCs w:val="22"/>
        </w:rPr>
        <w:t>Granta</w:t>
      </w:r>
      <w:proofErr w:type="spellEnd"/>
    </w:p>
    <w:p w14:paraId="6968CFE5" w14:textId="77777777" w:rsidR="0022077B" w:rsidRPr="007D4993" w:rsidRDefault="002A616B" w:rsidP="00256B34">
      <w:pPr>
        <w:pStyle w:val="NoSpacing"/>
        <w:jc w:val="center"/>
        <w:rPr>
          <w:rFonts w:ascii="Arial Narrow" w:hAnsi="Arial Narrow" w:cs="Arial"/>
          <w:b/>
          <w:sz w:val="22"/>
          <w:szCs w:val="22"/>
        </w:rPr>
      </w:pPr>
      <w:r w:rsidRPr="007D4993">
        <w:rPr>
          <w:rFonts w:ascii="Arial Narrow" w:hAnsi="Arial Narrow" w:cs="Arial"/>
          <w:b/>
          <w:sz w:val="22"/>
          <w:szCs w:val="22"/>
        </w:rPr>
        <w:t>Translation rights</w:t>
      </w:r>
      <w:r w:rsidR="0022077B" w:rsidRPr="007D4993">
        <w:rPr>
          <w:rFonts w:ascii="Arial Narrow" w:hAnsi="Arial Narrow" w:cs="Arial"/>
          <w:b/>
          <w:sz w:val="22"/>
          <w:szCs w:val="22"/>
        </w:rPr>
        <w:t>: FSG</w:t>
      </w:r>
    </w:p>
    <w:p w14:paraId="74FC74F5" w14:textId="48DB085D" w:rsidR="002A616B" w:rsidRPr="007D4993" w:rsidRDefault="002A616B"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btb</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Verlag</w:t>
      </w:r>
      <w:proofErr w:type="spellEnd"/>
      <w:r w:rsidR="009E697B" w:rsidRPr="007D4993">
        <w:rPr>
          <w:rFonts w:ascii="Arial Narrow" w:hAnsi="Arial Narrow" w:cs="Arial"/>
          <w:sz w:val="22"/>
          <w:szCs w:val="22"/>
        </w:rPr>
        <w:t xml:space="preserve">, </w:t>
      </w:r>
      <w:r w:rsidR="009E697B" w:rsidRPr="007D4993">
        <w:rPr>
          <w:rFonts w:ascii="Arial Narrow" w:hAnsi="Arial Narrow" w:cs="Arial"/>
          <w:b/>
          <w:sz w:val="22"/>
          <w:szCs w:val="22"/>
        </w:rPr>
        <w:t>Turkish</w:t>
      </w:r>
      <w:r w:rsidR="009E697B" w:rsidRPr="007D4993">
        <w:rPr>
          <w:rFonts w:ascii="Arial Narrow" w:hAnsi="Arial Narrow" w:cs="Arial"/>
          <w:sz w:val="22"/>
          <w:szCs w:val="22"/>
        </w:rPr>
        <w:t>/Lades</w:t>
      </w:r>
    </w:p>
    <w:p w14:paraId="141FC302" w14:textId="77777777" w:rsidR="0022077B" w:rsidRPr="007D4993" w:rsidRDefault="0022077B" w:rsidP="00256B34">
      <w:pPr>
        <w:jc w:val="center"/>
        <w:rPr>
          <w:rFonts w:ascii="Arial Narrow" w:hAnsi="Arial Narrow" w:cs="Arial"/>
          <w:sz w:val="22"/>
          <w:szCs w:val="22"/>
        </w:rPr>
      </w:pPr>
      <w:r w:rsidRPr="007D4993">
        <w:rPr>
          <w:rFonts w:ascii="Arial Narrow" w:hAnsi="Arial Narrow" w:cs="Arial"/>
          <w:sz w:val="22"/>
          <w:szCs w:val="22"/>
        </w:rPr>
        <w:br w:type="page"/>
      </w:r>
    </w:p>
    <w:p w14:paraId="42747DFD" w14:textId="77777777" w:rsidR="00C973F2" w:rsidRPr="00247A22" w:rsidRDefault="00C973F2" w:rsidP="00C973F2">
      <w:pPr>
        <w:pStyle w:val="NoSpacing"/>
        <w:rPr>
          <w:lang w:val="it-IT"/>
        </w:rPr>
      </w:pPr>
      <w:proofErr w:type="spellStart"/>
      <w:r>
        <w:rPr>
          <w:rFonts w:ascii="Arial Narrow" w:hAnsi="Arial Narrow" w:cs="Arial"/>
          <w:sz w:val="22"/>
          <w:szCs w:val="22"/>
        </w:rPr>
        <w:lastRenderedPageBreak/>
        <w:t>Kweli</w:t>
      </w:r>
      <w:proofErr w:type="spellEnd"/>
      <w:r>
        <w:rPr>
          <w:rFonts w:ascii="Arial Narrow" w:hAnsi="Arial Narrow" w:cs="Arial"/>
          <w:sz w:val="22"/>
          <w:szCs w:val="22"/>
        </w:rPr>
        <w:t xml:space="preserve">, </w:t>
      </w:r>
      <w:proofErr w:type="spellStart"/>
      <w:r>
        <w:rPr>
          <w:rFonts w:ascii="Arial Narrow" w:hAnsi="Arial Narrow" w:cs="Arial"/>
          <w:sz w:val="22"/>
          <w:szCs w:val="22"/>
        </w:rPr>
        <w:t>Talib</w:t>
      </w:r>
      <w:proofErr w:type="spellEnd"/>
    </w:p>
    <w:p w14:paraId="0A121A78" w14:textId="77777777" w:rsidR="00C973F2" w:rsidRDefault="00C973F2" w:rsidP="00C973F2">
      <w:pPr>
        <w:ind w:right="432"/>
        <w:rPr>
          <w:rFonts w:ascii="Arial Narrow" w:hAnsi="Arial Narrow" w:cs="Arial"/>
          <w:b/>
          <w:sz w:val="22"/>
          <w:szCs w:val="22"/>
        </w:rPr>
      </w:pPr>
      <w:r>
        <w:rPr>
          <w:rFonts w:ascii="Arial Narrow" w:hAnsi="Arial Narrow" w:cs="Arial"/>
          <w:b/>
          <w:sz w:val="22"/>
          <w:szCs w:val="22"/>
        </w:rPr>
        <w:t>VIBRATE HIGHER</w:t>
      </w:r>
    </w:p>
    <w:p w14:paraId="738E32F9" w14:textId="77777777" w:rsidR="00C973F2" w:rsidRPr="00FA0D79" w:rsidRDefault="00C973F2" w:rsidP="00C973F2">
      <w:pPr>
        <w:ind w:right="432"/>
        <w:rPr>
          <w:rFonts w:ascii="Arial Narrow" w:hAnsi="Arial Narrow" w:cs="Arial"/>
          <w:b/>
          <w:sz w:val="22"/>
          <w:szCs w:val="22"/>
        </w:rPr>
      </w:pPr>
      <w:r>
        <w:rPr>
          <w:rFonts w:ascii="Arial Narrow" w:hAnsi="Arial Narrow" w:cs="Arial"/>
          <w:b/>
          <w:sz w:val="22"/>
          <w:szCs w:val="22"/>
        </w:rPr>
        <w:t>A Memoir</w:t>
      </w:r>
    </w:p>
    <w:p w14:paraId="7BB8DBC7" w14:textId="5ACFF1BF" w:rsidR="0022077B" w:rsidRPr="007D4993" w:rsidRDefault="00C973F2" w:rsidP="00C973F2">
      <w:pPr>
        <w:rPr>
          <w:rFonts w:ascii="Arial Narrow" w:hAnsi="Arial Narrow" w:cs="Arial"/>
          <w:sz w:val="22"/>
          <w:szCs w:val="22"/>
        </w:rPr>
      </w:pPr>
      <w:r>
        <w:rPr>
          <w:rFonts w:ascii="Arial Narrow" w:hAnsi="Arial Narrow" w:cs="Arial"/>
          <w:sz w:val="22"/>
          <w:szCs w:val="22"/>
        </w:rPr>
        <w:t>Nonfiction</w:t>
      </w:r>
      <w:r w:rsidRPr="00FA0D79">
        <w:rPr>
          <w:rFonts w:ascii="Arial Narrow" w:hAnsi="Arial Narrow" w:cs="Arial"/>
          <w:sz w:val="22"/>
          <w:szCs w:val="22"/>
        </w:rPr>
        <w:t xml:space="preserve">, </w:t>
      </w:r>
      <w:r w:rsidR="00283016">
        <w:rPr>
          <w:rFonts w:ascii="Arial Narrow" w:hAnsi="Arial Narrow" w:cs="Arial"/>
          <w:sz w:val="22"/>
          <w:szCs w:val="22"/>
        </w:rPr>
        <w:t>April</w:t>
      </w:r>
      <w:r>
        <w:rPr>
          <w:rFonts w:ascii="Arial Narrow" w:hAnsi="Arial Narrow" w:cs="Arial"/>
          <w:sz w:val="22"/>
          <w:szCs w:val="22"/>
        </w:rPr>
        <w:t xml:space="preserve"> 2019 (</w:t>
      </w:r>
      <w:r w:rsidR="004205D1" w:rsidRPr="007D4993">
        <w:rPr>
          <w:rFonts w:ascii="Arial Narrow" w:hAnsi="Arial Narrow" w:cs="Arial"/>
          <w:sz w:val="22"/>
          <w:szCs w:val="22"/>
        </w:rPr>
        <w:t>manuscript avai</w:t>
      </w:r>
      <w:r w:rsidR="00BA5AA5">
        <w:rPr>
          <w:rFonts w:ascii="Arial Narrow" w:hAnsi="Arial Narrow" w:cs="Arial"/>
          <w:sz w:val="22"/>
          <w:szCs w:val="22"/>
        </w:rPr>
        <w:t>labl</w:t>
      </w:r>
      <w:r w:rsidR="002B11A2">
        <w:rPr>
          <w:rFonts w:ascii="Arial Narrow" w:hAnsi="Arial Narrow" w:cs="Arial"/>
          <w:sz w:val="22"/>
          <w:szCs w:val="22"/>
        </w:rPr>
        <w:t>e</w:t>
      </w:r>
      <w:r>
        <w:rPr>
          <w:rFonts w:ascii="Arial Narrow" w:hAnsi="Arial Narrow" w:cs="Arial"/>
          <w:sz w:val="22"/>
          <w:szCs w:val="22"/>
        </w:rPr>
        <w:t>)</w:t>
      </w:r>
    </w:p>
    <w:p w14:paraId="7DD4664A" w14:textId="77777777" w:rsidR="0022077B" w:rsidRPr="007D4993" w:rsidRDefault="0022077B" w:rsidP="00256B34">
      <w:pPr>
        <w:jc w:val="center"/>
        <w:rPr>
          <w:rFonts w:ascii="Arial Narrow" w:hAnsi="Arial Narrow" w:cs="Arial"/>
          <w:sz w:val="22"/>
          <w:szCs w:val="22"/>
        </w:rPr>
      </w:pPr>
    </w:p>
    <w:p w14:paraId="58650E9B" w14:textId="4D9CAEA3" w:rsidR="0022077B" w:rsidRPr="007D4993" w:rsidRDefault="0022077B" w:rsidP="00675BE1">
      <w:pPr>
        <w:rPr>
          <w:rFonts w:ascii="Arial Narrow" w:hAnsi="Arial Narrow" w:cs="Arial"/>
          <w:sz w:val="22"/>
          <w:szCs w:val="22"/>
          <w:lang w:eastAsia="en-US"/>
        </w:rPr>
      </w:pPr>
      <w:r w:rsidRPr="007D4993">
        <w:rPr>
          <w:rFonts w:ascii="Arial Narrow" w:hAnsi="Arial Narrow" w:cs="Arial"/>
          <w:color w:val="000000"/>
          <w:sz w:val="22"/>
          <w:szCs w:val="22"/>
          <w:lang w:eastAsia="en-US"/>
        </w:rPr>
        <w:t xml:space="preserve">Before </w:t>
      </w:r>
      <w:proofErr w:type="spellStart"/>
      <w:r w:rsidRPr="007D4993">
        <w:rPr>
          <w:rFonts w:ascii="Arial Narrow" w:hAnsi="Arial Narrow" w:cs="Arial"/>
          <w:color w:val="000000"/>
          <w:sz w:val="22"/>
          <w:szCs w:val="22"/>
          <w:lang w:eastAsia="en-US"/>
        </w:rPr>
        <w:t>Talib</w:t>
      </w:r>
      <w:proofErr w:type="spellEnd"/>
      <w:r w:rsidRPr="007D4993">
        <w:rPr>
          <w:rFonts w:ascii="Arial Narrow" w:hAnsi="Arial Narrow" w:cs="Arial"/>
          <w:color w:val="000000"/>
          <w:sz w:val="22"/>
          <w:szCs w:val="22"/>
          <w:lang w:eastAsia="en-US"/>
        </w:rPr>
        <w:t xml:space="preserve">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became one of the world</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 xml:space="preserve">s most accomplished hip hop artists, he was a Brooklyn kid who liked to cut class, spit rhymes, and wander the streets of Greenwich Village with a motley crew of artists, rappers, and DJs who also found hip hop more inspiring than their textbooks (much to the chagrin of the educator parents who had given their son an Afrocentric name to help give him a more traditional sense of pride and purpose). They were the first generation to grow up with hip hop as an established music and culture, a full world of heroes, (recent) history, politics, </w:t>
      </w:r>
      <w:proofErr w:type="gramStart"/>
      <w:r w:rsidRPr="007D4993">
        <w:rPr>
          <w:rFonts w:ascii="Arial Narrow" w:hAnsi="Arial Narrow" w:cs="Arial"/>
          <w:color w:val="000000"/>
          <w:sz w:val="22"/>
          <w:szCs w:val="22"/>
          <w:lang w:eastAsia="en-US"/>
        </w:rPr>
        <w:t>a</w:t>
      </w:r>
      <w:proofErr w:type="gramEnd"/>
      <w:r w:rsidRPr="007D4993">
        <w:rPr>
          <w:rFonts w:ascii="Arial Narrow" w:hAnsi="Arial Narrow" w:cs="Arial"/>
          <w:color w:val="000000"/>
          <w:sz w:val="22"/>
          <w:szCs w:val="22"/>
          <w:lang w:eastAsia="en-US"/>
        </w:rPr>
        <w:t xml:space="preserve"> worldview.</w:t>
      </w:r>
    </w:p>
    <w:p w14:paraId="37EE358A" w14:textId="77777777" w:rsidR="0022077B" w:rsidRPr="007D4993" w:rsidRDefault="0022077B" w:rsidP="00675BE1">
      <w:pPr>
        <w:rPr>
          <w:rFonts w:ascii="Arial Narrow" w:hAnsi="Arial Narrow" w:cs="Arial"/>
          <w:sz w:val="22"/>
          <w:szCs w:val="22"/>
          <w:lang w:eastAsia="en-US"/>
        </w:rPr>
      </w:pPr>
    </w:p>
    <w:p w14:paraId="4888B1D2" w14:textId="6DB85E1A" w:rsidR="0022077B" w:rsidRPr="007D4993" w:rsidRDefault="0022077B" w:rsidP="00675BE1">
      <w:pPr>
        <w:rPr>
          <w:rFonts w:ascii="Arial Narrow" w:hAnsi="Arial Narrow" w:cs="Arial"/>
          <w:sz w:val="22"/>
          <w:szCs w:val="22"/>
          <w:lang w:eastAsia="en-US"/>
        </w:rPr>
      </w:pPr>
      <w:r w:rsidRPr="007D4993">
        <w:rPr>
          <w:rFonts w:ascii="Arial Narrow" w:hAnsi="Arial Narrow" w:cs="Arial"/>
          <w:color w:val="000000"/>
          <w:sz w:val="22"/>
          <w:szCs w:val="22"/>
          <w:lang w:eastAsia="en-US"/>
        </w:rPr>
        <w:t xml:space="preserve">Eventually, these friendships turned into collaborations, and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gained notoriety as a rapper in his own right. From collaborating with some of hip hop</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 xml:space="preserve">s greatest—including </w:t>
      </w:r>
      <w:proofErr w:type="spellStart"/>
      <w:r w:rsidRPr="007D4993">
        <w:rPr>
          <w:rFonts w:ascii="Arial Narrow" w:hAnsi="Arial Narrow" w:cs="Arial"/>
          <w:color w:val="000000"/>
          <w:sz w:val="22"/>
          <w:szCs w:val="22"/>
          <w:lang w:eastAsia="en-US"/>
        </w:rPr>
        <w:t>Mos</w:t>
      </w:r>
      <w:proofErr w:type="spellEnd"/>
      <w:r w:rsidRPr="007D4993">
        <w:rPr>
          <w:rFonts w:ascii="Arial Narrow" w:hAnsi="Arial Narrow" w:cs="Arial"/>
          <w:color w:val="000000"/>
          <w:sz w:val="22"/>
          <w:szCs w:val="22"/>
          <w:lang w:eastAsia="en-US"/>
        </w:rPr>
        <w:t xml:space="preserve"> Def, Common, Kanye West, Pharrell Williams, and Kendrick Lamar—as well as selling books out of the oldest African-American bookstore in Brooklyn and ultimately to leaving his record label to take control of his own recording career,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tells the delightfully winding, always compelling story of the people and events that shaped his own life as well as the world we all live in.</w:t>
      </w:r>
    </w:p>
    <w:p w14:paraId="3F1A9217" w14:textId="77777777" w:rsidR="0022077B" w:rsidRPr="007D4993" w:rsidRDefault="0022077B" w:rsidP="00675BE1">
      <w:pPr>
        <w:rPr>
          <w:rFonts w:ascii="Arial Narrow" w:hAnsi="Arial Narrow" w:cs="Arial"/>
          <w:sz w:val="22"/>
          <w:szCs w:val="22"/>
          <w:lang w:eastAsia="en-US"/>
        </w:rPr>
      </w:pPr>
    </w:p>
    <w:p w14:paraId="79635D29" w14:textId="1CE595DC" w:rsidR="0022077B" w:rsidRPr="007D4993" w:rsidRDefault="0022077B" w:rsidP="00675BE1">
      <w:pPr>
        <w:rPr>
          <w:rFonts w:ascii="Arial Narrow" w:hAnsi="Arial Narrow" w:cs="Arial"/>
          <w:sz w:val="22"/>
          <w:szCs w:val="22"/>
          <w:lang w:eastAsia="en-US"/>
        </w:rPr>
      </w:pPr>
      <w:r w:rsidRPr="007D4993">
        <w:rPr>
          <w:rFonts w:ascii="Arial Narrow" w:hAnsi="Arial Narrow" w:cs="Arial"/>
          <w:b/>
          <w:bCs/>
          <w:color w:val="000000"/>
          <w:sz w:val="22"/>
          <w:szCs w:val="22"/>
          <w:lang w:eastAsia="en-US"/>
        </w:rPr>
        <w:t xml:space="preserve">VIBRATE </w:t>
      </w:r>
      <w:r w:rsidR="007767D4" w:rsidRPr="007D4993">
        <w:rPr>
          <w:rFonts w:ascii="Arial Narrow" w:hAnsi="Arial Narrow" w:cs="Arial"/>
          <w:b/>
          <w:bCs/>
          <w:color w:val="000000"/>
          <w:sz w:val="22"/>
          <w:szCs w:val="22"/>
          <w:lang w:eastAsia="en-US"/>
        </w:rPr>
        <w:t xml:space="preserve">HIGHER </w:t>
      </w:r>
      <w:r w:rsidR="007767D4" w:rsidRPr="007D4993">
        <w:rPr>
          <w:rFonts w:ascii="Arial Narrow" w:hAnsi="Arial Narrow" w:cs="Arial"/>
          <w:color w:val="000000"/>
          <w:sz w:val="22"/>
          <w:szCs w:val="22"/>
          <w:lang w:eastAsia="en-US"/>
        </w:rPr>
        <w:t>illuminates</w:t>
      </w:r>
      <w:r w:rsidRPr="007D4993">
        <w:rPr>
          <w:rFonts w:ascii="Arial Narrow" w:hAnsi="Arial Narrow" w:cs="Arial"/>
          <w:color w:val="000000"/>
          <w:sz w:val="22"/>
          <w:szCs w:val="22"/>
          <w:lang w:eastAsia="en-US"/>
        </w:rPr>
        <w:t xml:space="preserve"> </w:t>
      </w:r>
      <w:proofErr w:type="spellStart"/>
      <w:r w:rsidRPr="007D4993">
        <w:rPr>
          <w:rFonts w:ascii="Arial Narrow" w:hAnsi="Arial Narrow" w:cs="Arial"/>
          <w:color w:val="000000"/>
          <w:sz w:val="22"/>
          <w:szCs w:val="22"/>
          <w:lang w:eastAsia="en-US"/>
        </w:rPr>
        <w:t>Talib</w:t>
      </w:r>
      <w:proofErr w:type="spellEnd"/>
      <w:r w:rsidRPr="007D4993">
        <w:rPr>
          <w:rFonts w:ascii="Arial Narrow" w:hAnsi="Arial Narrow" w:cs="Arial"/>
          <w:color w:val="000000"/>
          <w:sz w:val="22"/>
          <w:szCs w:val="22"/>
          <w:lang w:eastAsia="en-US"/>
        </w:rPr>
        <w:t xml:space="preserve"> </w:t>
      </w:r>
      <w:proofErr w:type="spellStart"/>
      <w:r w:rsidRPr="007D4993">
        <w:rPr>
          <w:rFonts w:ascii="Arial Narrow" w:hAnsi="Arial Narrow" w:cs="Arial"/>
          <w:color w:val="000000"/>
          <w:sz w:val="22"/>
          <w:szCs w:val="22"/>
          <w:lang w:eastAsia="en-US"/>
        </w:rPr>
        <w:t>Kweli</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s</w:t>
      </w:r>
      <w:proofErr w:type="spellEnd"/>
      <w:r w:rsidRPr="007D4993">
        <w:rPr>
          <w:rFonts w:ascii="Arial Narrow" w:hAnsi="Arial Narrow" w:cs="Arial"/>
          <w:color w:val="000000"/>
          <w:sz w:val="22"/>
          <w:szCs w:val="22"/>
          <w:lang w:eastAsia="en-US"/>
        </w:rPr>
        <w:t xml:space="preserve"> upbringing and artistic success, but so too does it give life to hip hop as a political force—one that galvanized the Movement for Black Lives, and serves a continual channel for resistance against the rising tide of white nationalism.</w:t>
      </w:r>
    </w:p>
    <w:p w14:paraId="73F9E1CE" w14:textId="77777777" w:rsidR="0022077B" w:rsidRPr="007D4993" w:rsidRDefault="0022077B" w:rsidP="00675BE1">
      <w:pPr>
        <w:rPr>
          <w:rFonts w:ascii="Arial Narrow" w:hAnsi="Arial Narrow" w:cs="Arial"/>
          <w:color w:val="000000"/>
          <w:sz w:val="22"/>
          <w:szCs w:val="22"/>
        </w:rPr>
      </w:pPr>
    </w:p>
    <w:p w14:paraId="54589C0A" w14:textId="7F4EF081" w:rsidR="0022077B" w:rsidRPr="007D4993" w:rsidRDefault="0022077B" w:rsidP="00675BE1">
      <w:pPr>
        <w:rPr>
          <w:rFonts w:ascii="Arial Narrow" w:hAnsi="Arial Narrow" w:cs="Arial"/>
          <w:sz w:val="22"/>
          <w:szCs w:val="22"/>
          <w:lang w:eastAsia="en-US"/>
        </w:rPr>
      </w:pPr>
      <w:proofErr w:type="spellStart"/>
      <w:r w:rsidRPr="007D4993">
        <w:rPr>
          <w:rFonts w:ascii="Arial Narrow" w:hAnsi="Arial Narrow" w:cs="Arial"/>
          <w:b/>
          <w:bCs/>
          <w:color w:val="000000"/>
          <w:sz w:val="22"/>
          <w:szCs w:val="22"/>
          <w:lang w:eastAsia="en-US"/>
        </w:rPr>
        <w:t>Talib</w:t>
      </w:r>
      <w:proofErr w:type="spellEnd"/>
      <w:r w:rsidRPr="007D4993">
        <w:rPr>
          <w:rFonts w:ascii="Arial Narrow" w:hAnsi="Arial Narrow" w:cs="Arial"/>
          <w:b/>
          <w:bCs/>
          <w:color w:val="000000"/>
          <w:sz w:val="22"/>
          <w:szCs w:val="22"/>
          <w:lang w:eastAsia="en-US"/>
        </w:rPr>
        <w:t xml:space="preserve"> </w:t>
      </w:r>
      <w:proofErr w:type="spellStart"/>
      <w:r w:rsidRPr="007D4993">
        <w:rPr>
          <w:rFonts w:ascii="Arial Narrow" w:hAnsi="Arial Narrow" w:cs="Arial"/>
          <w:b/>
          <w:bCs/>
          <w:color w:val="000000"/>
          <w:sz w:val="22"/>
          <w:szCs w:val="22"/>
          <w:lang w:eastAsia="en-US"/>
        </w:rPr>
        <w:t>Kweli</w:t>
      </w:r>
      <w:proofErr w:type="spellEnd"/>
      <w:r w:rsidRPr="007D4993">
        <w:rPr>
          <w:rFonts w:ascii="Arial Narrow" w:hAnsi="Arial Narrow" w:cs="Arial"/>
          <w:b/>
          <w:bCs/>
          <w:color w:val="000000"/>
          <w:sz w:val="22"/>
          <w:szCs w:val="22"/>
          <w:lang w:eastAsia="en-US"/>
        </w:rPr>
        <w:t xml:space="preserve"> </w:t>
      </w:r>
      <w:r w:rsidRPr="007D4993">
        <w:rPr>
          <w:rFonts w:ascii="Arial Narrow" w:hAnsi="Arial Narrow" w:cs="Arial"/>
          <w:color w:val="000000"/>
          <w:sz w:val="22"/>
          <w:szCs w:val="22"/>
          <w:lang w:eastAsia="en-US"/>
        </w:rPr>
        <w:t xml:space="preserve">stands as one of the </w:t>
      </w:r>
      <w:proofErr w:type="gramStart"/>
      <w:r w:rsidRPr="007D4993">
        <w:rPr>
          <w:rFonts w:ascii="Arial Narrow" w:hAnsi="Arial Narrow" w:cs="Arial"/>
          <w:color w:val="000000"/>
          <w:sz w:val="22"/>
          <w:szCs w:val="22"/>
          <w:lang w:eastAsia="en-US"/>
        </w:rPr>
        <w:t>world</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s</w:t>
      </w:r>
      <w:proofErr w:type="gramEnd"/>
      <w:r w:rsidRPr="007D4993">
        <w:rPr>
          <w:rFonts w:ascii="Arial Narrow" w:hAnsi="Arial Narrow" w:cs="Arial"/>
          <w:color w:val="000000"/>
          <w:sz w:val="22"/>
          <w:szCs w:val="22"/>
          <w:lang w:eastAsia="en-US"/>
        </w:rPr>
        <w:t xml:space="preserve"> most</w:t>
      </w:r>
      <w:r w:rsidR="00990546">
        <w:rPr>
          <w:rFonts w:ascii="Arial Narrow" w:hAnsi="Arial Narrow" w:cs="Arial"/>
          <w:color w:val="000000"/>
          <w:sz w:val="22"/>
          <w:szCs w:val="22"/>
          <w:lang w:eastAsia="en-US"/>
        </w:rPr>
        <w:t xml:space="preserve"> talented and most accomplished hip h</w:t>
      </w:r>
      <w:r w:rsidRPr="007D4993">
        <w:rPr>
          <w:rFonts w:ascii="Arial Narrow" w:hAnsi="Arial Narrow" w:cs="Arial"/>
          <w:color w:val="000000"/>
          <w:sz w:val="22"/>
          <w:szCs w:val="22"/>
          <w:lang w:eastAsia="en-US"/>
        </w:rPr>
        <w:t xml:space="preserve">op artists. Whether working with </w:t>
      </w:r>
      <w:proofErr w:type="spellStart"/>
      <w:r w:rsidRPr="007D4993">
        <w:rPr>
          <w:rFonts w:ascii="Arial Narrow" w:hAnsi="Arial Narrow" w:cs="Arial"/>
          <w:color w:val="000000"/>
          <w:sz w:val="22"/>
          <w:szCs w:val="22"/>
          <w:lang w:eastAsia="en-US"/>
        </w:rPr>
        <w:t>Mos</w:t>
      </w:r>
      <w:proofErr w:type="spellEnd"/>
      <w:r w:rsidRPr="007D4993">
        <w:rPr>
          <w:rFonts w:ascii="Arial Narrow" w:hAnsi="Arial Narrow" w:cs="Arial"/>
          <w:color w:val="000000"/>
          <w:sz w:val="22"/>
          <w:szCs w:val="22"/>
          <w:lang w:eastAsia="en-US"/>
        </w:rPr>
        <w:t xml:space="preserve"> Def as one-half of Black Star, partnering with producer Hi-</w:t>
      </w:r>
      <w:proofErr w:type="spellStart"/>
      <w:r w:rsidRPr="007D4993">
        <w:rPr>
          <w:rFonts w:ascii="Arial Narrow" w:hAnsi="Arial Narrow" w:cs="Arial"/>
          <w:color w:val="000000"/>
          <w:sz w:val="22"/>
          <w:szCs w:val="22"/>
          <w:lang w:eastAsia="en-US"/>
        </w:rPr>
        <w:t>Tek</w:t>
      </w:r>
      <w:proofErr w:type="spellEnd"/>
      <w:r w:rsidRPr="007D4993">
        <w:rPr>
          <w:rFonts w:ascii="Arial Narrow" w:hAnsi="Arial Narrow" w:cs="Arial"/>
          <w:color w:val="000000"/>
          <w:sz w:val="22"/>
          <w:szCs w:val="22"/>
          <w:lang w:eastAsia="en-US"/>
        </w:rPr>
        <w:t xml:space="preserve"> for Reflection Eternal, releasing landmark solo material or collaborating with Kanye West, Pharrell Williams, Just Blaze, J </w:t>
      </w:r>
      <w:proofErr w:type="spellStart"/>
      <w:r w:rsidRPr="007D4993">
        <w:rPr>
          <w:rFonts w:ascii="Arial Narrow" w:hAnsi="Arial Narrow" w:cs="Arial"/>
          <w:color w:val="000000"/>
          <w:sz w:val="22"/>
          <w:szCs w:val="22"/>
          <w:lang w:eastAsia="en-US"/>
        </w:rPr>
        <w:t>Dilla</w:t>
      </w:r>
      <w:proofErr w:type="spellEnd"/>
      <w:r w:rsidRPr="007D4993">
        <w:rPr>
          <w:rFonts w:ascii="Arial Narrow" w:hAnsi="Arial Narrow" w:cs="Arial"/>
          <w:color w:val="000000"/>
          <w:sz w:val="22"/>
          <w:szCs w:val="22"/>
          <w:lang w:eastAsia="en-US"/>
        </w:rPr>
        <w:t xml:space="preserve">, or </w:t>
      </w:r>
      <w:proofErr w:type="spellStart"/>
      <w:r w:rsidRPr="007D4993">
        <w:rPr>
          <w:rFonts w:ascii="Arial Narrow" w:hAnsi="Arial Narrow" w:cs="Arial"/>
          <w:color w:val="000000"/>
          <w:sz w:val="22"/>
          <w:szCs w:val="22"/>
          <w:lang w:eastAsia="en-US"/>
        </w:rPr>
        <w:t>Madlib</w:t>
      </w:r>
      <w:proofErr w:type="spellEnd"/>
      <w:r w:rsidRPr="007D4993">
        <w:rPr>
          <w:rFonts w:ascii="Arial Narrow" w:hAnsi="Arial Narrow" w:cs="Arial"/>
          <w:color w:val="000000"/>
          <w:sz w:val="22"/>
          <w:szCs w:val="22"/>
          <w:lang w:eastAsia="en-US"/>
        </w:rPr>
        <w:t xml:space="preserve">,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commands attention by delivering top-tier lyricism, crafting captivating stories and showing the ability to rhyme over virtually any type of instrumental. In 2011,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founded </w:t>
      </w:r>
      <w:proofErr w:type="spellStart"/>
      <w:r w:rsidRPr="007D4993">
        <w:rPr>
          <w:rFonts w:ascii="Arial Narrow" w:hAnsi="Arial Narrow" w:cs="Arial"/>
          <w:color w:val="000000"/>
          <w:sz w:val="22"/>
          <w:szCs w:val="22"/>
          <w:lang w:eastAsia="en-US"/>
        </w:rPr>
        <w:t>Javotti</w:t>
      </w:r>
      <w:proofErr w:type="spellEnd"/>
      <w:r w:rsidRPr="007D4993">
        <w:rPr>
          <w:rFonts w:ascii="Arial Narrow" w:hAnsi="Arial Narrow" w:cs="Arial"/>
          <w:color w:val="000000"/>
          <w:sz w:val="22"/>
          <w:szCs w:val="22"/>
          <w:lang w:eastAsia="en-US"/>
        </w:rPr>
        <w:t xml:space="preserve"> Media, which is self-defined as </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a platform for independent thinkers and doers.</w:t>
      </w:r>
      <w:r w:rsidR="00F81C23" w:rsidRPr="007D4993">
        <w:rPr>
          <w:rFonts w:ascii="Arial Narrow" w:hAnsi="Arial Narrow" w:cs="Arial"/>
          <w:color w:val="000000"/>
          <w:sz w:val="22"/>
          <w:szCs w:val="22"/>
          <w:lang w:eastAsia="en-US"/>
        </w:rPr>
        <w:t>”</w:t>
      </w:r>
      <w:r w:rsidRPr="007D4993">
        <w:rPr>
          <w:rFonts w:ascii="Arial Narrow" w:hAnsi="Arial Narrow" w:cs="Arial"/>
          <w:color w:val="000000"/>
          <w:sz w:val="22"/>
          <w:szCs w:val="22"/>
          <w:lang w:eastAsia="en-US"/>
        </w:rPr>
        <w:t xml:space="preserve"> </w:t>
      </w:r>
      <w:proofErr w:type="spellStart"/>
      <w:r w:rsidRPr="007D4993">
        <w:rPr>
          <w:rFonts w:ascii="Arial Narrow" w:hAnsi="Arial Narrow" w:cs="Arial"/>
          <w:color w:val="000000"/>
          <w:sz w:val="22"/>
          <w:szCs w:val="22"/>
          <w:lang w:eastAsia="en-US"/>
        </w:rPr>
        <w:t>Kweli</w:t>
      </w:r>
      <w:proofErr w:type="spellEnd"/>
      <w:r w:rsidRPr="007D4993">
        <w:rPr>
          <w:rFonts w:ascii="Arial Narrow" w:hAnsi="Arial Narrow" w:cs="Arial"/>
          <w:color w:val="000000"/>
          <w:sz w:val="22"/>
          <w:szCs w:val="22"/>
          <w:lang w:eastAsia="en-US"/>
        </w:rPr>
        <w:t xml:space="preserve"> has set out to make </w:t>
      </w:r>
      <w:proofErr w:type="spellStart"/>
      <w:r w:rsidRPr="007D4993">
        <w:rPr>
          <w:rFonts w:ascii="Arial Narrow" w:hAnsi="Arial Narrow" w:cs="Arial"/>
          <w:color w:val="000000"/>
          <w:sz w:val="22"/>
          <w:szCs w:val="22"/>
          <w:lang w:eastAsia="en-US"/>
        </w:rPr>
        <w:t>Javotti</w:t>
      </w:r>
      <w:proofErr w:type="spellEnd"/>
      <w:r w:rsidRPr="007D4993">
        <w:rPr>
          <w:rFonts w:ascii="Arial Narrow" w:hAnsi="Arial Narrow" w:cs="Arial"/>
          <w:color w:val="000000"/>
          <w:sz w:val="22"/>
          <w:szCs w:val="22"/>
          <w:lang w:eastAsia="en-US"/>
        </w:rPr>
        <w:t xml:space="preserve"> Media into a media powerhouse that releases music, films and books.</w:t>
      </w:r>
    </w:p>
    <w:p w14:paraId="4FDFDAC3" w14:textId="77777777" w:rsidR="006170A0" w:rsidRPr="007D4993" w:rsidRDefault="006170A0" w:rsidP="00675BE1">
      <w:pPr>
        <w:rPr>
          <w:rFonts w:ascii="Arial Narrow" w:hAnsi="Arial Narrow" w:cs="Arial"/>
          <w:color w:val="000000"/>
          <w:sz w:val="22"/>
          <w:szCs w:val="22"/>
        </w:rPr>
      </w:pPr>
    </w:p>
    <w:p w14:paraId="26959DB6" w14:textId="54D0231C" w:rsidR="006170A0" w:rsidRPr="007D4993" w:rsidRDefault="0022077B" w:rsidP="00256B34">
      <w:pPr>
        <w:jc w:val="center"/>
        <w:rPr>
          <w:rFonts w:ascii="Arial Narrow" w:hAnsi="Arial Narrow" w:cs="Arial"/>
          <w:color w:val="000000"/>
          <w:sz w:val="22"/>
          <w:szCs w:val="22"/>
        </w:rPr>
      </w:pPr>
      <w:r w:rsidRPr="007D4993">
        <w:rPr>
          <w:rFonts w:ascii="Arial Narrow" w:hAnsi="Arial Narrow" w:cs="Arial"/>
          <w:color w:val="000000"/>
          <w:sz w:val="22"/>
          <w:szCs w:val="22"/>
        </w:rPr>
        <w:t xml:space="preserve">Praise for </w:t>
      </w:r>
      <w:proofErr w:type="spellStart"/>
      <w:r w:rsidR="006170A0" w:rsidRPr="007D4993">
        <w:rPr>
          <w:rFonts w:ascii="Arial Narrow" w:hAnsi="Arial Narrow" w:cs="Arial"/>
          <w:color w:val="000000"/>
          <w:sz w:val="22"/>
          <w:szCs w:val="22"/>
        </w:rPr>
        <w:t>Talib</w:t>
      </w:r>
      <w:proofErr w:type="spellEnd"/>
      <w:r w:rsidR="006170A0" w:rsidRPr="007D4993">
        <w:rPr>
          <w:rFonts w:ascii="Arial Narrow" w:hAnsi="Arial Narrow" w:cs="Arial"/>
          <w:color w:val="000000"/>
          <w:sz w:val="22"/>
          <w:szCs w:val="22"/>
        </w:rPr>
        <w:t xml:space="preserve"> </w:t>
      </w:r>
      <w:proofErr w:type="spellStart"/>
      <w:r w:rsidR="006170A0" w:rsidRPr="007D4993">
        <w:rPr>
          <w:rFonts w:ascii="Arial Narrow" w:hAnsi="Arial Narrow" w:cs="Arial"/>
          <w:color w:val="000000"/>
          <w:sz w:val="22"/>
          <w:szCs w:val="22"/>
        </w:rPr>
        <w:t>Kweli</w:t>
      </w:r>
      <w:proofErr w:type="spellEnd"/>
      <w:r w:rsidR="006170A0" w:rsidRPr="007D4993">
        <w:rPr>
          <w:rFonts w:ascii="Arial Narrow" w:hAnsi="Arial Narrow" w:cs="Arial"/>
          <w:color w:val="000000"/>
          <w:sz w:val="22"/>
          <w:szCs w:val="22"/>
        </w:rPr>
        <w:t>:</w:t>
      </w:r>
    </w:p>
    <w:p w14:paraId="385481B0" w14:textId="77777777" w:rsidR="0022077B" w:rsidRPr="007D4993" w:rsidRDefault="0022077B" w:rsidP="00256B34">
      <w:pPr>
        <w:jc w:val="center"/>
        <w:rPr>
          <w:rFonts w:ascii="Arial Narrow" w:hAnsi="Arial Narrow" w:cs="Arial"/>
          <w:color w:val="000000"/>
          <w:sz w:val="22"/>
          <w:szCs w:val="22"/>
        </w:rPr>
      </w:pPr>
    </w:p>
    <w:p w14:paraId="1D000911" w14:textId="763D8EE1" w:rsidR="0022077B" w:rsidRPr="007D4993" w:rsidRDefault="00F81C23" w:rsidP="00256B34">
      <w:pPr>
        <w:jc w:val="center"/>
        <w:rPr>
          <w:rFonts w:ascii="Arial Narrow" w:hAnsi="Arial Narrow" w:cs="Arial"/>
          <w:color w:val="000000"/>
          <w:sz w:val="22"/>
          <w:szCs w:val="22"/>
        </w:rPr>
      </w:pPr>
      <w:r w:rsidRPr="007D4993">
        <w:rPr>
          <w:rFonts w:ascii="Arial Narrow" w:hAnsi="Arial Narrow" w:cs="Arial"/>
          <w:color w:val="000000"/>
          <w:sz w:val="22"/>
          <w:szCs w:val="22"/>
        </w:rPr>
        <w:t>“</w:t>
      </w:r>
      <w:r w:rsidR="0022077B" w:rsidRPr="007D4993">
        <w:rPr>
          <w:rFonts w:ascii="Arial Narrow" w:hAnsi="Arial Narrow" w:cs="Arial"/>
          <w:color w:val="000000"/>
          <w:sz w:val="22"/>
          <w:szCs w:val="22"/>
        </w:rPr>
        <w:t>If skills sold, truth be told/Lyrically, I</w:t>
      </w:r>
      <w:r w:rsidRPr="007D4993">
        <w:rPr>
          <w:rFonts w:ascii="Arial Narrow" w:hAnsi="Arial Narrow" w:cs="Arial"/>
          <w:color w:val="000000"/>
          <w:sz w:val="22"/>
          <w:szCs w:val="22"/>
        </w:rPr>
        <w:t>’</w:t>
      </w:r>
      <w:r w:rsidR="0022077B" w:rsidRPr="007D4993">
        <w:rPr>
          <w:rFonts w:ascii="Arial Narrow" w:hAnsi="Arial Narrow" w:cs="Arial"/>
          <w:color w:val="000000"/>
          <w:sz w:val="22"/>
          <w:szCs w:val="22"/>
        </w:rPr>
        <w:t xml:space="preserve">d probably be </w:t>
      </w:r>
      <w:proofErr w:type="spellStart"/>
      <w:r w:rsidR="0022077B" w:rsidRPr="007D4993">
        <w:rPr>
          <w:rFonts w:ascii="Arial Narrow" w:hAnsi="Arial Narrow" w:cs="Arial"/>
          <w:color w:val="000000"/>
          <w:sz w:val="22"/>
          <w:szCs w:val="22"/>
        </w:rPr>
        <w:t>Talib</w:t>
      </w:r>
      <w:proofErr w:type="spellEnd"/>
      <w:r w:rsidR="0022077B" w:rsidRPr="007D4993">
        <w:rPr>
          <w:rFonts w:ascii="Arial Narrow" w:hAnsi="Arial Narrow" w:cs="Arial"/>
          <w:color w:val="000000"/>
          <w:sz w:val="22"/>
          <w:szCs w:val="22"/>
        </w:rPr>
        <w:t xml:space="preserve"> </w:t>
      </w:r>
      <w:proofErr w:type="spellStart"/>
      <w:r w:rsidR="0022077B" w:rsidRPr="007D4993">
        <w:rPr>
          <w:rFonts w:ascii="Arial Narrow" w:hAnsi="Arial Narrow" w:cs="Arial"/>
          <w:color w:val="000000"/>
          <w:sz w:val="22"/>
          <w:szCs w:val="22"/>
        </w:rPr>
        <w:t>Kweli</w:t>
      </w:r>
      <w:proofErr w:type="spellEnd"/>
      <w:r w:rsidR="0022077B" w:rsidRPr="007D4993">
        <w:rPr>
          <w:rFonts w:ascii="Arial Narrow" w:hAnsi="Arial Narrow" w:cs="Arial"/>
          <w:color w:val="000000"/>
          <w:sz w:val="22"/>
          <w:szCs w:val="22"/>
        </w:rPr>
        <w:t>.</w:t>
      </w:r>
      <w:r w:rsidRPr="007D4993">
        <w:rPr>
          <w:rFonts w:ascii="Arial Narrow" w:hAnsi="Arial Narrow" w:cs="Arial"/>
          <w:color w:val="000000"/>
          <w:sz w:val="22"/>
          <w:szCs w:val="22"/>
        </w:rPr>
        <w:t>”</w:t>
      </w:r>
      <w:r w:rsidR="0022077B" w:rsidRPr="007D4993">
        <w:rPr>
          <w:rFonts w:ascii="Arial Narrow" w:hAnsi="Arial Narrow" w:cs="Arial"/>
          <w:color w:val="000000"/>
          <w:sz w:val="22"/>
          <w:szCs w:val="22"/>
        </w:rPr>
        <w:t xml:space="preserve"> —</w:t>
      </w:r>
      <w:r w:rsidR="0022077B" w:rsidRPr="007D4993">
        <w:rPr>
          <w:rFonts w:ascii="Arial Narrow" w:hAnsi="Arial Narrow" w:cs="Arial"/>
          <w:b/>
          <w:color w:val="000000"/>
          <w:sz w:val="22"/>
          <w:szCs w:val="22"/>
        </w:rPr>
        <w:t>Jay Z</w:t>
      </w:r>
    </w:p>
    <w:p w14:paraId="256899A2" w14:textId="77777777" w:rsidR="0022077B" w:rsidRPr="007D4993" w:rsidRDefault="0022077B" w:rsidP="00256B34">
      <w:pPr>
        <w:pStyle w:val="NoSpacing"/>
        <w:jc w:val="center"/>
        <w:rPr>
          <w:rFonts w:ascii="Arial Narrow" w:hAnsi="Arial Narrow" w:cs="Arial"/>
          <w:sz w:val="22"/>
          <w:szCs w:val="22"/>
        </w:rPr>
      </w:pPr>
    </w:p>
    <w:p w14:paraId="59D852C4" w14:textId="77777777" w:rsidR="006170A0" w:rsidRPr="007D4993" w:rsidRDefault="006170A0" w:rsidP="00256B34">
      <w:pPr>
        <w:pStyle w:val="NoSpacing"/>
        <w:jc w:val="center"/>
        <w:rPr>
          <w:rFonts w:ascii="Arial Narrow" w:hAnsi="Arial Narrow" w:cs="Arial"/>
          <w:sz w:val="22"/>
          <w:szCs w:val="22"/>
        </w:rPr>
      </w:pPr>
    </w:p>
    <w:p w14:paraId="38DAA821" w14:textId="0014765B" w:rsidR="00AE4537" w:rsidRDefault="0022077B" w:rsidP="00256B34">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2C0D2540" w14:textId="77777777" w:rsidR="00AE4537" w:rsidRDefault="00AE4537" w:rsidP="00256B34">
      <w:pPr>
        <w:rPr>
          <w:rFonts w:ascii="Arial Narrow" w:hAnsi="Arial Narrow" w:cs="Arial"/>
          <w:b/>
          <w:sz w:val="22"/>
          <w:szCs w:val="22"/>
        </w:rPr>
      </w:pPr>
      <w:r>
        <w:rPr>
          <w:rFonts w:ascii="Arial Narrow" w:hAnsi="Arial Narrow" w:cs="Arial"/>
          <w:b/>
          <w:sz w:val="22"/>
          <w:szCs w:val="22"/>
        </w:rPr>
        <w:br w:type="page"/>
      </w:r>
    </w:p>
    <w:p w14:paraId="0F5AD7D4" w14:textId="04A1C697" w:rsidR="00AE4537" w:rsidRPr="00C973F2" w:rsidRDefault="00AE4537" w:rsidP="00C973F2">
      <w:pPr>
        <w:rPr>
          <w:rFonts w:ascii="Arial Narrow" w:hAnsi="Arial Narrow" w:cs="Arial"/>
          <w:sz w:val="22"/>
          <w:szCs w:val="22"/>
        </w:rPr>
      </w:pPr>
      <w:proofErr w:type="spellStart"/>
      <w:r w:rsidRPr="00C973F2">
        <w:rPr>
          <w:rFonts w:ascii="Arial Narrow" w:hAnsi="Arial Narrow" w:cs="Arial"/>
          <w:sz w:val="22"/>
          <w:szCs w:val="22"/>
        </w:rPr>
        <w:lastRenderedPageBreak/>
        <w:t>MacGill</w:t>
      </w:r>
      <w:r w:rsidR="00DD2CDB" w:rsidRPr="00C973F2">
        <w:rPr>
          <w:rFonts w:ascii="Arial Narrow" w:hAnsi="Arial Narrow" w:cs="Arial"/>
          <w:sz w:val="22"/>
          <w:szCs w:val="22"/>
        </w:rPr>
        <w:t>i</w:t>
      </w:r>
      <w:r w:rsidRPr="00C973F2">
        <w:rPr>
          <w:rFonts w:ascii="Arial Narrow" w:hAnsi="Arial Narrow" w:cs="Arial"/>
          <w:sz w:val="22"/>
          <w:szCs w:val="22"/>
        </w:rPr>
        <w:t>s</w:t>
      </w:r>
      <w:proofErr w:type="spellEnd"/>
      <w:r w:rsidRPr="00C973F2">
        <w:rPr>
          <w:rFonts w:ascii="Arial Narrow" w:hAnsi="Arial Narrow" w:cs="Arial"/>
          <w:sz w:val="22"/>
          <w:szCs w:val="22"/>
        </w:rPr>
        <w:t>, Alec</w:t>
      </w:r>
    </w:p>
    <w:p w14:paraId="5DC11758" w14:textId="77777777" w:rsidR="00C973F2" w:rsidRDefault="00AE4537" w:rsidP="00C973F2">
      <w:pPr>
        <w:rPr>
          <w:rFonts w:ascii="Arial Narrow" w:hAnsi="Arial Narrow" w:cs="Arial"/>
          <w:b/>
          <w:sz w:val="22"/>
          <w:szCs w:val="22"/>
        </w:rPr>
      </w:pPr>
      <w:r w:rsidRPr="00C973F2">
        <w:rPr>
          <w:rFonts w:ascii="Arial Narrow" w:hAnsi="Arial Narrow" w:cs="Arial"/>
          <w:b/>
          <w:sz w:val="22"/>
          <w:szCs w:val="22"/>
        </w:rPr>
        <w:t>FULFILLMENT</w:t>
      </w:r>
    </w:p>
    <w:p w14:paraId="2B169D62" w14:textId="53A965B5" w:rsidR="00AE4537" w:rsidRPr="00C973F2" w:rsidRDefault="00990546" w:rsidP="00C973F2">
      <w:pPr>
        <w:rPr>
          <w:rFonts w:ascii="Arial Narrow" w:hAnsi="Arial Narrow" w:cs="Arial"/>
          <w:b/>
          <w:sz w:val="22"/>
          <w:szCs w:val="22"/>
        </w:rPr>
      </w:pPr>
      <w:r w:rsidRPr="00C973F2">
        <w:rPr>
          <w:rFonts w:ascii="Arial Narrow" w:hAnsi="Arial Narrow" w:cs="Arial"/>
          <w:b/>
          <w:sz w:val="22"/>
          <w:szCs w:val="22"/>
        </w:rPr>
        <w:t xml:space="preserve">Winning </w:t>
      </w:r>
      <w:r w:rsidR="00DD2CDB" w:rsidRPr="00C973F2">
        <w:rPr>
          <w:rFonts w:ascii="Arial Narrow" w:hAnsi="Arial Narrow" w:cs="Arial"/>
          <w:b/>
          <w:sz w:val="22"/>
          <w:szCs w:val="22"/>
        </w:rPr>
        <w:t>a</w:t>
      </w:r>
      <w:r w:rsidRPr="00C973F2">
        <w:rPr>
          <w:rFonts w:ascii="Arial Narrow" w:hAnsi="Arial Narrow" w:cs="Arial"/>
          <w:b/>
          <w:sz w:val="22"/>
          <w:szCs w:val="22"/>
        </w:rPr>
        <w:t>nd Losing in One-Click America</w:t>
      </w:r>
    </w:p>
    <w:p w14:paraId="1DA08960" w14:textId="4E9E6AE6" w:rsidR="00AE4537" w:rsidRPr="00C973F2" w:rsidRDefault="00C973F2" w:rsidP="00C973F2">
      <w:pPr>
        <w:rPr>
          <w:rFonts w:ascii="Arial Narrow" w:hAnsi="Arial Narrow" w:cs="Arial"/>
          <w:sz w:val="22"/>
          <w:szCs w:val="22"/>
        </w:rPr>
      </w:pPr>
      <w:r>
        <w:rPr>
          <w:rFonts w:ascii="Arial Narrow" w:hAnsi="Arial Narrow" w:cs="Arial"/>
          <w:sz w:val="22"/>
          <w:szCs w:val="22"/>
        </w:rPr>
        <w:t>Nonfiction,</w:t>
      </w:r>
      <w:r w:rsidR="00AE4537" w:rsidRPr="00C973F2">
        <w:rPr>
          <w:rFonts w:ascii="Arial Narrow" w:hAnsi="Arial Narrow" w:cs="Arial"/>
          <w:sz w:val="22"/>
          <w:szCs w:val="22"/>
        </w:rPr>
        <w:t xml:space="preserve"> September 2020</w:t>
      </w:r>
      <w:r w:rsidR="00990546" w:rsidRPr="00C973F2">
        <w:rPr>
          <w:rFonts w:ascii="Arial Narrow" w:hAnsi="Arial Narrow" w:cs="Arial"/>
          <w:sz w:val="22"/>
          <w:szCs w:val="22"/>
        </w:rPr>
        <w:t xml:space="preserve"> </w:t>
      </w:r>
      <w:r>
        <w:rPr>
          <w:rFonts w:ascii="Arial Narrow" w:hAnsi="Arial Narrow" w:cs="Arial"/>
          <w:sz w:val="22"/>
          <w:szCs w:val="22"/>
        </w:rPr>
        <w:t>(</w:t>
      </w:r>
      <w:r w:rsidR="00990546" w:rsidRPr="00C973F2">
        <w:rPr>
          <w:rFonts w:ascii="Arial Narrow" w:hAnsi="Arial Narrow" w:cs="Arial"/>
          <w:sz w:val="22"/>
          <w:szCs w:val="22"/>
        </w:rPr>
        <w:t>proposal available</w:t>
      </w:r>
      <w:r>
        <w:rPr>
          <w:rFonts w:ascii="Arial Narrow" w:hAnsi="Arial Narrow" w:cs="Arial"/>
          <w:sz w:val="22"/>
          <w:szCs w:val="22"/>
        </w:rPr>
        <w:t>)</w:t>
      </w:r>
    </w:p>
    <w:p w14:paraId="32C2FA5F" w14:textId="77777777" w:rsidR="00AE4537" w:rsidRPr="00257EC4" w:rsidRDefault="00AE4537" w:rsidP="00256B34">
      <w:pPr>
        <w:jc w:val="center"/>
        <w:rPr>
          <w:rFonts w:ascii="Arial Narrow" w:hAnsi="Arial Narrow" w:cs="Arial"/>
          <w:sz w:val="22"/>
          <w:szCs w:val="22"/>
        </w:rPr>
      </w:pPr>
    </w:p>
    <w:p w14:paraId="04F8FD08" w14:textId="2DEFEB9A" w:rsidR="00E81F8B" w:rsidRPr="00E81F8B" w:rsidRDefault="00E81F8B" w:rsidP="00E81F8B">
      <w:pPr>
        <w:rPr>
          <w:rFonts w:ascii="Arial Narrow" w:hAnsi="Arial Narrow" w:cs="Arial"/>
          <w:sz w:val="22"/>
          <w:szCs w:val="22"/>
        </w:rPr>
      </w:pPr>
      <w:r w:rsidRPr="00E81F8B">
        <w:rPr>
          <w:rFonts w:ascii="Arial Narrow" w:hAnsi="Arial Narrow" w:cs="Arial"/>
          <w:sz w:val="22"/>
          <w:szCs w:val="22"/>
        </w:rPr>
        <w:t>The first book by prizewinning </w:t>
      </w:r>
      <w:proofErr w:type="spellStart"/>
      <w:r w:rsidRPr="00E81F8B">
        <w:rPr>
          <w:rFonts w:ascii="Arial Narrow" w:hAnsi="Arial Narrow" w:cs="Arial"/>
          <w:i/>
          <w:iCs/>
          <w:sz w:val="22"/>
          <w:szCs w:val="22"/>
        </w:rPr>
        <w:t>ProPublica</w:t>
      </w:r>
      <w:proofErr w:type="spellEnd"/>
      <w:r w:rsidRPr="00E81F8B">
        <w:rPr>
          <w:rFonts w:ascii="Arial Narrow" w:hAnsi="Arial Narrow" w:cs="Arial"/>
          <w:sz w:val="22"/>
          <w:szCs w:val="22"/>
        </w:rPr>
        <w:t xml:space="preserve"> journalist Alec </w:t>
      </w:r>
      <w:proofErr w:type="spellStart"/>
      <w:r w:rsidRPr="00E81F8B">
        <w:rPr>
          <w:rFonts w:ascii="Arial Narrow" w:hAnsi="Arial Narrow" w:cs="Arial"/>
          <w:sz w:val="22"/>
          <w:szCs w:val="22"/>
        </w:rPr>
        <w:t>MacGillis</w:t>
      </w:r>
      <w:proofErr w:type="spellEnd"/>
      <w:r w:rsidRPr="00E81F8B">
        <w:rPr>
          <w:rFonts w:ascii="Arial Narrow" w:hAnsi="Arial Narrow" w:cs="Arial"/>
          <w:sz w:val="22"/>
          <w:szCs w:val="22"/>
        </w:rPr>
        <w:t xml:space="preserve">, </w:t>
      </w:r>
      <w:r w:rsidR="002B11A2">
        <w:rPr>
          <w:rFonts w:ascii="Arial Narrow" w:hAnsi="Arial Narrow" w:cs="Arial"/>
          <w:b/>
          <w:sz w:val="22"/>
          <w:szCs w:val="22"/>
        </w:rPr>
        <w:t>FULFILLMENT</w:t>
      </w:r>
      <w:r w:rsidR="00BA5AA5" w:rsidRPr="00E81F8B">
        <w:rPr>
          <w:rFonts w:ascii="Arial Narrow" w:hAnsi="Arial Narrow" w:cs="Arial"/>
          <w:i/>
          <w:iCs/>
          <w:sz w:val="22"/>
          <w:szCs w:val="22"/>
        </w:rPr>
        <w:t> </w:t>
      </w:r>
      <w:r w:rsidRPr="00E81F8B">
        <w:rPr>
          <w:rFonts w:ascii="Arial Narrow" w:hAnsi="Arial Narrow" w:cs="Arial"/>
          <w:sz w:val="22"/>
          <w:szCs w:val="22"/>
        </w:rPr>
        <w:t>will be a deeply reported </w:t>
      </w:r>
      <w:r w:rsidR="002B11A2">
        <w:rPr>
          <w:rFonts w:ascii="Arial Narrow" w:hAnsi="Arial Narrow" w:cs="Arial"/>
          <w:sz w:val="22"/>
          <w:szCs w:val="22"/>
        </w:rPr>
        <w:t>investigation—at times participatory—</w:t>
      </w:r>
      <w:r w:rsidRPr="00E81F8B">
        <w:rPr>
          <w:rFonts w:ascii="Arial Narrow" w:hAnsi="Arial Narrow" w:cs="Arial"/>
          <w:sz w:val="22"/>
          <w:szCs w:val="22"/>
        </w:rPr>
        <w:t xml:space="preserve">into Amazon's increasingly outsize role in America's stratified socioeconomic landscape. With both big-picture scope and granular detail, </w:t>
      </w:r>
      <w:proofErr w:type="spellStart"/>
      <w:r w:rsidRPr="00E81F8B">
        <w:rPr>
          <w:rFonts w:ascii="Arial Narrow" w:hAnsi="Arial Narrow" w:cs="Arial"/>
          <w:sz w:val="22"/>
          <w:szCs w:val="22"/>
        </w:rPr>
        <w:t>MacGillis</w:t>
      </w:r>
      <w:proofErr w:type="spellEnd"/>
      <w:r w:rsidRPr="00E81F8B">
        <w:rPr>
          <w:rFonts w:ascii="Arial Narrow" w:hAnsi="Arial Narrow" w:cs="Arial"/>
          <w:sz w:val="22"/>
          <w:szCs w:val="22"/>
        </w:rPr>
        <w:t xml:space="preserve"> seamlessly moves between the coastal elite's halls of power and the most disenfranchised sections of America to illuminate how Amazon is inexorably building up its political, cultural, and economic sway. And he will cast harsh light on</w:t>
      </w:r>
      <w:r w:rsidR="00256677" w:rsidRPr="00256677">
        <w:rPr>
          <w:rFonts w:ascii="Arial Narrow" w:hAnsi="Arial Narrow" w:cs="Arial"/>
          <w:sz w:val="22"/>
          <w:szCs w:val="22"/>
        </w:rPr>
        <w:t xml:space="preserve"> </w:t>
      </w:r>
      <w:r w:rsidR="00256677" w:rsidRPr="00E81F8B">
        <w:rPr>
          <w:rFonts w:ascii="Arial Narrow" w:hAnsi="Arial Narrow" w:cs="Arial"/>
          <w:sz w:val="22"/>
          <w:szCs w:val="22"/>
        </w:rPr>
        <w:t xml:space="preserve">Amazon's </w:t>
      </w:r>
      <w:r w:rsidRPr="00E81F8B">
        <w:rPr>
          <w:rFonts w:ascii="Arial Narrow" w:hAnsi="Arial Narrow" w:cs="Arial"/>
          <w:sz w:val="22"/>
          <w:szCs w:val="22"/>
        </w:rPr>
        <w:t xml:space="preserve">role in the desperately strapped lives of those working under difficult, often dangerous conditions in the fulfillment warehouses and sub-industries that have sprung up in </w:t>
      </w:r>
      <w:r w:rsidR="00256677">
        <w:rPr>
          <w:rFonts w:ascii="Arial Narrow" w:hAnsi="Arial Narrow" w:cs="Arial"/>
          <w:sz w:val="22"/>
          <w:szCs w:val="22"/>
        </w:rPr>
        <w:t>its</w:t>
      </w:r>
      <w:r w:rsidRPr="00E81F8B">
        <w:rPr>
          <w:rFonts w:ascii="Arial Narrow" w:hAnsi="Arial Narrow" w:cs="Arial"/>
          <w:sz w:val="22"/>
          <w:szCs w:val="22"/>
        </w:rPr>
        <w:t xml:space="preserve"> wake. </w:t>
      </w:r>
    </w:p>
    <w:p w14:paraId="5F0FD54D" w14:textId="77777777" w:rsidR="00E81F8B" w:rsidRPr="00E81F8B" w:rsidRDefault="00E81F8B" w:rsidP="00E81F8B">
      <w:pPr>
        <w:rPr>
          <w:rFonts w:ascii="Arial Narrow" w:hAnsi="Arial Narrow" w:cs="Arial"/>
          <w:sz w:val="22"/>
          <w:szCs w:val="22"/>
        </w:rPr>
      </w:pPr>
    </w:p>
    <w:p w14:paraId="7D76CA0E" w14:textId="715794E2" w:rsidR="00E81F8B" w:rsidRDefault="00E81F8B" w:rsidP="00E81F8B">
      <w:pPr>
        <w:rPr>
          <w:rFonts w:ascii="Arial Narrow" w:hAnsi="Arial Narrow" w:cs="Arial"/>
          <w:sz w:val="22"/>
          <w:szCs w:val="22"/>
        </w:rPr>
      </w:pPr>
      <w:r w:rsidRPr="00E81F8B">
        <w:rPr>
          <w:rFonts w:ascii="Arial Narrow" w:hAnsi="Arial Narrow" w:cs="Arial"/>
          <w:sz w:val="22"/>
          <w:szCs w:val="22"/>
        </w:rPr>
        <w:t>What does that newly delivered box of diapers on your doorstep have to do with the opioid crisis in Ohio? What does Jeff Bezos’s purchase of the </w:t>
      </w:r>
      <w:r w:rsidRPr="00E81F8B">
        <w:rPr>
          <w:rFonts w:ascii="Arial Narrow" w:hAnsi="Arial Narrow" w:cs="Arial"/>
          <w:i/>
          <w:iCs/>
          <w:sz w:val="22"/>
          <w:szCs w:val="22"/>
        </w:rPr>
        <w:t>Washington Post </w:t>
      </w:r>
      <w:r w:rsidRPr="00E81F8B">
        <w:rPr>
          <w:rFonts w:ascii="Arial Narrow" w:hAnsi="Arial Narrow" w:cs="Arial"/>
          <w:sz w:val="22"/>
          <w:szCs w:val="22"/>
        </w:rPr>
        <w:t>have to do with the abandoned and decaying malls scattered throughout the industrial Midwest? And what does one woman’s quiet, violent death in a warehouse in Pennsylvania have to do with Donald Trump’s dumbfounding victory in the 2016 presidential election? </w:t>
      </w:r>
      <w:r>
        <w:rPr>
          <w:rFonts w:ascii="Arial Narrow" w:hAnsi="Arial Narrow" w:cs="Arial"/>
          <w:sz w:val="22"/>
          <w:szCs w:val="22"/>
        </w:rPr>
        <w:t>T</w:t>
      </w:r>
      <w:r w:rsidRPr="00E81F8B">
        <w:rPr>
          <w:rFonts w:ascii="Arial Narrow" w:hAnsi="Arial Narrow" w:cs="Arial"/>
          <w:sz w:val="22"/>
          <w:szCs w:val="22"/>
        </w:rPr>
        <w:t>hese seemingly disparate elements are connected by a s</w:t>
      </w:r>
      <w:r w:rsidR="008D4C78">
        <w:rPr>
          <w:rFonts w:ascii="Arial Narrow" w:hAnsi="Arial Narrow" w:cs="Arial"/>
          <w:sz w:val="22"/>
          <w:szCs w:val="22"/>
        </w:rPr>
        <w:t>ingle company that in the past twenty</w:t>
      </w:r>
      <w:r w:rsidRPr="00E81F8B">
        <w:rPr>
          <w:rFonts w:ascii="Arial Narrow" w:hAnsi="Arial Narrow" w:cs="Arial"/>
          <w:sz w:val="22"/>
          <w:szCs w:val="22"/>
        </w:rPr>
        <w:t xml:space="preserve"> years has left almost no facet of modern life untouched. That company is Amazon, and, as </w:t>
      </w:r>
      <w:proofErr w:type="spellStart"/>
      <w:r w:rsidR="008F64F1">
        <w:rPr>
          <w:rFonts w:ascii="Arial Narrow" w:hAnsi="Arial Narrow" w:cs="Arial"/>
          <w:sz w:val="22"/>
          <w:szCs w:val="22"/>
        </w:rPr>
        <w:t>MacGillis</w:t>
      </w:r>
      <w:proofErr w:type="spellEnd"/>
      <w:r w:rsidR="008F64F1">
        <w:rPr>
          <w:rFonts w:ascii="Arial Narrow" w:hAnsi="Arial Narrow" w:cs="Arial"/>
          <w:sz w:val="22"/>
          <w:szCs w:val="22"/>
        </w:rPr>
        <w:t xml:space="preserve"> </w:t>
      </w:r>
      <w:r w:rsidRPr="00E81F8B">
        <w:rPr>
          <w:rFonts w:ascii="Arial Narrow" w:hAnsi="Arial Narrow" w:cs="Arial"/>
          <w:sz w:val="22"/>
          <w:szCs w:val="22"/>
        </w:rPr>
        <w:t xml:space="preserve">argues, it’s Amazon that we must scrutinize to understand America’s unprecedented levels of economic concentration and regional inequality—that is, the widening gaps between </w:t>
      </w:r>
      <w:r>
        <w:rPr>
          <w:rFonts w:ascii="Arial Narrow" w:hAnsi="Arial Narrow" w:cs="Arial"/>
          <w:sz w:val="22"/>
          <w:szCs w:val="22"/>
        </w:rPr>
        <w:t>the</w:t>
      </w:r>
      <w:r w:rsidRPr="00E81F8B">
        <w:rPr>
          <w:rFonts w:ascii="Arial Narrow" w:hAnsi="Arial Narrow" w:cs="Arial"/>
          <w:sz w:val="22"/>
          <w:szCs w:val="22"/>
        </w:rPr>
        <w:t xml:space="preserve"> country’s “winner” cities and those that have been lef</w:t>
      </w:r>
      <w:r w:rsidR="008F64F1">
        <w:rPr>
          <w:rFonts w:ascii="Arial Narrow" w:hAnsi="Arial Narrow" w:cs="Arial"/>
          <w:sz w:val="22"/>
          <w:szCs w:val="22"/>
        </w:rPr>
        <w:t xml:space="preserve">t behind. How has so much of the US’s economy, politics, and </w:t>
      </w:r>
      <w:r w:rsidRPr="00E81F8B">
        <w:rPr>
          <w:rFonts w:ascii="Arial Narrow" w:hAnsi="Arial Narrow" w:cs="Arial"/>
          <w:sz w:val="22"/>
          <w:szCs w:val="22"/>
        </w:rPr>
        <w:t>culture become woven together with a single entity? And what w</w:t>
      </w:r>
      <w:r w:rsidR="008F64F1">
        <w:rPr>
          <w:rFonts w:ascii="Arial Narrow" w:hAnsi="Arial Narrow" w:cs="Arial"/>
          <w:sz w:val="22"/>
          <w:szCs w:val="22"/>
        </w:rPr>
        <w:t xml:space="preserve">ill America--and the rest of the </w:t>
      </w:r>
      <w:proofErr w:type="gramStart"/>
      <w:r w:rsidR="008F64F1">
        <w:rPr>
          <w:rFonts w:ascii="Arial Narrow" w:hAnsi="Arial Narrow" w:cs="Arial"/>
          <w:sz w:val="22"/>
          <w:szCs w:val="22"/>
        </w:rPr>
        <w:t>world’s</w:t>
      </w:r>
      <w:proofErr w:type="gramEnd"/>
      <w:r w:rsidR="008F64F1">
        <w:rPr>
          <w:rFonts w:ascii="Arial Narrow" w:hAnsi="Arial Narrow" w:cs="Arial"/>
          <w:sz w:val="22"/>
          <w:szCs w:val="22"/>
        </w:rPr>
        <w:t>--</w:t>
      </w:r>
      <w:r w:rsidRPr="00E81F8B">
        <w:rPr>
          <w:rFonts w:ascii="Arial Narrow" w:hAnsi="Arial Narrow" w:cs="Arial"/>
          <w:sz w:val="22"/>
          <w:szCs w:val="22"/>
        </w:rPr>
        <w:t>fate look like as it becomes</w:t>
      </w:r>
      <w:r w:rsidR="00256677">
        <w:rPr>
          <w:rFonts w:ascii="Arial Narrow" w:hAnsi="Arial Narrow" w:cs="Arial"/>
          <w:sz w:val="22"/>
          <w:szCs w:val="22"/>
        </w:rPr>
        <w:t xml:space="preserve"> ever</w:t>
      </w:r>
      <w:r w:rsidRPr="00E81F8B">
        <w:rPr>
          <w:rFonts w:ascii="Arial Narrow" w:hAnsi="Arial Narrow" w:cs="Arial"/>
          <w:sz w:val="22"/>
          <w:szCs w:val="22"/>
        </w:rPr>
        <w:t xml:space="preserve"> more tightly entwined with the Everything Store?</w:t>
      </w:r>
    </w:p>
    <w:p w14:paraId="4CA8D86F" w14:textId="77777777" w:rsidR="00256677" w:rsidRDefault="00256677" w:rsidP="00E81F8B">
      <w:pPr>
        <w:rPr>
          <w:rFonts w:ascii="Arial Narrow" w:hAnsi="Arial Narrow" w:cs="Arial"/>
          <w:sz w:val="22"/>
          <w:szCs w:val="22"/>
        </w:rPr>
      </w:pPr>
    </w:p>
    <w:p w14:paraId="0483EDA6" w14:textId="1B308EC8" w:rsidR="00256677" w:rsidRPr="00E81F8B" w:rsidRDefault="00256677" w:rsidP="00E81F8B">
      <w:pPr>
        <w:rPr>
          <w:rFonts w:ascii="Arial Narrow" w:hAnsi="Arial Narrow" w:cs="Arial"/>
          <w:sz w:val="22"/>
          <w:szCs w:val="22"/>
        </w:rPr>
      </w:pPr>
      <w:r>
        <w:rPr>
          <w:rFonts w:ascii="Arial Narrow" w:hAnsi="Arial Narrow" w:cs="Arial"/>
          <w:b/>
          <w:sz w:val="22"/>
          <w:szCs w:val="22"/>
        </w:rPr>
        <w:t>FULFILLMENT</w:t>
      </w:r>
      <w:r w:rsidRPr="00E81F8B">
        <w:rPr>
          <w:rFonts w:ascii="Arial Narrow" w:hAnsi="Arial Narrow" w:cs="Arial"/>
          <w:sz w:val="22"/>
          <w:szCs w:val="22"/>
        </w:rPr>
        <w:t xml:space="preserve"> has the reportorial brilliance and broad sweep of George Packer's </w:t>
      </w:r>
      <w:r w:rsidRPr="00E81F8B">
        <w:rPr>
          <w:rFonts w:ascii="Arial Narrow" w:hAnsi="Arial Narrow" w:cs="Arial"/>
          <w:i/>
          <w:iCs/>
          <w:sz w:val="22"/>
          <w:szCs w:val="22"/>
        </w:rPr>
        <w:t>The Unwinding,</w:t>
      </w:r>
      <w:r w:rsidRPr="00E81F8B">
        <w:rPr>
          <w:rFonts w:ascii="Arial Narrow" w:hAnsi="Arial Narrow" w:cs="Arial"/>
          <w:sz w:val="22"/>
          <w:szCs w:val="22"/>
        </w:rPr>
        <w:t> and</w:t>
      </w:r>
      <w:r>
        <w:rPr>
          <w:rFonts w:ascii="Arial Narrow" w:hAnsi="Arial Narrow" w:cs="Arial"/>
          <w:sz w:val="22"/>
          <w:szCs w:val="22"/>
        </w:rPr>
        <w:t xml:space="preserve"> unnerving resonance</w:t>
      </w:r>
      <w:r w:rsidRPr="00E81F8B">
        <w:rPr>
          <w:rFonts w:ascii="Arial Narrow" w:hAnsi="Arial Narrow" w:cs="Arial"/>
          <w:sz w:val="22"/>
          <w:szCs w:val="22"/>
        </w:rPr>
        <w:t xml:space="preserve"> at a time when Amazon is wielding ever more troubl</w:t>
      </w:r>
      <w:r>
        <w:rPr>
          <w:rFonts w:ascii="Arial Narrow" w:hAnsi="Arial Narrow" w:cs="Arial"/>
          <w:sz w:val="22"/>
          <w:szCs w:val="22"/>
        </w:rPr>
        <w:t>ing amounts of power worldwide.</w:t>
      </w:r>
    </w:p>
    <w:p w14:paraId="5132682E" w14:textId="77777777" w:rsidR="00E81F8B" w:rsidRPr="00E81F8B" w:rsidRDefault="00E81F8B" w:rsidP="00E81F8B">
      <w:pPr>
        <w:rPr>
          <w:rFonts w:ascii="Arial Narrow" w:hAnsi="Arial Narrow" w:cs="Arial"/>
          <w:sz w:val="22"/>
          <w:szCs w:val="22"/>
        </w:rPr>
      </w:pPr>
    </w:p>
    <w:p w14:paraId="15D39889" w14:textId="65B3A6C2" w:rsidR="00E81F8B" w:rsidRPr="00E81F8B" w:rsidRDefault="00E81F8B" w:rsidP="00E81F8B">
      <w:pPr>
        <w:rPr>
          <w:rFonts w:ascii="Arial Narrow" w:hAnsi="Arial Narrow" w:cs="Arial"/>
          <w:sz w:val="22"/>
          <w:szCs w:val="22"/>
        </w:rPr>
      </w:pPr>
      <w:r w:rsidRPr="00E81F8B">
        <w:rPr>
          <w:rFonts w:ascii="Arial Narrow" w:hAnsi="Arial Narrow" w:cs="Arial"/>
          <w:b/>
          <w:sz w:val="22"/>
          <w:szCs w:val="22"/>
        </w:rPr>
        <w:t xml:space="preserve">Alec </w:t>
      </w:r>
      <w:proofErr w:type="spellStart"/>
      <w:r w:rsidRPr="00E81F8B">
        <w:rPr>
          <w:rFonts w:ascii="Arial Narrow" w:hAnsi="Arial Narrow" w:cs="Arial"/>
          <w:b/>
          <w:sz w:val="22"/>
          <w:szCs w:val="22"/>
        </w:rPr>
        <w:t>MacGillis</w:t>
      </w:r>
      <w:proofErr w:type="spellEnd"/>
      <w:r w:rsidRPr="00E81F8B">
        <w:rPr>
          <w:rFonts w:ascii="Arial Narrow" w:hAnsi="Arial Narrow" w:cs="Arial"/>
          <w:sz w:val="22"/>
          <w:szCs w:val="22"/>
        </w:rPr>
        <w:t xml:space="preserve"> has previously worked for the </w:t>
      </w:r>
      <w:r w:rsidRPr="00E81F8B">
        <w:rPr>
          <w:rFonts w:ascii="Arial Narrow" w:hAnsi="Arial Narrow" w:cs="Arial"/>
          <w:i/>
          <w:iCs/>
          <w:sz w:val="22"/>
          <w:szCs w:val="22"/>
        </w:rPr>
        <w:t>New Republic</w:t>
      </w:r>
      <w:r w:rsidRPr="00E81F8B">
        <w:rPr>
          <w:rFonts w:ascii="Arial Narrow" w:hAnsi="Arial Narrow" w:cs="Arial"/>
          <w:sz w:val="22"/>
          <w:szCs w:val="22"/>
        </w:rPr>
        <w:t>, the </w:t>
      </w:r>
      <w:r w:rsidRPr="00E81F8B">
        <w:rPr>
          <w:rFonts w:ascii="Arial Narrow" w:hAnsi="Arial Narrow" w:cs="Arial"/>
          <w:i/>
          <w:iCs/>
          <w:sz w:val="22"/>
          <w:szCs w:val="22"/>
        </w:rPr>
        <w:t>Washington Post</w:t>
      </w:r>
      <w:r w:rsidRPr="00E81F8B">
        <w:rPr>
          <w:rFonts w:ascii="Arial Narrow" w:hAnsi="Arial Narrow" w:cs="Arial"/>
          <w:sz w:val="22"/>
          <w:szCs w:val="22"/>
        </w:rPr>
        <w:t>, and the </w:t>
      </w:r>
      <w:r w:rsidRPr="00E81F8B">
        <w:rPr>
          <w:rFonts w:ascii="Arial Narrow" w:hAnsi="Arial Narrow" w:cs="Arial"/>
          <w:i/>
          <w:iCs/>
          <w:sz w:val="22"/>
          <w:szCs w:val="22"/>
        </w:rPr>
        <w:t>Baltimore Sun</w:t>
      </w:r>
      <w:r w:rsidRPr="00E81F8B">
        <w:rPr>
          <w:rFonts w:ascii="Arial Narrow" w:hAnsi="Arial Narrow" w:cs="Arial"/>
          <w:sz w:val="22"/>
          <w:szCs w:val="22"/>
        </w:rPr>
        <w:t xml:space="preserve">, and his writing has been awarded the 2016 Robin Toner Prize for Excellence in Political Reporting, the 2017 Polk Award for National Reporting, the 2017 Elijah Parish Lovejoy Journalism Award, and several other honors. </w:t>
      </w:r>
    </w:p>
    <w:p w14:paraId="302CA8EA" w14:textId="77777777" w:rsidR="00E81F8B" w:rsidRPr="00257EC4" w:rsidRDefault="00E81F8B" w:rsidP="00990546">
      <w:pPr>
        <w:rPr>
          <w:rFonts w:ascii="Arial Narrow" w:hAnsi="Arial Narrow" w:cs="Arial"/>
          <w:sz w:val="22"/>
          <w:szCs w:val="22"/>
        </w:rPr>
      </w:pPr>
    </w:p>
    <w:p w14:paraId="3DF877B0" w14:textId="77777777" w:rsidR="005C0DFA" w:rsidRDefault="005C0DFA" w:rsidP="00256B34">
      <w:pPr>
        <w:pStyle w:val="NoSpacing"/>
        <w:jc w:val="center"/>
        <w:rPr>
          <w:rFonts w:ascii="Arial Narrow" w:hAnsi="Arial Narrow" w:cs="Arial"/>
          <w:b/>
          <w:sz w:val="22"/>
          <w:szCs w:val="22"/>
        </w:rPr>
      </w:pPr>
    </w:p>
    <w:p w14:paraId="5D2D1BA3" w14:textId="04DEE585" w:rsidR="00990546" w:rsidRDefault="00990546" w:rsidP="00256B34">
      <w:pPr>
        <w:pStyle w:val="NoSpacing"/>
        <w:jc w:val="center"/>
        <w:rPr>
          <w:rFonts w:ascii="Arial Narrow" w:hAnsi="Arial Narrow" w:cs="Arial"/>
          <w:b/>
          <w:sz w:val="22"/>
          <w:szCs w:val="22"/>
        </w:rPr>
      </w:pPr>
      <w:r>
        <w:rPr>
          <w:rFonts w:ascii="Arial Narrow" w:hAnsi="Arial Narrow" w:cs="Arial"/>
          <w:b/>
          <w:sz w:val="22"/>
          <w:szCs w:val="22"/>
        </w:rPr>
        <w:t>All rights: FSG</w:t>
      </w:r>
    </w:p>
    <w:p w14:paraId="7617C4DA" w14:textId="10E3D3B4" w:rsidR="00FF217A" w:rsidRPr="00FF217A" w:rsidRDefault="00FF217A" w:rsidP="00256B34">
      <w:pPr>
        <w:pStyle w:val="NoSpacing"/>
        <w:jc w:val="center"/>
        <w:rPr>
          <w:rFonts w:ascii="Arial Narrow" w:hAnsi="Arial Narrow" w:cs="Arial"/>
          <w:sz w:val="22"/>
          <w:szCs w:val="22"/>
        </w:rPr>
      </w:pPr>
      <w:r>
        <w:rPr>
          <w:rFonts w:ascii="Arial Narrow" w:hAnsi="Arial Narrow" w:cs="Arial"/>
          <w:b/>
          <w:sz w:val="22"/>
          <w:szCs w:val="22"/>
        </w:rPr>
        <w:t>Rights sold: Chinese (Simplified)</w:t>
      </w:r>
      <w:r>
        <w:rPr>
          <w:rFonts w:ascii="Arial Narrow" w:hAnsi="Arial Narrow" w:cs="Arial"/>
          <w:sz w:val="22"/>
          <w:szCs w:val="22"/>
        </w:rPr>
        <w:t>/</w:t>
      </w:r>
      <w:proofErr w:type="spellStart"/>
      <w:r>
        <w:rPr>
          <w:rFonts w:ascii="Arial Narrow" w:hAnsi="Arial Narrow" w:cs="Arial"/>
          <w:sz w:val="22"/>
          <w:szCs w:val="22"/>
        </w:rPr>
        <w:t>Thinkingdom</w:t>
      </w:r>
      <w:proofErr w:type="spellEnd"/>
      <w:r>
        <w:rPr>
          <w:rFonts w:ascii="Arial Narrow" w:hAnsi="Arial Narrow" w:cs="Arial"/>
          <w:sz w:val="22"/>
          <w:szCs w:val="22"/>
        </w:rPr>
        <w:t xml:space="preserve">, </w:t>
      </w:r>
      <w:r>
        <w:rPr>
          <w:rFonts w:ascii="Arial Narrow" w:hAnsi="Arial Narrow" w:cs="Arial"/>
          <w:b/>
          <w:sz w:val="22"/>
          <w:szCs w:val="22"/>
        </w:rPr>
        <w:t>French</w:t>
      </w:r>
      <w:r w:rsidR="002B11A2">
        <w:rPr>
          <w:rFonts w:ascii="Arial Narrow" w:hAnsi="Arial Narrow" w:cs="Arial"/>
          <w:sz w:val="22"/>
          <w:szCs w:val="22"/>
        </w:rPr>
        <w:t>/Editions du Sous-Sol</w:t>
      </w:r>
      <w:r>
        <w:rPr>
          <w:rFonts w:ascii="Arial Narrow" w:hAnsi="Arial Narrow" w:cs="Arial"/>
          <w:sz w:val="22"/>
          <w:szCs w:val="22"/>
        </w:rPr>
        <w:t xml:space="preserve">, </w:t>
      </w:r>
      <w:r>
        <w:rPr>
          <w:rFonts w:ascii="Arial Narrow" w:hAnsi="Arial Narrow" w:cs="Arial"/>
          <w:b/>
          <w:sz w:val="22"/>
          <w:szCs w:val="22"/>
        </w:rPr>
        <w:t>German</w:t>
      </w:r>
      <w:r>
        <w:rPr>
          <w:rFonts w:ascii="Arial Narrow" w:hAnsi="Arial Narrow" w:cs="Arial"/>
          <w:sz w:val="22"/>
          <w:szCs w:val="22"/>
        </w:rPr>
        <w:t>/Fischer</w:t>
      </w:r>
    </w:p>
    <w:p w14:paraId="1A45EB8E" w14:textId="77777777" w:rsidR="005C0DFA" w:rsidRDefault="005C0DFA" w:rsidP="00256B34">
      <w:pPr>
        <w:rPr>
          <w:rFonts w:ascii="Arial Narrow" w:hAnsi="Arial Narrow" w:cs="Arial"/>
          <w:b/>
          <w:sz w:val="22"/>
          <w:szCs w:val="22"/>
        </w:rPr>
      </w:pPr>
      <w:r>
        <w:rPr>
          <w:rFonts w:ascii="Arial Narrow" w:hAnsi="Arial Narrow" w:cs="Arial"/>
          <w:b/>
          <w:sz w:val="22"/>
          <w:szCs w:val="22"/>
        </w:rPr>
        <w:br w:type="page"/>
      </w:r>
    </w:p>
    <w:p w14:paraId="076A74E4" w14:textId="77777777" w:rsidR="005C0DFA" w:rsidRPr="00C973F2" w:rsidRDefault="005C0DFA" w:rsidP="00C973F2">
      <w:pPr>
        <w:pStyle w:val="NoSpacing"/>
        <w:rPr>
          <w:rFonts w:ascii="Arial Narrow" w:hAnsi="Arial Narrow" w:cs="Arial"/>
          <w:sz w:val="22"/>
          <w:szCs w:val="22"/>
        </w:rPr>
      </w:pPr>
      <w:r w:rsidRPr="00C973F2">
        <w:rPr>
          <w:rFonts w:ascii="Arial Narrow" w:hAnsi="Arial Narrow" w:cs="Arial"/>
          <w:sz w:val="22"/>
          <w:szCs w:val="22"/>
        </w:rPr>
        <w:lastRenderedPageBreak/>
        <w:t>Malcolm, Janet</w:t>
      </w:r>
    </w:p>
    <w:p w14:paraId="0DC9A7D0" w14:textId="77777777" w:rsidR="00C973F2" w:rsidRDefault="005C0DFA" w:rsidP="00C973F2">
      <w:pPr>
        <w:pStyle w:val="NoSpacing"/>
        <w:rPr>
          <w:rFonts w:ascii="Arial Narrow" w:hAnsi="Arial Narrow" w:cs="Arial"/>
          <w:b/>
          <w:sz w:val="22"/>
          <w:szCs w:val="22"/>
        </w:rPr>
      </w:pPr>
      <w:r w:rsidRPr="00C973F2">
        <w:rPr>
          <w:rFonts w:ascii="Arial Narrow" w:hAnsi="Arial Narrow" w:cs="Arial"/>
          <w:b/>
          <w:sz w:val="22"/>
          <w:szCs w:val="22"/>
        </w:rPr>
        <w:t>NOBODY’S LOOKING AT YOU</w:t>
      </w:r>
    </w:p>
    <w:p w14:paraId="1A12FB30" w14:textId="0C379A27" w:rsidR="005C0DFA" w:rsidRPr="00C973F2" w:rsidRDefault="00990546" w:rsidP="00C973F2">
      <w:pPr>
        <w:pStyle w:val="NoSpacing"/>
        <w:rPr>
          <w:rFonts w:ascii="Arial Narrow" w:hAnsi="Arial Narrow" w:cs="Arial"/>
          <w:b/>
          <w:sz w:val="22"/>
          <w:szCs w:val="22"/>
        </w:rPr>
      </w:pPr>
      <w:r w:rsidRPr="00C973F2">
        <w:rPr>
          <w:rFonts w:ascii="Arial Narrow" w:hAnsi="Arial Narrow" w:cs="Arial"/>
          <w:b/>
          <w:sz w:val="22"/>
          <w:szCs w:val="22"/>
        </w:rPr>
        <w:t>Essays</w:t>
      </w:r>
    </w:p>
    <w:p w14:paraId="653B284B" w14:textId="6931D2E1" w:rsidR="005C0DFA" w:rsidRPr="00C973F2" w:rsidRDefault="00C973F2" w:rsidP="00C973F2">
      <w:pPr>
        <w:pStyle w:val="NoSpacing"/>
        <w:rPr>
          <w:rFonts w:ascii="Arial Narrow" w:hAnsi="Arial Narrow" w:cs="Arial"/>
          <w:sz w:val="22"/>
          <w:szCs w:val="22"/>
        </w:rPr>
      </w:pPr>
      <w:r>
        <w:rPr>
          <w:rFonts w:ascii="Arial Narrow" w:hAnsi="Arial Narrow" w:cs="Arial"/>
          <w:sz w:val="22"/>
          <w:szCs w:val="22"/>
        </w:rPr>
        <w:t xml:space="preserve">Nonfiction, </w:t>
      </w:r>
      <w:r w:rsidR="005C0DFA" w:rsidRPr="00C973F2">
        <w:rPr>
          <w:rFonts w:ascii="Arial Narrow" w:hAnsi="Arial Narrow" w:cs="Arial"/>
          <w:sz w:val="22"/>
          <w:szCs w:val="22"/>
        </w:rPr>
        <w:t>February 2019</w:t>
      </w:r>
      <w:r w:rsidR="00990546" w:rsidRPr="00C973F2">
        <w:rPr>
          <w:rFonts w:ascii="Arial Narrow" w:hAnsi="Arial Narrow" w:cs="Arial"/>
          <w:sz w:val="22"/>
          <w:szCs w:val="22"/>
        </w:rPr>
        <w:t xml:space="preserve"> </w:t>
      </w:r>
      <w:r>
        <w:rPr>
          <w:rFonts w:ascii="Arial Narrow" w:hAnsi="Arial Narrow" w:cs="Arial"/>
          <w:sz w:val="22"/>
          <w:szCs w:val="22"/>
        </w:rPr>
        <w:t>(</w:t>
      </w:r>
      <w:r w:rsidR="002B11A2">
        <w:rPr>
          <w:rFonts w:ascii="Arial Narrow" w:hAnsi="Arial Narrow" w:cs="Arial"/>
          <w:sz w:val="22"/>
          <w:szCs w:val="22"/>
        </w:rPr>
        <w:t>galleys</w:t>
      </w:r>
      <w:r w:rsidR="00990546" w:rsidRPr="00C973F2">
        <w:rPr>
          <w:rFonts w:ascii="Arial Narrow" w:hAnsi="Arial Narrow" w:cs="Arial"/>
          <w:sz w:val="22"/>
          <w:szCs w:val="22"/>
        </w:rPr>
        <w:t xml:space="preserve"> available</w:t>
      </w:r>
      <w:r>
        <w:rPr>
          <w:rFonts w:ascii="Arial Narrow" w:hAnsi="Arial Narrow" w:cs="Arial"/>
          <w:sz w:val="22"/>
          <w:szCs w:val="22"/>
        </w:rPr>
        <w:t>)</w:t>
      </w:r>
    </w:p>
    <w:p w14:paraId="2985A681" w14:textId="77777777" w:rsidR="005C0DFA" w:rsidRPr="007D4993" w:rsidRDefault="005C0DFA" w:rsidP="00256B34">
      <w:pPr>
        <w:pStyle w:val="NoSpacing"/>
        <w:jc w:val="center"/>
        <w:rPr>
          <w:rFonts w:ascii="Arial Narrow" w:hAnsi="Arial Narrow" w:cs="Arial"/>
          <w:sz w:val="22"/>
          <w:szCs w:val="22"/>
        </w:rPr>
      </w:pPr>
    </w:p>
    <w:p w14:paraId="075173DD" w14:textId="147F86D9" w:rsidR="005C0DFA" w:rsidRPr="007D4993" w:rsidRDefault="005C0DFA" w:rsidP="00990546">
      <w:pPr>
        <w:pStyle w:val="NoSpacing"/>
        <w:rPr>
          <w:rFonts w:ascii="Arial Narrow" w:hAnsi="Arial Narrow" w:cs="Arial"/>
          <w:sz w:val="22"/>
          <w:szCs w:val="22"/>
        </w:rPr>
      </w:pPr>
      <w:r w:rsidRPr="007D4993">
        <w:rPr>
          <w:rFonts w:ascii="Arial Narrow" w:hAnsi="Arial Narrow" w:cs="Arial"/>
          <w:sz w:val="22"/>
          <w:szCs w:val="22"/>
        </w:rPr>
        <w:t xml:space="preserve">Janet Malcolm’s previous collection, </w:t>
      </w:r>
      <w:r w:rsidRPr="002B11A2">
        <w:rPr>
          <w:rFonts w:ascii="Arial Narrow" w:hAnsi="Arial Narrow" w:cs="Arial"/>
          <w:i/>
          <w:sz w:val="22"/>
          <w:szCs w:val="22"/>
        </w:rPr>
        <w:t>Forty-One False Starts: Essays on Artists and Writers</w:t>
      </w:r>
      <w:r w:rsidRPr="007D4993">
        <w:rPr>
          <w:rFonts w:ascii="Arial Narrow" w:hAnsi="Arial Narrow" w:cs="Arial"/>
          <w:sz w:val="22"/>
          <w:szCs w:val="22"/>
        </w:rPr>
        <w:t>, was “unmistakably the work of a master” (</w:t>
      </w:r>
      <w:r w:rsidRPr="00DE5AD4">
        <w:rPr>
          <w:rFonts w:ascii="Arial Narrow" w:hAnsi="Arial Narrow" w:cs="Arial"/>
          <w:i/>
          <w:sz w:val="22"/>
          <w:szCs w:val="22"/>
        </w:rPr>
        <w:t>The New York Times Book Review</w:t>
      </w:r>
      <w:r w:rsidRPr="007D4993">
        <w:rPr>
          <w:rFonts w:ascii="Arial Narrow" w:hAnsi="Arial Narrow" w:cs="Arial"/>
          <w:sz w:val="22"/>
          <w:szCs w:val="22"/>
        </w:rPr>
        <w:t xml:space="preserve">). Like </w:t>
      </w:r>
      <w:r w:rsidRPr="002B11A2">
        <w:rPr>
          <w:rFonts w:ascii="Arial Narrow" w:hAnsi="Arial Narrow" w:cs="Arial"/>
          <w:i/>
          <w:sz w:val="22"/>
          <w:szCs w:val="22"/>
        </w:rPr>
        <w:t>Forty-One False Starts</w:t>
      </w:r>
      <w:r w:rsidRPr="007D4993">
        <w:rPr>
          <w:rFonts w:ascii="Arial Narrow" w:hAnsi="Arial Narrow" w:cs="Arial"/>
          <w:sz w:val="22"/>
          <w:szCs w:val="22"/>
        </w:rPr>
        <w:t xml:space="preserve">, </w:t>
      </w:r>
      <w:r w:rsidR="002B11A2" w:rsidRPr="002B11A2">
        <w:rPr>
          <w:rFonts w:ascii="Arial Narrow" w:hAnsi="Arial Narrow" w:cs="Arial"/>
          <w:b/>
          <w:sz w:val="22"/>
          <w:szCs w:val="22"/>
        </w:rPr>
        <w:t>NOBODY’S LOOKING AT YOU</w:t>
      </w:r>
      <w:r w:rsidR="002B11A2" w:rsidRPr="007D4993">
        <w:rPr>
          <w:rFonts w:ascii="Arial Narrow" w:hAnsi="Arial Narrow" w:cs="Arial"/>
          <w:sz w:val="22"/>
          <w:szCs w:val="22"/>
        </w:rPr>
        <w:t xml:space="preserve"> </w:t>
      </w:r>
      <w:r w:rsidRPr="007D4993">
        <w:rPr>
          <w:rFonts w:ascii="Arial Narrow" w:hAnsi="Arial Narrow" w:cs="Arial"/>
          <w:sz w:val="22"/>
          <w:szCs w:val="22"/>
        </w:rPr>
        <w:t xml:space="preserve">brings together previously </w:t>
      </w:r>
      <w:proofErr w:type="spellStart"/>
      <w:r w:rsidRPr="007D4993">
        <w:rPr>
          <w:rFonts w:ascii="Arial Narrow" w:hAnsi="Arial Narrow" w:cs="Arial"/>
          <w:sz w:val="22"/>
          <w:szCs w:val="22"/>
        </w:rPr>
        <w:t>uncompiled</w:t>
      </w:r>
      <w:proofErr w:type="spellEnd"/>
      <w:r w:rsidRPr="007D4993">
        <w:rPr>
          <w:rFonts w:ascii="Arial Narrow" w:hAnsi="Arial Narrow" w:cs="Arial"/>
          <w:sz w:val="22"/>
          <w:szCs w:val="22"/>
        </w:rPr>
        <w:t xml:space="preserve"> pieces, mainly from </w:t>
      </w:r>
      <w:r w:rsidRPr="002B11A2">
        <w:rPr>
          <w:rFonts w:ascii="Arial Narrow" w:hAnsi="Arial Narrow" w:cs="Arial"/>
          <w:i/>
          <w:sz w:val="22"/>
          <w:szCs w:val="22"/>
        </w:rPr>
        <w:t>The New Yorke</w:t>
      </w:r>
      <w:r w:rsidRPr="007D4993">
        <w:rPr>
          <w:rFonts w:ascii="Arial Narrow" w:hAnsi="Arial Narrow" w:cs="Arial"/>
          <w:sz w:val="22"/>
          <w:szCs w:val="22"/>
        </w:rPr>
        <w:t xml:space="preserve">r and </w:t>
      </w:r>
      <w:r w:rsidRPr="002B11A2">
        <w:rPr>
          <w:rFonts w:ascii="Arial Narrow" w:hAnsi="Arial Narrow" w:cs="Arial"/>
          <w:i/>
          <w:sz w:val="22"/>
          <w:szCs w:val="22"/>
        </w:rPr>
        <w:t>The New York Review of Books</w:t>
      </w:r>
      <w:r w:rsidRPr="007D4993">
        <w:rPr>
          <w:rFonts w:ascii="Arial Narrow" w:hAnsi="Arial Narrow" w:cs="Arial"/>
          <w:sz w:val="22"/>
          <w:szCs w:val="22"/>
        </w:rPr>
        <w:t>.</w:t>
      </w:r>
    </w:p>
    <w:p w14:paraId="5AD6A652" w14:textId="77777777" w:rsidR="005C0DFA" w:rsidRPr="007D4993" w:rsidRDefault="005C0DFA" w:rsidP="00990546">
      <w:pPr>
        <w:pStyle w:val="NoSpacing"/>
        <w:rPr>
          <w:rFonts w:ascii="Arial Narrow" w:hAnsi="Arial Narrow" w:cs="Arial"/>
          <w:sz w:val="22"/>
          <w:szCs w:val="22"/>
        </w:rPr>
      </w:pPr>
      <w:r w:rsidRPr="007D4993">
        <w:rPr>
          <w:rFonts w:ascii="Arial Narrow" w:hAnsi="Arial Narrow" w:cs="Arial"/>
          <w:sz w:val="22"/>
          <w:szCs w:val="22"/>
        </w:rPr>
        <w:t xml:space="preserve"> </w:t>
      </w:r>
    </w:p>
    <w:p w14:paraId="77B78B1A" w14:textId="17F9616D" w:rsidR="005C0DFA" w:rsidRPr="007D4993" w:rsidRDefault="005C0DFA" w:rsidP="00990546">
      <w:pPr>
        <w:pStyle w:val="NoSpacing"/>
        <w:rPr>
          <w:rFonts w:ascii="Arial Narrow" w:hAnsi="Arial Narrow" w:cs="Arial"/>
          <w:sz w:val="22"/>
          <w:szCs w:val="22"/>
        </w:rPr>
      </w:pPr>
      <w:r w:rsidRPr="007D4993">
        <w:rPr>
          <w:rFonts w:ascii="Arial Narrow" w:hAnsi="Arial Narrow" w:cs="Arial"/>
          <w:sz w:val="22"/>
          <w:szCs w:val="22"/>
        </w:rPr>
        <w:t xml:space="preserve">The title piece of this wonderfully eclectic collection is a profile of the fashion designer Eileen Fisher, whose mother often said to her, “Nobody’s looking at you.” But in every piece in this volume, Malcolm looks closely and with impunity at a broad range of subjects, from Donald Trump’s TV nemesis Rachel Maddow, to the stiletto-heel-wearing pianist </w:t>
      </w:r>
      <w:proofErr w:type="spellStart"/>
      <w:r w:rsidRPr="007D4993">
        <w:rPr>
          <w:rFonts w:ascii="Arial Narrow" w:hAnsi="Arial Narrow" w:cs="Arial"/>
          <w:sz w:val="22"/>
          <w:szCs w:val="22"/>
        </w:rPr>
        <w:t>Yuju</w:t>
      </w:r>
      <w:proofErr w:type="spellEnd"/>
      <w:r w:rsidRPr="007D4993">
        <w:rPr>
          <w:rFonts w:ascii="Arial Narrow" w:hAnsi="Arial Narrow" w:cs="Arial"/>
          <w:sz w:val="22"/>
          <w:szCs w:val="22"/>
        </w:rPr>
        <w:t xml:space="preserve"> Wang, to “the big-league game” of Supreme Court confirmation hearings. In an essay called “Socks,” the </w:t>
      </w:r>
      <w:proofErr w:type="spellStart"/>
      <w:r w:rsidRPr="007D4993">
        <w:rPr>
          <w:rFonts w:ascii="Arial Narrow" w:hAnsi="Arial Narrow" w:cs="Arial"/>
          <w:sz w:val="22"/>
          <w:szCs w:val="22"/>
        </w:rPr>
        <w:t>Pevears</w:t>
      </w:r>
      <w:proofErr w:type="spellEnd"/>
      <w:r w:rsidRPr="007D4993">
        <w:rPr>
          <w:rFonts w:ascii="Arial Narrow" w:hAnsi="Arial Narrow" w:cs="Arial"/>
          <w:sz w:val="22"/>
          <w:szCs w:val="22"/>
        </w:rPr>
        <w:t xml:space="preserve"> are seen as the “sort of asteroid [that] has hit the safe world of Russian Literature in English translation,” and in “Dreams and Anna Karenina,” the focus is Tolstoy, “one of literature’s greatest masters of manipulative techniques.” </w:t>
      </w:r>
      <w:r w:rsidR="008D4C78" w:rsidRPr="008D4C78">
        <w:rPr>
          <w:rFonts w:ascii="Arial Narrow" w:hAnsi="Arial Narrow" w:cs="Arial"/>
          <w:b/>
          <w:sz w:val="22"/>
          <w:szCs w:val="22"/>
        </w:rPr>
        <w:t>NOBODY’S LOOKING AT YOU</w:t>
      </w:r>
      <w:r w:rsidR="008D4C78" w:rsidRPr="007D4993">
        <w:rPr>
          <w:rFonts w:ascii="Arial Narrow" w:hAnsi="Arial Narrow" w:cs="Arial"/>
          <w:sz w:val="22"/>
          <w:szCs w:val="22"/>
        </w:rPr>
        <w:t xml:space="preserve"> </w:t>
      </w:r>
      <w:r w:rsidRPr="007D4993">
        <w:rPr>
          <w:rFonts w:ascii="Arial Narrow" w:hAnsi="Arial Narrow" w:cs="Arial"/>
          <w:sz w:val="22"/>
          <w:szCs w:val="22"/>
        </w:rPr>
        <w:t>concludes with “Pandora’s Click,” a brief, cautionary piece about e-mail etiquette that was written in the early two thousands, and that reverberates—albeit painfully—to this day.</w:t>
      </w:r>
    </w:p>
    <w:p w14:paraId="57605330" w14:textId="77777777" w:rsidR="005C0DFA" w:rsidRPr="007D4993" w:rsidRDefault="005C0DFA" w:rsidP="00990546">
      <w:pPr>
        <w:pStyle w:val="NoSpacing"/>
        <w:rPr>
          <w:rFonts w:ascii="Arial Narrow" w:hAnsi="Arial Narrow" w:cs="Arial"/>
          <w:sz w:val="22"/>
          <w:szCs w:val="22"/>
        </w:rPr>
      </w:pPr>
    </w:p>
    <w:p w14:paraId="25644443" w14:textId="77777777" w:rsidR="005C0DFA" w:rsidRPr="007D4993" w:rsidRDefault="005C0DFA" w:rsidP="00990546">
      <w:pPr>
        <w:pStyle w:val="NoSpacing"/>
        <w:rPr>
          <w:rFonts w:ascii="Arial Narrow" w:hAnsi="Arial Narrow" w:cs="Arial"/>
          <w:sz w:val="22"/>
          <w:szCs w:val="22"/>
        </w:rPr>
      </w:pPr>
      <w:r w:rsidRPr="007D4993">
        <w:rPr>
          <w:rFonts w:ascii="Arial Narrow" w:hAnsi="Arial Narrow" w:cs="Arial"/>
          <w:b/>
          <w:sz w:val="22"/>
          <w:szCs w:val="22"/>
        </w:rPr>
        <w:t xml:space="preserve">Janet Malcolm </w:t>
      </w:r>
      <w:r w:rsidRPr="007D4993">
        <w:rPr>
          <w:rFonts w:ascii="Arial Narrow" w:hAnsi="Arial Narrow" w:cs="Arial"/>
          <w:sz w:val="22"/>
          <w:szCs w:val="22"/>
        </w:rPr>
        <w:t xml:space="preserve">is the author of many books, including </w:t>
      </w:r>
      <w:r w:rsidRPr="00BA5AA5">
        <w:rPr>
          <w:rFonts w:ascii="Arial Narrow" w:hAnsi="Arial Narrow" w:cs="Arial"/>
          <w:i/>
          <w:sz w:val="22"/>
          <w:szCs w:val="22"/>
        </w:rPr>
        <w:t>In the Freud Archives; The Journalist and the Murderer; Two Lives: Alice and Gertrud</w:t>
      </w:r>
      <w:r w:rsidRPr="007D4993">
        <w:rPr>
          <w:rFonts w:ascii="Arial Narrow" w:hAnsi="Arial Narrow" w:cs="Arial"/>
          <w:sz w:val="22"/>
          <w:szCs w:val="22"/>
        </w:rPr>
        <w:t xml:space="preserve">e, which won the 2008 PEN/Jacqueline </w:t>
      </w:r>
      <w:proofErr w:type="spellStart"/>
      <w:r w:rsidRPr="007D4993">
        <w:rPr>
          <w:rFonts w:ascii="Arial Narrow" w:hAnsi="Arial Narrow" w:cs="Arial"/>
          <w:sz w:val="22"/>
          <w:szCs w:val="22"/>
        </w:rPr>
        <w:t>Bograd</w:t>
      </w:r>
      <w:proofErr w:type="spellEnd"/>
      <w:r w:rsidRPr="007D4993">
        <w:rPr>
          <w:rFonts w:ascii="Arial Narrow" w:hAnsi="Arial Narrow" w:cs="Arial"/>
          <w:sz w:val="22"/>
          <w:szCs w:val="22"/>
        </w:rPr>
        <w:t xml:space="preserve"> Weld Award for Biography; and </w:t>
      </w:r>
      <w:r w:rsidRPr="00BA5AA5">
        <w:rPr>
          <w:rFonts w:ascii="Arial Narrow" w:hAnsi="Arial Narrow" w:cs="Arial"/>
          <w:i/>
          <w:sz w:val="22"/>
          <w:szCs w:val="22"/>
        </w:rPr>
        <w:t>Forty-One False Starts</w:t>
      </w:r>
      <w:r w:rsidRPr="007D4993">
        <w:rPr>
          <w:rFonts w:ascii="Arial Narrow" w:hAnsi="Arial Narrow" w:cs="Arial"/>
          <w:sz w:val="22"/>
          <w:szCs w:val="22"/>
        </w:rPr>
        <w:t xml:space="preserve">, which was a finalist for the 2013 National Book Critics Circle Award for Criticism. She is a frequent contributor to </w:t>
      </w:r>
      <w:r w:rsidRPr="00BA5AA5">
        <w:rPr>
          <w:rFonts w:ascii="Arial Narrow" w:hAnsi="Arial Narrow" w:cs="Arial"/>
          <w:i/>
          <w:sz w:val="22"/>
          <w:szCs w:val="22"/>
        </w:rPr>
        <w:t>The New Yorker</w:t>
      </w:r>
      <w:r w:rsidRPr="007D4993">
        <w:rPr>
          <w:rFonts w:ascii="Arial Narrow" w:hAnsi="Arial Narrow" w:cs="Arial"/>
          <w:sz w:val="22"/>
          <w:szCs w:val="22"/>
        </w:rPr>
        <w:t xml:space="preserve"> and </w:t>
      </w:r>
      <w:r w:rsidRPr="00BA5AA5">
        <w:rPr>
          <w:rFonts w:ascii="Arial Narrow" w:hAnsi="Arial Narrow" w:cs="Arial"/>
          <w:i/>
          <w:sz w:val="22"/>
          <w:szCs w:val="22"/>
        </w:rPr>
        <w:t>The New York Review of Books</w:t>
      </w:r>
      <w:r w:rsidRPr="007D4993">
        <w:rPr>
          <w:rFonts w:ascii="Arial Narrow" w:hAnsi="Arial Narrow" w:cs="Arial"/>
          <w:sz w:val="22"/>
          <w:szCs w:val="22"/>
        </w:rPr>
        <w:t xml:space="preserve">. In 2017, Malcolm received the Gold Medal for Belles </w:t>
      </w:r>
      <w:proofErr w:type="spellStart"/>
      <w:r w:rsidRPr="007D4993">
        <w:rPr>
          <w:rFonts w:ascii="Arial Narrow" w:hAnsi="Arial Narrow" w:cs="Arial"/>
          <w:sz w:val="22"/>
          <w:szCs w:val="22"/>
        </w:rPr>
        <w:t>Lettres</w:t>
      </w:r>
      <w:proofErr w:type="spellEnd"/>
      <w:r w:rsidRPr="007D4993">
        <w:rPr>
          <w:rFonts w:ascii="Arial Narrow" w:hAnsi="Arial Narrow" w:cs="Arial"/>
          <w:sz w:val="22"/>
          <w:szCs w:val="22"/>
        </w:rPr>
        <w:t xml:space="preserve"> and Criticism from the American Academy of Arts and Letters.</w:t>
      </w:r>
    </w:p>
    <w:p w14:paraId="129B806E" w14:textId="77777777" w:rsidR="005C0DFA" w:rsidRPr="007D4993" w:rsidRDefault="005C0DFA" w:rsidP="00256B34">
      <w:pPr>
        <w:pStyle w:val="NoSpacing"/>
        <w:jc w:val="center"/>
        <w:rPr>
          <w:rFonts w:ascii="Arial Narrow" w:hAnsi="Arial Narrow" w:cs="Arial"/>
          <w:sz w:val="22"/>
          <w:szCs w:val="22"/>
        </w:rPr>
      </w:pPr>
    </w:p>
    <w:p w14:paraId="729AB760" w14:textId="1047EF14" w:rsidR="005C0DFA" w:rsidRPr="007D4993" w:rsidRDefault="005C0DFA" w:rsidP="00256B34">
      <w:pPr>
        <w:pStyle w:val="NoSpacing"/>
        <w:jc w:val="center"/>
        <w:rPr>
          <w:rFonts w:ascii="Arial Narrow" w:hAnsi="Arial Narrow" w:cs="Arial"/>
          <w:sz w:val="22"/>
          <w:szCs w:val="22"/>
        </w:rPr>
      </w:pPr>
      <w:r w:rsidRPr="007D4993">
        <w:rPr>
          <w:rFonts w:ascii="Arial Narrow" w:hAnsi="Arial Narrow" w:cs="Arial"/>
          <w:sz w:val="22"/>
          <w:szCs w:val="22"/>
        </w:rPr>
        <w:t>Praise for Janet Malcolm</w:t>
      </w:r>
      <w:r w:rsidR="00990546">
        <w:rPr>
          <w:rFonts w:ascii="Arial Narrow" w:hAnsi="Arial Narrow" w:cs="Arial"/>
          <w:sz w:val="22"/>
          <w:szCs w:val="22"/>
        </w:rPr>
        <w:t>:</w:t>
      </w:r>
    </w:p>
    <w:p w14:paraId="3479DFA7" w14:textId="77777777" w:rsidR="005C0DFA" w:rsidRPr="007D4993" w:rsidRDefault="005C0DFA" w:rsidP="00256B34">
      <w:pPr>
        <w:pStyle w:val="NoSpacing"/>
        <w:jc w:val="center"/>
        <w:rPr>
          <w:rFonts w:ascii="Arial Narrow" w:hAnsi="Arial Narrow" w:cs="Arial"/>
          <w:sz w:val="22"/>
          <w:szCs w:val="22"/>
        </w:rPr>
      </w:pPr>
    </w:p>
    <w:p w14:paraId="4285D439" w14:textId="77777777" w:rsidR="005C0DFA" w:rsidRPr="007D4993" w:rsidRDefault="005C0DFA" w:rsidP="00256B34">
      <w:pPr>
        <w:pStyle w:val="NoSpacing"/>
        <w:jc w:val="center"/>
        <w:rPr>
          <w:rFonts w:ascii="Arial Narrow" w:hAnsi="Arial Narrow" w:cs="Arial"/>
          <w:sz w:val="22"/>
          <w:szCs w:val="22"/>
        </w:rPr>
      </w:pPr>
      <w:r w:rsidRPr="007D4993">
        <w:rPr>
          <w:rFonts w:ascii="Arial Narrow" w:hAnsi="Arial Narrow" w:cs="Arial"/>
          <w:sz w:val="22"/>
          <w:szCs w:val="22"/>
        </w:rPr>
        <w:t>“No living writer has narrated the drama of turning the messy and meaningless world into words as brilliantly, precisely, and analytically as Janet Malcolm . . . Her influence is so vast that much of the writing world has begun to think in the charged, analytic terms of a Janet Malcolm passage.” —</w:t>
      </w:r>
      <w:r w:rsidRPr="00BA5AA5">
        <w:rPr>
          <w:rFonts w:ascii="Arial Narrow" w:hAnsi="Arial Narrow" w:cs="Arial"/>
          <w:b/>
          <w:sz w:val="22"/>
          <w:szCs w:val="22"/>
        </w:rPr>
        <w:t>The Paris Review</w:t>
      </w:r>
    </w:p>
    <w:p w14:paraId="232B5E48" w14:textId="77777777" w:rsidR="005C0DFA" w:rsidRPr="007D4993" w:rsidRDefault="005C0DFA" w:rsidP="00256B34">
      <w:pPr>
        <w:pStyle w:val="NoSpacing"/>
        <w:jc w:val="center"/>
        <w:rPr>
          <w:rFonts w:ascii="Arial Narrow" w:hAnsi="Arial Narrow" w:cs="Arial"/>
          <w:sz w:val="22"/>
          <w:szCs w:val="22"/>
        </w:rPr>
      </w:pPr>
    </w:p>
    <w:p w14:paraId="51CCC640" w14:textId="32AB927B" w:rsidR="005C0DFA" w:rsidRPr="007D4993" w:rsidRDefault="005C0DFA"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Praise for </w:t>
      </w:r>
      <w:r w:rsidRPr="007D4993">
        <w:rPr>
          <w:rFonts w:ascii="Arial Narrow" w:hAnsi="Arial Narrow" w:cs="Arial"/>
          <w:i/>
          <w:sz w:val="22"/>
          <w:szCs w:val="22"/>
        </w:rPr>
        <w:t>Forty-One False Starts</w:t>
      </w:r>
      <w:r w:rsidR="00990546">
        <w:rPr>
          <w:rFonts w:ascii="Arial Narrow" w:hAnsi="Arial Narrow" w:cs="Arial"/>
          <w:i/>
          <w:sz w:val="22"/>
          <w:szCs w:val="22"/>
        </w:rPr>
        <w:t>:</w:t>
      </w:r>
    </w:p>
    <w:p w14:paraId="37DE53C7" w14:textId="77777777" w:rsidR="005C0DFA" w:rsidRPr="007D4993" w:rsidRDefault="005C0DFA" w:rsidP="00256B34">
      <w:pPr>
        <w:pStyle w:val="NoSpacing"/>
        <w:jc w:val="center"/>
        <w:rPr>
          <w:rFonts w:ascii="Arial Narrow" w:hAnsi="Arial Narrow" w:cs="Arial"/>
          <w:sz w:val="22"/>
          <w:szCs w:val="22"/>
        </w:rPr>
      </w:pPr>
    </w:p>
    <w:p w14:paraId="6740BA8E" w14:textId="77777777" w:rsidR="005C0DFA" w:rsidRPr="007D4993" w:rsidRDefault="005C0DFA" w:rsidP="00256B34">
      <w:pPr>
        <w:pStyle w:val="NoSpacing"/>
        <w:jc w:val="center"/>
        <w:rPr>
          <w:rFonts w:ascii="Arial Narrow" w:hAnsi="Arial Narrow" w:cs="Arial"/>
          <w:sz w:val="22"/>
          <w:szCs w:val="22"/>
        </w:rPr>
      </w:pPr>
      <w:r w:rsidRPr="007D4993">
        <w:rPr>
          <w:rFonts w:ascii="Arial Narrow" w:hAnsi="Arial Narrow" w:cs="Arial"/>
          <w:sz w:val="22"/>
          <w:szCs w:val="22"/>
        </w:rPr>
        <w:t>“</w:t>
      </w:r>
      <w:r w:rsidRPr="007D4993">
        <w:rPr>
          <w:rFonts w:ascii="Arial Narrow" w:hAnsi="Arial Narrow" w:cs="Arial"/>
          <w:i/>
          <w:sz w:val="22"/>
          <w:szCs w:val="22"/>
        </w:rPr>
        <w:t>Forty-One False Starts</w:t>
      </w:r>
      <w:r w:rsidRPr="007D4993">
        <w:rPr>
          <w:rFonts w:ascii="Arial Narrow" w:hAnsi="Arial Narrow" w:cs="Arial"/>
          <w:sz w:val="22"/>
          <w:szCs w:val="22"/>
        </w:rPr>
        <w:t xml:space="preserve"> [is] a powerfully distinctive and very entertaining literary experience . . . What the reader remembers is Janet Malcolm: her cool intelligence, her psychoanalytic knack for noticing and her talent for withdrawing in order to let her subjects hang themselves with their own words . . . These short pieces [are] unmistakably the work of a master.” —Adam Kirsch, </w:t>
      </w:r>
      <w:proofErr w:type="gramStart"/>
      <w:r w:rsidRPr="007D4993">
        <w:rPr>
          <w:rFonts w:ascii="Arial Narrow" w:hAnsi="Arial Narrow" w:cs="Arial"/>
          <w:b/>
          <w:i/>
          <w:sz w:val="22"/>
          <w:szCs w:val="22"/>
        </w:rPr>
        <w:t>The</w:t>
      </w:r>
      <w:proofErr w:type="gramEnd"/>
      <w:r w:rsidRPr="007D4993">
        <w:rPr>
          <w:rFonts w:ascii="Arial Narrow" w:hAnsi="Arial Narrow" w:cs="Arial"/>
          <w:b/>
          <w:i/>
          <w:sz w:val="22"/>
          <w:szCs w:val="22"/>
        </w:rPr>
        <w:t xml:space="preserve"> New York Times</w:t>
      </w:r>
    </w:p>
    <w:p w14:paraId="3941BB71" w14:textId="77777777" w:rsidR="005C0DFA" w:rsidRPr="007D4993" w:rsidRDefault="005C0DFA" w:rsidP="00256B34">
      <w:pPr>
        <w:pStyle w:val="NoSpacing"/>
        <w:jc w:val="center"/>
        <w:rPr>
          <w:rFonts w:ascii="Arial Narrow" w:hAnsi="Arial Narrow" w:cs="Arial"/>
          <w:sz w:val="22"/>
          <w:szCs w:val="22"/>
        </w:rPr>
      </w:pPr>
    </w:p>
    <w:p w14:paraId="29C0C06F" w14:textId="77777777" w:rsidR="005C0DFA" w:rsidRPr="007D4993" w:rsidRDefault="005C0DFA" w:rsidP="00256B34">
      <w:pPr>
        <w:pStyle w:val="NoSpacing"/>
        <w:jc w:val="center"/>
        <w:rPr>
          <w:rFonts w:ascii="Arial Narrow" w:hAnsi="Arial Narrow" w:cs="Arial"/>
          <w:b/>
          <w:i/>
          <w:sz w:val="22"/>
          <w:szCs w:val="22"/>
        </w:rPr>
      </w:pPr>
      <w:r w:rsidRPr="007D4993">
        <w:rPr>
          <w:rFonts w:ascii="Arial Narrow" w:hAnsi="Arial Narrow" w:cs="Arial"/>
          <w:sz w:val="22"/>
          <w:szCs w:val="22"/>
        </w:rPr>
        <w:t>“</w:t>
      </w:r>
      <w:r w:rsidRPr="007D4993">
        <w:rPr>
          <w:rFonts w:ascii="Arial Narrow" w:hAnsi="Arial Narrow" w:cs="Arial"/>
          <w:i/>
          <w:sz w:val="22"/>
          <w:szCs w:val="22"/>
        </w:rPr>
        <w:t>Forty-One False Starts</w:t>
      </w:r>
      <w:r w:rsidRPr="007D4993">
        <w:rPr>
          <w:rFonts w:ascii="Arial Narrow" w:hAnsi="Arial Narrow" w:cs="Arial"/>
          <w:sz w:val="22"/>
          <w:szCs w:val="22"/>
        </w:rPr>
        <w:t xml:space="preserve"> is a remarkable and, in its strange way, gripping piece of work. It achieves the rare feat of communicating something valuable about the largely ineffable ‘creative process.’” —Zoë Heller, </w:t>
      </w:r>
      <w:proofErr w:type="gramStart"/>
      <w:r w:rsidRPr="007D4993">
        <w:rPr>
          <w:rFonts w:ascii="Arial Narrow" w:hAnsi="Arial Narrow" w:cs="Arial"/>
          <w:b/>
          <w:i/>
          <w:sz w:val="22"/>
          <w:szCs w:val="22"/>
        </w:rPr>
        <w:t>The</w:t>
      </w:r>
      <w:proofErr w:type="gramEnd"/>
      <w:r w:rsidRPr="007D4993">
        <w:rPr>
          <w:rFonts w:ascii="Arial Narrow" w:hAnsi="Arial Narrow" w:cs="Arial"/>
          <w:b/>
          <w:i/>
          <w:sz w:val="22"/>
          <w:szCs w:val="22"/>
        </w:rPr>
        <w:t xml:space="preserve"> New York Review of Books</w:t>
      </w:r>
    </w:p>
    <w:p w14:paraId="62A328C1" w14:textId="77777777" w:rsidR="005C0DFA" w:rsidRDefault="005C0DFA" w:rsidP="00256B34">
      <w:pPr>
        <w:pStyle w:val="NoSpacing"/>
        <w:jc w:val="center"/>
        <w:rPr>
          <w:rFonts w:ascii="Arial Narrow" w:hAnsi="Arial Narrow" w:cs="Arial"/>
          <w:sz w:val="22"/>
          <w:szCs w:val="22"/>
        </w:rPr>
      </w:pPr>
    </w:p>
    <w:p w14:paraId="7B1F45B5" w14:textId="1D5EF5C3" w:rsidR="00990546" w:rsidRPr="007D4993" w:rsidRDefault="00FF217A" w:rsidP="00256B34">
      <w:pPr>
        <w:pStyle w:val="NoSpacing"/>
        <w:jc w:val="center"/>
        <w:rPr>
          <w:rFonts w:ascii="Arial Narrow" w:hAnsi="Arial Narrow" w:cs="Arial"/>
          <w:sz w:val="22"/>
          <w:szCs w:val="22"/>
        </w:rPr>
      </w:pPr>
      <w:r>
        <w:rPr>
          <w:rFonts w:ascii="Arial Narrow" w:hAnsi="Arial Narrow" w:cs="Arial"/>
          <w:sz w:val="22"/>
          <w:szCs w:val="22"/>
        </w:rPr>
        <w:t>British: Text Publishing</w:t>
      </w:r>
    </w:p>
    <w:p w14:paraId="285F6A6D" w14:textId="292F7E10" w:rsidR="005C0DFA" w:rsidRDefault="00FF217A" w:rsidP="00256B34">
      <w:pPr>
        <w:pStyle w:val="NoSpacing"/>
        <w:jc w:val="center"/>
        <w:rPr>
          <w:rFonts w:ascii="Arial Narrow" w:hAnsi="Arial Narrow" w:cs="Arial"/>
          <w:b/>
          <w:sz w:val="22"/>
          <w:szCs w:val="22"/>
        </w:rPr>
      </w:pPr>
      <w:r>
        <w:rPr>
          <w:rFonts w:ascii="Arial Narrow" w:hAnsi="Arial Narrow" w:cs="Arial"/>
          <w:b/>
          <w:sz w:val="22"/>
          <w:szCs w:val="22"/>
        </w:rPr>
        <w:t xml:space="preserve">Translation </w:t>
      </w:r>
      <w:r w:rsidR="005C0DFA" w:rsidRPr="007D4993">
        <w:rPr>
          <w:rFonts w:ascii="Arial Narrow" w:hAnsi="Arial Narrow" w:cs="Arial"/>
          <w:b/>
          <w:sz w:val="22"/>
          <w:szCs w:val="22"/>
        </w:rPr>
        <w:t>rights: FSG</w:t>
      </w:r>
    </w:p>
    <w:p w14:paraId="54EDB5B4" w14:textId="77777777" w:rsidR="0022077B" w:rsidRPr="007D4993" w:rsidRDefault="0022077B" w:rsidP="00256B34">
      <w:pPr>
        <w:pStyle w:val="NoSpacing"/>
        <w:jc w:val="center"/>
        <w:rPr>
          <w:rFonts w:ascii="Arial Narrow" w:hAnsi="Arial Narrow" w:cs="Arial"/>
          <w:b/>
          <w:color w:val="000000"/>
          <w:sz w:val="22"/>
          <w:szCs w:val="22"/>
        </w:rPr>
      </w:pPr>
    </w:p>
    <w:p w14:paraId="35293261" w14:textId="32ABE1EB" w:rsidR="0022077B" w:rsidRPr="007D4993" w:rsidRDefault="0022077B" w:rsidP="00256B34">
      <w:pPr>
        <w:jc w:val="center"/>
        <w:rPr>
          <w:rFonts w:ascii="Arial Narrow" w:hAnsi="Arial Narrow" w:cs="Arial"/>
          <w:sz w:val="22"/>
          <w:szCs w:val="22"/>
        </w:rPr>
      </w:pPr>
      <w:r w:rsidRPr="007D4993">
        <w:rPr>
          <w:rFonts w:ascii="Arial Narrow" w:hAnsi="Arial Narrow" w:cs="Arial"/>
          <w:sz w:val="22"/>
          <w:szCs w:val="22"/>
        </w:rPr>
        <w:br w:type="page"/>
      </w:r>
    </w:p>
    <w:p w14:paraId="55527077" w14:textId="77777777" w:rsidR="00C973F2" w:rsidRDefault="00C973F2" w:rsidP="00C973F2">
      <w:pPr>
        <w:ind w:right="-446"/>
        <w:rPr>
          <w:rFonts w:ascii="Arial Narrow" w:hAnsi="Arial Narrow"/>
          <w:sz w:val="22"/>
        </w:rPr>
      </w:pPr>
      <w:r>
        <w:rPr>
          <w:rFonts w:ascii="Arial Narrow" w:hAnsi="Arial Narrow"/>
          <w:sz w:val="22"/>
        </w:rPr>
        <w:lastRenderedPageBreak/>
        <w:t>McPhee, John</w:t>
      </w:r>
    </w:p>
    <w:p w14:paraId="56B178C5" w14:textId="77777777" w:rsidR="00C973F2" w:rsidRDefault="00C973F2" w:rsidP="00C973F2">
      <w:pPr>
        <w:rPr>
          <w:rFonts w:ascii="Arial Narrow" w:hAnsi="Arial Narrow" w:cs="Arial"/>
          <w:b/>
          <w:sz w:val="22"/>
          <w:szCs w:val="22"/>
        </w:rPr>
      </w:pPr>
      <w:r>
        <w:rPr>
          <w:rFonts w:ascii="Arial Narrow" w:hAnsi="Arial Narrow" w:cs="Arial"/>
          <w:b/>
          <w:sz w:val="22"/>
          <w:szCs w:val="22"/>
        </w:rPr>
        <w:t>DRAFT NO. 4</w:t>
      </w:r>
    </w:p>
    <w:p w14:paraId="7172FAD9" w14:textId="77777777" w:rsidR="00C973F2" w:rsidRDefault="00C973F2" w:rsidP="00C973F2">
      <w:pPr>
        <w:rPr>
          <w:rFonts w:ascii="Arial Narrow" w:hAnsi="Arial Narrow" w:cs="Arial"/>
          <w:b/>
          <w:sz w:val="22"/>
          <w:szCs w:val="22"/>
        </w:rPr>
      </w:pPr>
      <w:r>
        <w:rPr>
          <w:rFonts w:ascii="Arial Narrow" w:hAnsi="Arial Narrow" w:cs="Arial"/>
          <w:b/>
          <w:sz w:val="22"/>
          <w:szCs w:val="22"/>
        </w:rPr>
        <w:t>On the Writing Process</w:t>
      </w:r>
    </w:p>
    <w:p w14:paraId="630E5C81" w14:textId="77777777" w:rsidR="00C973F2" w:rsidRDefault="00C973F2" w:rsidP="00C973F2">
      <w:pPr>
        <w:ind w:right="-446"/>
        <w:rPr>
          <w:rFonts w:ascii="Arial Narrow" w:hAnsi="Arial Narrow" w:cs="Arial"/>
          <w:sz w:val="22"/>
          <w:szCs w:val="22"/>
          <w:lang w:eastAsia="en-US"/>
        </w:rPr>
      </w:pPr>
      <w:r w:rsidRPr="00ED2C2B">
        <w:rPr>
          <w:rFonts w:ascii="Arial Narrow" w:hAnsi="Arial Narrow" w:cs="Arial"/>
          <w:sz w:val="22"/>
          <w:szCs w:val="22"/>
          <w:lang w:eastAsia="en-US"/>
        </w:rPr>
        <w:t>N</w:t>
      </w:r>
      <w:r>
        <w:rPr>
          <w:rFonts w:ascii="Arial Narrow" w:hAnsi="Arial Narrow" w:cs="Arial"/>
          <w:sz w:val="22"/>
          <w:szCs w:val="22"/>
          <w:lang w:eastAsia="en-US"/>
        </w:rPr>
        <w:t>onfiction</w:t>
      </w:r>
      <w:r w:rsidRPr="00ED2C2B">
        <w:rPr>
          <w:rFonts w:ascii="Arial Narrow" w:hAnsi="Arial Narrow" w:cs="Arial"/>
          <w:sz w:val="22"/>
          <w:szCs w:val="22"/>
          <w:lang w:eastAsia="en-US"/>
        </w:rPr>
        <w:t xml:space="preserve">, </w:t>
      </w:r>
      <w:r>
        <w:rPr>
          <w:rFonts w:ascii="Arial Narrow" w:hAnsi="Arial Narrow" w:cs="Arial"/>
          <w:sz w:val="22"/>
          <w:szCs w:val="22"/>
          <w:lang w:eastAsia="en-US"/>
        </w:rPr>
        <w:t>September 2017 (</w:t>
      </w:r>
      <w:r>
        <w:rPr>
          <w:rFonts w:ascii="Arial Narrow" w:hAnsi="Arial Narrow" w:cs="Arial"/>
          <w:sz w:val="22"/>
          <w:szCs w:val="22"/>
        </w:rPr>
        <w:t>finished copies</w:t>
      </w:r>
      <w:r>
        <w:rPr>
          <w:rFonts w:ascii="Arial Narrow" w:hAnsi="Arial Narrow" w:cs="Arial"/>
          <w:sz w:val="22"/>
          <w:szCs w:val="22"/>
          <w:lang w:eastAsia="en-US"/>
        </w:rPr>
        <w:t xml:space="preserve"> available)</w:t>
      </w:r>
    </w:p>
    <w:p w14:paraId="2704440B" w14:textId="77777777" w:rsidR="008E4A06" w:rsidRPr="007D4993" w:rsidRDefault="008E4A06" w:rsidP="00256B34">
      <w:pPr>
        <w:jc w:val="center"/>
        <w:rPr>
          <w:rFonts w:ascii="Arial Narrow" w:hAnsi="Arial Narrow" w:cs="Arial"/>
          <w:sz w:val="22"/>
          <w:szCs w:val="22"/>
        </w:rPr>
      </w:pPr>
    </w:p>
    <w:p w14:paraId="69B31C4E" w14:textId="606926C1" w:rsidR="008E4A06" w:rsidRPr="007D4993" w:rsidRDefault="008E4A06" w:rsidP="00990546">
      <w:pPr>
        <w:rPr>
          <w:rFonts w:ascii="Arial Narrow" w:hAnsi="Arial Narrow" w:cs="Arial"/>
          <w:sz w:val="22"/>
          <w:szCs w:val="22"/>
        </w:rPr>
      </w:pPr>
      <w:r w:rsidRPr="007D4993">
        <w:rPr>
          <w:rFonts w:ascii="Arial Narrow" w:hAnsi="Arial Narrow" w:cs="Arial"/>
          <w:b/>
          <w:sz w:val="22"/>
          <w:szCs w:val="22"/>
        </w:rPr>
        <w:t>DRAFT NO. 4</w:t>
      </w:r>
      <w:r w:rsidRPr="007D4993">
        <w:rPr>
          <w:rFonts w:ascii="Arial Narrow" w:hAnsi="Arial Narrow" w:cs="Arial"/>
          <w:sz w:val="22"/>
          <w:szCs w:val="22"/>
        </w:rPr>
        <w:t xml:space="preserve"> is an elucidation of the writer</w:t>
      </w:r>
      <w:r w:rsidR="00F81C23" w:rsidRPr="007D4993">
        <w:rPr>
          <w:rFonts w:ascii="Arial Narrow" w:hAnsi="Arial Narrow" w:cs="Arial"/>
          <w:sz w:val="22"/>
          <w:szCs w:val="22"/>
        </w:rPr>
        <w:t>’</w:t>
      </w:r>
      <w:r w:rsidRPr="007D4993">
        <w:rPr>
          <w:rFonts w:ascii="Arial Narrow" w:hAnsi="Arial Narrow" w:cs="Arial"/>
          <w:sz w:val="22"/>
          <w:szCs w:val="22"/>
        </w:rPr>
        <w:t>s craft by a master practitioner. In a series of playful but expertly wrought essays, John McPhee shares insights he</w:t>
      </w:r>
      <w:r w:rsidR="00F81C23" w:rsidRPr="007D4993">
        <w:rPr>
          <w:rFonts w:ascii="Arial Narrow" w:hAnsi="Arial Narrow" w:cs="Arial"/>
          <w:sz w:val="22"/>
          <w:szCs w:val="22"/>
        </w:rPr>
        <w:t>’</w:t>
      </w:r>
      <w:r w:rsidRPr="007D4993">
        <w:rPr>
          <w:rFonts w:ascii="Arial Narrow" w:hAnsi="Arial Narrow" w:cs="Arial"/>
          <w:sz w:val="22"/>
          <w:szCs w:val="22"/>
        </w:rPr>
        <w:t>s gathered over his career and refined during his long-running course at Princeton University, where he has launched some of the most esteemed writers of several generations. McPhee offers a definitive guide to the crucial decisions regarding structure, diction, and tone that shape n</w:t>
      </w:r>
      <w:r w:rsidR="00EF5990" w:rsidRPr="007D4993">
        <w:rPr>
          <w:rFonts w:ascii="Arial Narrow" w:hAnsi="Arial Narrow" w:cs="Arial"/>
          <w:sz w:val="22"/>
          <w:szCs w:val="22"/>
        </w:rPr>
        <w:t>onfiction</w:t>
      </w:r>
      <w:r w:rsidRPr="007D4993">
        <w:rPr>
          <w:rFonts w:ascii="Arial Narrow" w:hAnsi="Arial Narrow" w:cs="Arial"/>
          <w:sz w:val="22"/>
          <w:szCs w:val="22"/>
        </w:rPr>
        <w:t xml:space="preserve"> pieces, and presents extracts from some of his best-loved work, subjecting them to wry scrutiny. The result is a vivid depiction of the writing process, from reporting to drafting to revising—and revising, and revising.</w:t>
      </w:r>
    </w:p>
    <w:p w14:paraId="1751D306" w14:textId="77777777" w:rsidR="008E4A06" w:rsidRPr="007D4993" w:rsidRDefault="008E4A06" w:rsidP="00990546">
      <w:pPr>
        <w:rPr>
          <w:rFonts w:ascii="Arial Narrow" w:hAnsi="Arial Narrow" w:cs="Arial"/>
          <w:sz w:val="22"/>
          <w:szCs w:val="22"/>
        </w:rPr>
      </w:pPr>
    </w:p>
    <w:p w14:paraId="39195C3B" w14:textId="5B35BDEE" w:rsidR="0057588C" w:rsidRPr="007D4993" w:rsidRDefault="008E4A06" w:rsidP="00990546">
      <w:pPr>
        <w:rPr>
          <w:rFonts w:ascii="Arial Narrow" w:hAnsi="Arial Narrow" w:cs="Arial"/>
          <w:sz w:val="22"/>
          <w:szCs w:val="22"/>
        </w:rPr>
      </w:pPr>
      <w:r w:rsidRPr="007D4993">
        <w:rPr>
          <w:rFonts w:ascii="Arial Narrow" w:hAnsi="Arial Narrow" w:cs="Arial"/>
          <w:sz w:val="22"/>
          <w:szCs w:val="22"/>
        </w:rPr>
        <w:t xml:space="preserve">More than a compendium of advice, </w:t>
      </w:r>
      <w:r w:rsidR="00520933" w:rsidRPr="007D4993">
        <w:rPr>
          <w:rFonts w:ascii="Arial Narrow" w:hAnsi="Arial Narrow" w:cs="Arial"/>
          <w:b/>
          <w:sz w:val="22"/>
          <w:szCs w:val="22"/>
        </w:rPr>
        <w:t xml:space="preserve">DRAFT NO. 4 </w:t>
      </w:r>
      <w:r w:rsidRPr="007D4993">
        <w:rPr>
          <w:rFonts w:ascii="Arial Narrow" w:hAnsi="Arial Narrow" w:cs="Arial"/>
          <w:sz w:val="22"/>
          <w:szCs w:val="22"/>
        </w:rPr>
        <w:t xml:space="preserve">is enriched by personal detail and charming reflections on the life of a writer. McPhee describes his enduring relationships with </w:t>
      </w:r>
      <w:r w:rsidRPr="007D4993">
        <w:rPr>
          <w:rFonts w:ascii="Arial Narrow" w:hAnsi="Arial Narrow" w:cs="Arial"/>
          <w:i/>
          <w:sz w:val="22"/>
          <w:szCs w:val="22"/>
        </w:rPr>
        <w:t>The New Yorker</w:t>
      </w:r>
      <w:r w:rsidRPr="007D4993">
        <w:rPr>
          <w:rFonts w:ascii="Arial Narrow" w:hAnsi="Arial Narrow" w:cs="Arial"/>
          <w:sz w:val="22"/>
          <w:szCs w:val="22"/>
        </w:rPr>
        <w:t xml:space="preserve"> and Farrar, Straus and Giroux, and recalls his early years at </w:t>
      </w:r>
      <w:r w:rsidRPr="007D4993">
        <w:rPr>
          <w:rFonts w:ascii="Arial Narrow" w:hAnsi="Arial Narrow" w:cs="Arial"/>
          <w:i/>
          <w:sz w:val="22"/>
          <w:szCs w:val="22"/>
        </w:rPr>
        <w:t>Time</w:t>
      </w:r>
      <w:r w:rsidRPr="007D4993">
        <w:rPr>
          <w:rFonts w:ascii="Arial Narrow" w:hAnsi="Arial Narrow" w:cs="Arial"/>
          <w:sz w:val="22"/>
          <w:szCs w:val="22"/>
        </w:rPr>
        <w:t xml:space="preserve"> magazine. Enlivened by his keen sense of writing as a way of being in the world, </w:t>
      </w:r>
      <w:r w:rsidR="00520933" w:rsidRPr="007D4993">
        <w:rPr>
          <w:rFonts w:ascii="Arial Narrow" w:hAnsi="Arial Narrow" w:cs="Arial"/>
          <w:b/>
          <w:sz w:val="22"/>
          <w:szCs w:val="22"/>
        </w:rPr>
        <w:t xml:space="preserve">DRAFT NO. 4 </w:t>
      </w:r>
      <w:r w:rsidRPr="007D4993">
        <w:rPr>
          <w:rFonts w:ascii="Arial Narrow" w:hAnsi="Arial Narrow" w:cs="Arial"/>
          <w:sz w:val="22"/>
          <w:szCs w:val="22"/>
        </w:rPr>
        <w:t>is the long-awaited master class given by America</w:t>
      </w:r>
      <w:r w:rsidR="00F81C23" w:rsidRPr="007D4993">
        <w:rPr>
          <w:rFonts w:ascii="Arial Narrow" w:hAnsi="Arial Narrow" w:cs="Arial"/>
          <w:sz w:val="22"/>
          <w:szCs w:val="22"/>
        </w:rPr>
        <w:t>’</w:t>
      </w:r>
      <w:r w:rsidRPr="007D4993">
        <w:rPr>
          <w:rFonts w:ascii="Arial Narrow" w:hAnsi="Arial Narrow" w:cs="Arial"/>
          <w:sz w:val="22"/>
          <w:szCs w:val="22"/>
        </w:rPr>
        <w:t>s most renowned writing instructor.</w:t>
      </w:r>
    </w:p>
    <w:p w14:paraId="75486B29" w14:textId="77777777" w:rsidR="002B11A2" w:rsidRPr="007D4993" w:rsidRDefault="002B11A2" w:rsidP="002B11A2">
      <w:pPr>
        <w:jc w:val="center"/>
        <w:rPr>
          <w:rFonts w:ascii="Arial Narrow" w:hAnsi="Arial Narrow" w:cs="Arial"/>
          <w:sz w:val="22"/>
          <w:szCs w:val="22"/>
        </w:rPr>
      </w:pPr>
    </w:p>
    <w:p w14:paraId="7643F4BC" w14:textId="77777777" w:rsidR="002B11A2" w:rsidRPr="007D4993" w:rsidRDefault="002B11A2" w:rsidP="002B11A2">
      <w:pPr>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i/>
          <w:sz w:val="22"/>
          <w:szCs w:val="22"/>
        </w:rPr>
        <w:t>Draft No. 4:</w:t>
      </w:r>
      <w:r w:rsidRPr="007D4993">
        <w:rPr>
          <w:rFonts w:ascii="Arial Narrow" w:hAnsi="Arial Narrow" w:cs="Arial"/>
          <w:sz w:val="22"/>
          <w:szCs w:val="22"/>
        </w:rPr>
        <w:t xml:space="preserve"> </w:t>
      </w:r>
      <w:r w:rsidRPr="007D4993">
        <w:rPr>
          <w:rFonts w:ascii="Arial Narrow" w:hAnsi="Arial Narrow" w:cs="Arial"/>
          <w:b/>
          <w:sz w:val="22"/>
          <w:szCs w:val="22"/>
        </w:rPr>
        <w:t>British/</w:t>
      </w:r>
      <w:r w:rsidRPr="007D4993">
        <w:rPr>
          <w:rFonts w:ascii="Arial Narrow" w:hAnsi="Arial Narrow" w:cs="Arial"/>
          <w:sz w:val="22"/>
          <w:szCs w:val="22"/>
        </w:rPr>
        <w:t xml:space="preserve">Text, </w:t>
      </w:r>
      <w:r w:rsidRPr="007D4993">
        <w:rPr>
          <w:rFonts w:ascii="Arial Narrow" w:hAnsi="Arial Narrow" w:cs="Arial"/>
          <w:b/>
          <w:sz w:val="22"/>
          <w:szCs w:val="22"/>
        </w:rPr>
        <w:t>Chinese (Complex)</w:t>
      </w:r>
      <w:r w:rsidRPr="007D4993">
        <w:rPr>
          <w:rFonts w:ascii="Arial Narrow" w:hAnsi="Arial Narrow" w:cs="Arial"/>
          <w:sz w:val="22"/>
          <w:szCs w:val="22"/>
        </w:rPr>
        <w:t xml:space="preserve">/Rye Field, </w:t>
      </w:r>
      <w:r w:rsidRPr="007D4993">
        <w:rPr>
          <w:rFonts w:ascii="Arial Narrow" w:hAnsi="Arial Narrow" w:cs="Arial"/>
          <w:b/>
          <w:sz w:val="22"/>
          <w:szCs w:val="22"/>
        </w:rPr>
        <w:t>Chinese (Simplified)</w:t>
      </w:r>
      <w:r w:rsidRPr="007D4993">
        <w:rPr>
          <w:rFonts w:ascii="Arial Narrow" w:hAnsi="Arial Narrow" w:cs="Arial"/>
          <w:sz w:val="22"/>
          <w:szCs w:val="22"/>
        </w:rPr>
        <w:t xml:space="preserve">/Shanghai Insight Media Co., Ltd., </w:t>
      </w:r>
      <w:r w:rsidRPr="007D4993">
        <w:rPr>
          <w:rFonts w:ascii="Arial Narrow" w:hAnsi="Arial Narrow" w:cs="Arial"/>
          <w:b/>
          <w:sz w:val="22"/>
          <w:szCs w:val="22"/>
        </w:rPr>
        <w:t>Italian</w:t>
      </w:r>
      <w:r w:rsidRPr="007D4993">
        <w:rPr>
          <w:rFonts w:ascii="Arial Narrow" w:hAnsi="Arial Narrow" w:cs="Arial"/>
          <w:sz w:val="22"/>
          <w:szCs w:val="22"/>
        </w:rPr>
        <w:t xml:space="preserve">/Adelphi </w:t>
      </w:r>
      <w:proofErr w:type="spellStart"/>
      <w:r w:rsidRPr="007D4993">
        <w:rPr>
          <w:rFonts w:ascii="Arial Narrow" w:hAnsi="Arial Narrow" w:cs="Arial"/>
          <w:sz w:val="22"/>
          <w:szCs w:val="22"/>
        </w:rPr>
        <w:t>Edizioni</w:t>
      </w:r>
      <w:proofErr w:type="spellEnd"/>
      <w:r w:rsidRPr="007D4993">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b/>
          <w:sz w:val="22"/>
          <w:szCs w:val="22"/>
        </w:rPr>
        <w:t>Japanese</w:t>
      </w:r>
      <w:r>
        <w:rPr>
          <w:rFonts w:ascii="Arial Narrow" w:hAnsi="Arial Narrow" w:cs="Arial"/>
          <w:sz w:val="22"/>
          <w:szCs w:val="22"/>
        </w:rPr>
        <w:t>/</w:t>
      </w:r>
      <w:proofErr w:type="spellStart"/>
      <w:r>
        <w:rPr>
          <w:rFonts w:ascii="Arial Narrow" w:hAnsi="Arial Narrow" w:cs="Arial"/>
          <w:sz w:val="22"/>
          <w:szCs w:val="22"/>
        </w:rPr>
        <w:t>Hakusui-sha</w:t>
      </w:r>
      <w:proofErr w:type="spellEnd"/>
      <w:r>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Korean</w:t>
      </w:r>
      <w:r w:rsidRPr="007D4993">
        <w:rPr>
          <w:rFonts w:ascii="Arial Narrow" w:hAnsi="Arial Narrow" w:cs="Arial"/>
          <w:sz w:val="22"/>
          <w:szCs w:val="22"/>
        </w:rPr>
        <w:t>/</w:t>
      </w:r>
      <w:proofErr w:type="spellStart"/>
      <w:r w:rsidRPr="007D4993">
        <w:rPr>
          <w:rFonts w:ascii="Arial Narrow" w:hAnsi="Arial Narrow" w:cs="Arial"/>
          <w:sz w:val="22"/>
          <w:szCs w:val="22"/>
        </w:rPr>
        <w:t>Geulhangari</w:t>
      </w:r>
      <w:proofErr w:type="spellEnd"/>
      <w:r w:rsidRPr="007D4993">
        <w:rPr>
          <w:rFonts w:ascii="Arial Narrow" w:hAnsi="Arial Narrow" w:cs="Arial"/>
          <w:sz w:val="22"/>
          <w:szCs w:val="22"/>
        </w:rPr>
        <w:t xml:space="preserve"> Publishers</w:t>
      </w:r>
    </w:p>
    <w:p w14:paraId="1CF40F1D" w14:textId="77777777" w:rsidR="00E01C54" w:rsidRPr="007D4993" w:rsidRDefault="00E01C54" w:rsidP="00256B34">
      <w:pPr>
        <w:jc w:val="center"/>
        <w:rPr>
          <w:rFonts w:ascii="Arial Narrow" w:hAnsi="Arial Narrow" w:cs="Arial"/>
          <w:sz w:val="22"/>
          <w:szCs w:val="22"/>
        </w:rPr>
      </w:pPr>
    </w:p>
    <w:p w14:paraId="59F4908B" w14:textId="77777777" w:rsidR="00E01C54" w:rsidRPr="007D4993" w:rsidRDefault="00E01C54" w:rsidP="00256B34">
      <w:pPr>
        <w:jc w:val="center"/>
        <w:rPr>
          <w:rFonts w:ascii="Arial Narrow" w:hAnsi="Arial Narrow" w:cs="Arial"/>
          <w:sz w:val="22"/>
          <w:szCs w:val="22"/>
        </w:rPr>
      </w:pPr>
    </w:p>
    <w:p w14:paraId="7B88A366" w14:textId="77777777" w:rsidR="00C973F2" w:rsidRPr="00247A22" w:rsidRDefault="00C973F2" w:rsidP="00C973F2">
      <w:pPr>
        <w:pStyle w:val="NoSpacing"/>
        <w:rPr>
          <w:lang w:val="it-IT"/>
        </w:rPr>
      </w:pPr>
      <w:r>
        <w:rPr>
          <w:rFonts w:ascii="Arial Narrow" w:hAnsi="Arial Narrow" w:cs="Arial"/>
          <w:sz w:val="22"/>
          <w:szCs w:val="22"/>
        </w:rPr>
        <w:t>McPhee, John</w:t>
      </w:r>
    </w:p>
    <w:p w14:paraId="43F16788" w14:textId="77777777" w:rsidR="00C973F2" w:rsidRDefault="00C973F2" w:rsidP="00C973F2">
      <w:pPr>
        <w:ind w:right="432"/>
        <w:rPr>
          <w:rFonts w:ascii="Arial Narrow" w:hAnsi="Arial Narrow" w:cs="Arial"/>
          <w:b/>
          <w:sz w:val="22"/>
          <w:szCs w:val="22"/>
        </w:rPr>
      </w:pPr>
      <w:r>
        <w:rPr>
          <w:rFonts w:ascii="Arial Narrow" w:hAnsi="Arial Narrow" w:cs="Arial"/>
          <w:b/>
          <w:sz w:val="22"/>
          <w:szCs w:val="22"/>
        </w:rPr>
        <w:t>THE PATCH</w:t>
      </w:r>
    </w:p>
    <w:p w14:paraId="1F1DA067" w14:textId="77777777" w:rsidR="00C973F2" w:rsidRPr="00FA0D79" w:rsidRDefault="00C973F2" w:rsidP="00C973F2">
      <w:pPr>
        <w:ind w:right="432"/>
        <w:rPr>
          <w:rFonts w:ascii="Arial Narrow" w:hAnsi="Arial Narrow" w:cs="Arial"/>
          <w:b/>
          <w:sz w:val="22"/>
          <w:szCs w:val="22"/>
        </w:rPr>
      </w:pPr>
      <w:r>
        <w:rPr>
          <w:rFonts w:ascii="Arial Narrow" w:hAnsi="Arial Narrow" w:cs="Arial"/>
          <w:b/>
          <w:sz w:val="22"/>
          <w:szCs w:val="22"/>
        </w:rPr>
        <w:t>Essays</w:t>
      </w:r>
    </w:p>
    <w:p w14:paraId="4E9F5AA5" w14:textId="4617DF67" w:rsidR="00C973F2" w:rsidRDefault="00C973F2" w:rsidP="00C973F2">
      <w:pPr>
        <w:rPr>
          <w:rFonts w:ascii="Arial Narrow" w:hAnsi="Arial Narrow" w:cs="Arial"/>
          <w:sz w:val="22"/>
          <w:szCs w:val="22"/>
        </w:rPr>
      </w:pPr>
      <w:r>
        <w:rPr>
          <w:rFonts w:ascii="Arial Narrow" w:hAnsi="Arial Narrow" w:cs="Arial"/>
          <w:sz w:val="22"/>
          <w:szCs w:val="22"/>
        </w:rPr>
        <w:t>Nonfiction</w:t>
      </w:r>
      <w:r w:rsidRPr="00FA0D79">
        <w:rPr>
          <w:rFonts w:ascii="Arial Narrow" w:hAnsi="Arial Narrow" w:cs="Arial"/>
          <w:sz w:val="22"/>
          <w:szCs w:val="22"/>
        </w:rPr>
        <w:t xml:space="preserve">, </w:t>
      </w:r>
      <w:r>
        <w:rPr>
          <w:rFonts w:ascii="Arial Narrow" w:hAnsi="Arial Narrow" w:cs="Arial"/>
          <w:sz w:val="22"/>
          <w:szCs w:val="22"/>
        </w:rPr>
        <w:t>November 2018 (</w:t>
      </w:r>
      <w:r w:rsidR="00BA5AA5">
        <w:rPr>
          <w:rFonts w:ascii="Arial Narrow" w:hAnsi="Arial Narrow" w:cs="Arial"/>
          <w:sz w:val="22"/>
          <w:szCs w:val="22"/>
        </w:rPr>
        <w:t>finished copies</w:t>
      </w:r>
      <w:r>
        <w:rPr>
          <w:rFonts w:ascii="Arial Narrow" w:hAnsi="Arial Narrow" w:cs="Arial"/>
          <w:sz w:val="22"/>
          <w:szCs w:val="22"/>
        </w:rPr>
        <w:t xml:space="preserve"> available)</w:t>
      </w:r>
    </w:p>
    <w:p w14:paraId="767EE6F6" w14:textId="77777777" w:rsidR="00E01C54" w:rsidRPr="007D4993" w:rsidRDefault="00E01C54" w:rsidP="00256B34">
      <w:pPr>
        <w:jc w:val="center"/>
        <w:rPr>
          <w:rFonts w:ascii="Arial Narrow" w:hAnsi="Arial Narrow" w:cs="Arial"/>
          <w:sz w:val="22"/>
          <w:szCs w:val="22"/>
        </w:rPr>
      </w:pPr>
    </w:p>
    <w:p w14:paraId="7D6F638C" w14:textId="35A4C3E7" w:rsidR="00E01C54" w:rsidRPr="007D4993" w:rsidRDefault="00E01C54" w:rsidP="00990546">
      <w:pPr>
        <w:rPr>
          <w:rFonts w:ascii="Arial Narrow" w:hAnsi="Arial Narrow" w:cs="Arial"/>
          <w:color w:val="000000"/>
          <w:sz w:val="22"/>
          <w:szCs w:val="22"/>
        </w:rPr>
      </w:pPr>
      <w:r w:rsidRPr="007D4993">
        <w:rPr>
          <w:rFonts w:ascii="Arial Narrow" w:hAnsi="Arial Narrow" w:cs="Arial"/>
          <w:b/>
          <w:iCs/>
          <w:color w:val="000000"/>
          <w:sz w:val="22"/>
          <w:szCs w:val="22"/>
        </w:rPr>
        <w:t>THE PATCH</w:t>
      </w:r>
      <w:r w:rsidRPr="007D4993">
        <w:rPr>
          <w:rFonts w:ascii="Arial Narrow" w:hAnsi="Arial Narrow" w:cs="Arial"/>
          <w:color w:val="000000"/>
          <w:sz w:val="22"/>
          <w:szCs w:val="22"/>
        </w:rPr>
        <w:t xml:space="preserve"> is the seventh collection of essays by the n</w:t>
      </w:r>
      <w:r w:rsidR="00EF5990" w:rsidRPr="007D4993">
        <w:rPr>
          <w:rFonts w:ascii="Arial Narrow" w:hAnsi="Arial Narrow" w:cs="Arial"/>
          <w:color w:val="000000"/>
          <w:sz w:val="22"/>
          <w:szCs w:val="22"/>
        </w:rPr>
        <w:t>onfiction</w:t>
      </w:r>
      <w:r w:rsidRPr="007D4993">
        <w:rPr>
          <w:rFonts w:ascii="Arial Narrow" w:hAnsi="Arial Narrow" w:cs="Arial"/>
          <w:color w:val="000000"/>
          <w:sz w:val="22"/>
          <w:szCs w:val="22"/>
        </w:rPr>
        <w:t xml:space="preserve"> master, all published by Farrar, Straus and Giroux. It is divided into two parts. Part 1, </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The Sporting Scene,</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 consists of pieces on fishing, football, golf, and lacrosse—from fly casting for chain pickerel in fall in New Hampshire to walking the </w:t>
      </w:r>
      <w:proofErr w:type="spellStart"/>
      <w:r w:rsidRPr="007D4993">
        <w:rPr>
          <w:rFonts w:ascii="Arial Narrow" w:hAnsi="Arial Narrow" w:cs="Arial"/>
          <w:color w:val="000000"/>
          <w:sz w:val="22"/>
          <w:szCs w:val="22"/>
        </w:rPr>
        <w:t>linksland</w:t>
      </w:r>
      <w:proofErr w:type="spellEnd"/>
      <w:r w:rsidRPr="007D4993">
        <w:rPr>
          <w:rFonts w:ascii="Arial Narrow" w:hAnsi="Arial Narrow" w:cs="Arial"/>
          <w:color w:val="000000"/>
          <w:sz w:val="22"/>
          <w:szCs w:val="22"/>
        </w:rPr>
        <w:t xml:space="preserve"> of St. Andrews at an Open Championship. Part 2, called </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An Album Quilt,</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 is a montage of fragments of varying length from pieces done across the years that have never appeared in book form—occasional pieces, memorial pieces, reflections, reminiscences, and short items in various magazines including </w:t>
      </w:r>
      <w:r w:rsidRPr="007D4993">
        <w:rPr>
          <w:rFonts w:ascii="Arial Narrow" w:hAnsi="Arial Narrow" w:cs="Arial"/>
          <w:i/>
          <w:iCs/>
          <w:color w:val="000000"/>
          <w:sz w:val="22"/>
          <w:szCs w:val="22"/>
        </w:rPr>
        <w:t>The New Yorker</w:t>
      </w:r>
      <w:r w:rsidRPr="007D4993">
        <w:rPr>
          <w:rFonts w:ascii="Arial Narrow" w:hAnsi="Arial Narrow" w:cs="Arial"/>
          <w:color w:val="000000"/>
          <w:sz w:val="22"/>
          <w:szCs w:val="22"/>
        </w:rPr>
        <w:t>. They range from a visit to the Hershey chocolate factory to encounters with Oscar Hammerstein, Joan Baez, and Mount Denali. Emphatically, the author</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s purpose was not merely to preserve things but to choose passages that might entertain contemporary readers. Starting with 250,000 words, he gradually threw out seventy-five per cent of them, and randomly assembled the remaining fragments as </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An Album Quilt.</w:t>
      </w:r>
      <w:r w:rsidR="00F81C23" w:rsidRPr="007D4993">
        <w:rPr>
          <w:rFonts w:ascii="Arial Narrow" w:hAnsi="Arial Narrow" w:cs="Arial"/>
          <w:color w:val="000000"/>
          <w:sz w:val="22"/>
          <w:szCs w:val="22"/>
        </w:rPr>
        <w:t>”</w:t>
      </w:r>
      <w:r w:rsidRPr="007D4993">
        <w:rPr>
          <w:rFonts w:ascii="Arial Narrow" w:hAnsi="Arial Narrow" w:cs="Arial"/>
          <w:color w:val="000000"/>
          <w:sz w:val="22"/>
          <w:szCs w:val="22"/>
        </w:rPr>
        <w:t xml:space="preserve"> Among other things, </w:t>
      </w:r>
      <w:r w:rsidR="0080273B" w:rsidRPr="0080273B">
        <w:rPr>
          <w:rFonts w:ascii="Arial Narrow" w:hAnsi="Arial Narrow" w:cs="Arial"/>
          <w:b/>
          <w:color w:val="000000"/>
          <w:sz w:val="22"/>
          <w:szCs w:val="22"/>
        </w:rPr>
        <w:t>THE PATCH</w:t>
      </w:r>
      <w:r w:rsidR="0080273B">
        <w:rPr>
          <w:rFonts w:ascii="Arial Narrow" w:hAnsi="Arial Narrow" w:cs="Arial"/>
          <w:color w:val="000000"/>
          <w:sz w:val="22"/>
          <w:szCs w:val="22"/>
        </w:rPr>
        <w:t xml:space="preserve"> serves as</w:t>
      </w:r>
      <w:r w:rsidRPr="007D4993">
        <w:rPr>
          <w:rFonts w:ascii="Arial Narrow" w:hAnsi="Arial Narrow" w:cs="Arial"/>
          <w:color w:val="000000"/>
          <w:sz w:val="22"/>
          <w:szCs w:val="22"/>
        </w:rPr>
        <w:t xml:space="preserve"> a covert memoir.</w:t>
      </w:r>
    </w:p>
    <w:p w14:paraId="354AFF8D" w14:textId="77777777" w:rsidR="008A2103" w:rsidRPr="007D4993" w:rsidRDefault="008A2103" w:rsidP="00990546">
      <w:pPr>
        <w:rPr>
          <w:rFonts w:ascii="Arial Narrow" w:hAnsi="Arial Narrow" w:cs="Arial"/>
          <w:color w:val="000000"/>
          <w:sz w:val="22"/>
          <w:szCs w:val="22"/>
        </w:rPr>
      </w:pPr>
    </w:p>
    <w:p w14:paraId="75D7BFA0" w14:textId="2A8B1DBD" w:rsidR="005C606B" w:rsidRPr="007D4993" w:rsidRDefault="005C606B" w:rsidP="00990546">
      <w:pPr>
        <w:rPr>
          <w:rFonts w:ascii="Arial Narrow" w:hAnsi="Arial Narrow" w:cs="Arial"/>
          <w:sz w:val="22"/>
          <w:szCs w:val="22"/>
        </w:rPr>
      </w:pPr>
      <w:r w:rsidRPr="007D4993">
        <w:rPr>
          <w:rFonts w:ascii="Arial Narrow" w:hAnsi="Arial Narrow" w:cs="Arial"/>
          <w:b/>
          <w:sz w:val="22"/>
          <w:szCs w:val="22"/>
        </w:rPr>
        <w:t>John McPhee</w:t>
      </w:r>
      <w:r w:rsidRPr="007D4993">
        <w:rPr>
          <w:rFonts w:ascii="Arial Narrow" w:hAnsi="Arial Narrow" w:cs="Arial"/>
          <w:sz w:val="22"/>
          <w:szCs w:val="22"/>
        </w:rPr>
        <w:t xml:space="preserve"> is the</w:t>
      </w:r>
      <w:r w:rsidR="00FD6B0C" w:rsidRPr="007D4993">
        <w:rPr>
          <w:rFonts w:ascii="Arial Narrow" w:hAnsi="Arial Narrow" w:cs="Arial"/>
          <w:sz w:val="22"/>
          <w:szCs w:val="22"/>
        </w:rPr>
        <w:t xml:space="preserve"> 2017</w:t>
      </w:r>
      <w:r w:rsidRPr="007D4993">
        <w:rPr>
          <w:rFonts w:ascii="Arial Narrow" w:hAnsi="Arial Narrow" w:cs="Arial"/>
          <w:sz w:val="22"/>
          <w:szCs w:val="22"/>
        </w:rPr>
        <w:t xml:space="preserve"> recipient of the </w:t>
      </w:r>
      <w:r w:rsidR="00FD6B0C" w:rsidRPr="007D4993">
        <w:rPr>
          <w:rFonts w:ascii="Arial Narrow" w:hAnsi="Arial Narrow" w:cs="Arial"/>
          <w:b/>
          <w:sz w:val="22"/>
          <w:szCs w:val="22"/>
        </w:rPr>
        <w:t>National Book Critics C</w:t>
      </w:r>
      <w:r w:rsidRPr="007D4993">
        <w:rPr>
          <w:rFonts w:ascii="Arial Narrow" w:hAnsi="Arial Narrow" w:cs="Arial"/>
          <w:b/>
          <w:sz w:val="22"/>
          <w:szCs w:val="22"/>
        </w:rPr>
        <w:t>i</w:t>
      </w:r>
      <w:r w:rsidR="00FD6B0C" w:rsidRPr="007D4993">
        <w:rPr>
          <w:rFonts w:ascii="Arial Narrow" w:hAnsi="Arial Narrow" w:cs="Arial"/>
          <w:b/>
          <w:sz w:val="22"/>
          <w:szCs w:val="22"/>
        </w:rPr>
        <w:t>r</w:t>
      </w:r>
      <w:r w:rsidRPr="007D4993">
        <w:rPr>
          <w:rFonts w:ascii="Arial Narrow" w:hAnsi="Arial Narrow" w:cs="Arial"/>
          <w:b/>
          <w:sz w:val="22"/>
          <w:szCs w:val="22"/>
        </w:rPr>
        <w:t>cle</w:t>
      </w:r>
      <w:r w:rsidR="00F81C23" w:rsidRPr="007D4993">
        <w:rPr>
          <w:rFonts w:ascii="Arial Narrow" w:hAnsi="Arial Narrow" w:cs="Arial"/>
          <w:b/>
          <w:sz w:val="22"/>
          <w:szCs w:val="22"/>
        </w:rPr>
        <w:t>’</w:t>
      </w:r>
      <w:r w:rsidRPr="007D4993">
        <w:rPr>
          <w:rFonts w:ascii="Arial Narrow" w:hAnsi="Arial Narrow" w:cs="Arial"/>
          <w:b/>
          <w:sz w:val="22"/>
          <w:szCs w:val="22"/>
        </w:rPr>
        <w:t xml:space="preserve">s Ivan </w:t>
      </w:r>
      <w:proofErr w:type="spellStart"/>
      <w:r w:rsidRPr="007D4993">
        <w:rPr>
          <w:rFonts w:ascii="Arial Narrow" w:hAnsi="Arial Narrow" w:cs="Arial"/>
          <w:b/>
          <w:sz w:val="22"/>
          <w:szCs w:val="22"/>
        </w:rPr>
        <w:t>Sandrof</w:t>
      </w:r>
      <w:proofErr w:type="spellEnd"/>
      <w:r w:rsidRPr="007D4993">
        <w:rPr>
          <w:rFonts w:ascii="Arial Narrow" w:hAnsi="Arial Narrow" w:cs="Arial"/>
          <w:b/>
          <w:sz w:val="22"/>
          <w:szCs w:val="22"/>
        </w:rPr>
        <w:t xml:space="preserve"> Lifetime Achievement Award</w:t>
      </w:r>
      <w:r w:rsidRPr="007D4993">
        <w:rPr>
          <w:rFonts w:ascii="Arial Narrow" w:hAnsi="Arial Narrow" w:cs="Arial"/>
          <w:sz w:val="22"/>
          <w:szCs w:val="22"/>
        </w:rPr>
        <w:t xml:space="preserve">. He was born in Princeton, New Jersey, and was educated at Princeton University and Cambridge University. His writing career began at </w:t>
      </w:r>
      <w:r w:rsidRPr="007D4993">
        <w:rPr>
          <w:rFonts w:ascii="Arial Narrow" w:hAnsi="Arial Narrow" w:cs="Arial"/>
          <w:i/>
          <w:sz w:val="22"/>
          <w:szCs w:val="22"/>
        </w:rPr>
        <w:t>Time</w:t>
      </w:r>
      <w:r w:rsidRPr="007D4993">
        <w:rPr>
          <w:rFonts w:ascii="Arial Narrow" w:hAnsi="Arial Narrow" w:cs="Arial"/>
          <w:sz w:val="22"/>
          <w:szCs w:val="22"/>
        </w:rPr>
        <w:t xml:space="preserve"> magazine and led to his long association with </w:t>
      </w:r>
      <w:r w:rsidRPr="007D4993">
        <w:rPr>
          <w:rFonts w:ascii="Arial Narrow" w:hAnsi="Arial Narrow" w:cs="Arial"/>
          <w:i/>
          <w:sz w:val="22"/>
          <w:szCs w:val="22"/>
        </w:rPr>
        <w:t>The New Yorker</w:t>
      </w:r>
      <w:r w:rsidRPr="007D4993">
        <w:rPr>
          <w:rFonts w:ascii="Arial Narrow" w:hAnsi="Arial Narrow" w:cs="Arial"/>
          <w:sz w:val="22"/>
          <w:szCs w:val="22"/>
        </w:rPr>
        <w:t xml:space="preserve">, where he has been a staff writer since 1965. Also in 1965, he published his first book, </w:t>
      </w:r>
      <w:r w:rsidRPr="007D4993">
        <w:rPr>
          <w:rFonts w:ascii="Arial Narrow" w:hAnsi="Arial Narrow" w:cs="Arial"/>
          <w:i/>
          <w:sz w:val="22"/>
          <w:szCs w:val="22"/>
        </w:rPr>
        <w:t>A Sense of Where You Are</w:t>
      </w:r>
      <w:r w:rsidRPr="007D4993">
        <w:rPr>
          <w:rFonts w:ascii="Arial Narrow" w:hAnsi="Arial Narrow" w:cs="Arial"/>
          <w:sz w:val="22"/>
          <w:szCs w:val="22"/>
        </w:rPr>
        <w:t xml:space="preserve">, with Farrar, Straus and Giroux, and in the years since, he has written nearly 30 books, including </w:t>
      </w:r>
      <w:r w:rsidRPr="007D4993">
        <w:rPr>
          <w:rFonts w:ascii="Arial Narrow" w:hAnsi="Arial Narrow" w:cs="Arial"/>
          <w:i/>
          <w:sz w:val="22"/>
          <w:szCs w:val="22"/>
        </w:rPr>
        <w:t>Oranges</w:t>
      </w:r>
      <w:r w:rsidRPr="007D4993">
        <w:rPr>
          <w:rFonts w:ascii="Arial Narrow" w:hAnsi="Arial Narrow" w:cs="Arial"/>
          <w:sz w:val="22"/>
          <w:szCs w:val="22"/>
        </w:rPr>
        <w:t xml:space="preserve"> (1967), </w:t>
      </w:r>
      <w:r w:rsidRPr="007D4993">
        <w:rPr>
          <w:rFonts w:ascii="Arial Narrow" w:hAnsi="Arial Narrow" w:cs="Arial"/>
          <w:i/>
          <w:sz w:val="22"/>
          <w:szCs w:val="22"/>
        </w:rPr>
        <w:t>Coming into the Country</w:t>
      </w:r>
      <w:r w:rsidRPr="007D4993">
        <w:rPr>
          <w:rFonts w:ascii="Arial Narrow" w:hAnsi="Arial Narrow" w:cs="Arial"/>
          <w:sz w:val="22"/>
          <w:szCs w:val="22"/>
        </w:rPr>
        <w:t xml:space="preserve"> (1977), </w:t>
      </w:r>
      <w:r w:rsidRPr="007D4993">
        <w:rPr>
          <w:rFonts w:ascii="Arial Narrow" w:hAnsi="Arial Narrow" w:cs="Arial"/>
          <w:i/>
          <w:sz w:val="22"/>
          <w:szCs w:val="22"/>
        </w:rPr>
        <w:t>The Founding Fish</w:t>
      </w:r>
      <w:r w:rsidRPr="007D4993">
        <w:rPr>
          <w:rFonts w:ascii="Arial Narrow" w:hAnsi="Arial Narrow" w:cs="Arial"/>
          <w:sz w:val="22"/>
          <w:szCs w:val="22"/>
        </w:rPr>
        <w:t xml:space="preserve"> (2002), </w:t>
      </w:r>
      <w:r w:rsidRPr="007D4993">
        <w:rPr>
          <w:rFonts w:ascii="Arial Narrow" w:hAnsi="Arial Narrow" w:cs="Arial"/>
          <w:i/>
          <w:sz w:val="22"/>
          <w:szCs w:val="22"/>
        </w:rPr>
        <w:t>Uncommon Carriers</w:t>
      </w:r>
      <w:r w:rsidRPr="007D4993">
        <w:rPr>
          <w:rFonts w:ascii="Arial Narrow" w:hAnsi="Arial Narrow" w:cs="Arial"/>
          <w:sz w:val="22"/>
          <w:szCs w:val="22"/>
        </w:rPr>
        <w:t xml:space="preserve"> (2007), and </w:t>
      </w:r>
      <w:r w:rsidRPr="007D4993">
        <w:rPr>
          <w:rFonts w:ascii="Arial Narrow" w:hAnsi="Arial Narrow" w:cs="Arial"/>
          <w:i/>
          <w:sz w:val="22"/>
          <w:szCs w:val="22"/>
        </w:rPr>
        <w:t>Silk Parachute</w:t>
      </w:r>
      <w:r w:rsidRPr="007D4993">
        <w:rPr>
          <w:rFonts w:ascii="Arial Narrow" w:hAnsi="Arial Narrow" w:cs="Arial"/>
          <w:sz w:val="22"/>
          <w:szCs w:val="22"/>
        </w:rPr>
        <w:t xml:space="preserve"> (2011). </w:t>
      </w:r>
      <w:r w:rsidRPr="007D4993">
        <w:rPr>
          <w:rFonts w:ascii="Arial Narrow" w:hAnsi="Arial Narrow" w:cs="Arial"/>
          <w:i/>
          <w:sz w:val="22"/>
          <w:szCs w:val="22"/>
        </w:rPr>
        <w:t xml:space="preserve">Encounters with the </w:t>
      </w:r>
      <w:proofErr w:type="spellStart"/>
      <w:r w:rsidRPr="007D4993">
        <w:rPr>
          <w:rFonts w:ascii="Arial Narrow" w:hAnsi="Arial Narrow" w:cs="Arial"/>
          <w:i/>
          <w:sz w:val="22"/>
          <w:szCs w:val="22"/>
        </w:rPr>
        <w:t>Archdruid</w:t>
      </w:r>
      <w:proofErr w:type="spellEnd"/>
      <w:r w:rsidRPr="007D4993">
        <w:rPr>
          <w:rFonts w:ascii="Arial Narrow" w:hAnsi="Arial Narrow" w:cs="Arial"/>
          <w:sz w:val="22"/>
          <w:szCs w:val="22"/>
        </w:rPr>
        <w:t xml:space="preserve"> (1972) and </w:t>
      </w:r>
      <w:r w:rsidRPr="007D4993">
        <w:rPr>
          <w:rFonts w:ascii="Arial Narrow" w:hAnsi="Arial Narrow" w:cs="Arial"/>
          <w:i/>
          <w:sz w:val="22"/>
          <w:szCs w:val="22"/>
        </w:rPr>
        <w:t>The Curve of Binding Energy</w:t>
      </w:r>
      <w:r w:rsidRPr="007D4993">
        <w:rPr>
          <w:rFonts w:ascii="Arial Narrow" w:hAnsi="Arial Narrow" w:cs="Arial"/>
          <w:sz w:val="22"/>
          <w:szCs w:val="22"/>
        </w:rPr>
        <w:t xml:space="preserve"> (1974) were nominated for National Book Award in the category of science. McPhee received the Award in Literature from the Academy of Arts and Letters in 1977. In 1999, he was awarded the Pulitzer Prize for </w:t>
      </w:r>
      <w:r w:rsidRPr="007D4993">
        <w:rPr>
          <w:rFonts w:ascii="Arial Narrow" w:hAnsi="Arial Narrow" w:cs="Arial"/>
          <w:i/>
          <w:sz w:val="22"/>
          <w:szCs w:val="22"/>
        </w:rPr>
        <w:t>Annals of the Former World</w:t>
      </w:r>
      <w:r w:rsidRPr="007D4993">
        <w:rPr>
          <w:rFonts w:ascii="Arial Narrow" w:hAnsi="Arial Narrow" w:cs="Arial"/>
          <w:sz w:val="22"/>
          <w:szCs w:val="22"/>
        </w:rPr>
        <w:t>. He lives in Princeton, New Jersey.</w:t>
      </w:r>
    </w:p>
    <w:p w14:paraId="70DF444C" w14:textId="77777777" w:rsidR="005C606B" w:rsidRDefault="005C606B" w:rsidP="00256B34">
      <w:pPr>
        <w:jc w:val="center"/>
        <w:rPr>
          <w:rFonts w:ascii="Arial Narrow" w:hAnsi="Arial Narrow" w:cs="Arial"/>
          <w:sz w:val="22"/>
          <w:szCs w:val="22"/>
        </w:rPr>
      </w:pPr>
    </w:p>
    <w:p w14:paraId="0CFC4924" w14:textId="0C309766" w:rsidR="0080273B" w:rsidRPr="0080273B" w:rsidRDefault="0080273B" w:rsidP="00256B34">
      <w:pPr>
        <w:jc w:val="center"/>
        <w:rPr>
          <w:rFonts w:ascii="Arial Narrow" w:hAnsi="Arial Narrow" w:cs="Arial"/>
          <w:sz w:val="22"/>
          <w:szCs w:val="22"/>
        </w:rPr>
      </w:pPr>
      <w:r w:rsidRPr="0080273B">
        <w:rPr>
          <w:rFonts w:ascii="Arial Narrow" w:hAnsi="Arial Narrow" w:cs="Arial"/>
          <w:sz w:val="22"/>
          <w:szCs w:val="22"/>
        </w:rPr>
        <w:t>British rights</w:t>
      </w:r>
      <w:r>
        <w:rPr>
          <w:rFonts w:ascii="Arial Narrow" w:hAnsi="Arial Narrow" w:cs="Arial"/>
          <w:b/>
          <w:sz w:val="22"/>
          <w:szCs w:val="22"/>
        </w:rPr>
        <w:t>:</w:t>
      </w:r>
      <w:r>
        <w:rPr>
          <w:rFonts w:ascii="Arial Narrow" w:hAnsi="Arial Narrow" w:cs="Arial"/>
          <w:sz w:val="22"/>
          <w:szCs w:val="22"/>
        </w:rPr>
        <w:t xml:space="preserve"> Text Publishing</w:t>
      </w:r>
    </w:p>
    <w:p w14:paraId="404C1C75" w14:textId="7C0CBC88" w:rsidR="006F6D0B" w:rsidRPr="007D4993" w:rsidRDefault="00734DC6" w:rsidP="00256B34">
      <w:pPr>
        <w:jc w:val="center"/>
        <w:rPr>
          <w:rFonts w:ascii="Arial Narrow" w:hAnsi="Arial Narrow" w:cs="Arial"/>
          <w:b/>
          <w:sz w:val="22"/>
          <w:szCs w:val="22"/>
        </w:rPr>
      </w:pPr>
      <w:r w:rsidRPr="007D4993">
        <w:rPr>
          <w:rFonts w:ascii="Arial Narrow" w:hAnsi="Arial Narrow" w:cs="Arial"/>
          <w:b/>
          <w:sz w:val="22"/>
          <w:szCs w:val="22"/>
        </w:rPr>
        <w:t>Translation rights</w:t>
      </w:r>
      <w:r w:rsidR="006F6D0B" w:rsidRPr="007D4993">
        <w:rPr>
          <w:rFonts w:ascii="Arial Narrow" w:hAnsi="Arial Narrow" w:cs="Arial"/>
          <w:b/>
          <w:sz w:val="22"/>
          <w:szCs w:val="22"/>
        </w:rPr>
        <w:t>: FSG</w:t>
      </w:r>
    </w:p>
    <w:p w14:paraId="020F7036" w14:textId="77777777" w:rsidR="004E0070" w:rsidRDefault="004E0070" w:rsidP="00256B34">
      <w:pPr>
        <w:rPr>
          <w:rFonts w:ascii="Arial Narrow" w:hAnsi="Arial Narrow" w:cs="Arial"/>
          <w:sz w:val="22"/>
          <w:szCs w:val="22"/>
        </w:rPr>
      </w:pPr>
    </w:p>
    <w:p w14:paraId="15818B79" w14:textId="77777777" w:rsidR="00990546" w:rsidRDefault="00990546" w:rsidP="00256B34">
      <w:pPr>
        <w:rPr>
          <w:rFonts w:ascii="Arial Narrow" w:hAnsi="Arial Narrow" w:cs="Arial"/>
          <w:sz w:val="22"/>
          <w:szCs w:val="22"/>
        </w:rPr>
      </w:pPr>
    </w:p>
    <w:p w14:paraId="25D06C1D" w14:textId="77777777" w:rsidR="00990546" w:rsidRDefault="00990546" w:rsidP="00256B34">
      <w:pPr>
        <w:rPr>
          <w:rFonts w:ascii="Arial Narrow" w:hAnsi="Arial Narrow" w:cs="Arial"/>
          <w:sz w:val="22"/>
          <w:szCs w:val="22"/>
        </w:rPr>
      </w:pPr>
    </w:p>
    <w:p w14:paraId="1FC20F6A" w14:textId="5F49F825" w:rsidR="007767D4" w:rsidRDefault="007767D4" w:rsidP="00256B34">
      <w:pPr>
        <w:jc w:val="center"/>
        <w:rPr>
          <w:rFonts w:ascii="Arial Narrow" w:hAnsi="Arial Narrow" w:cs="Arial"/>
          <w:sz w:val="22"/>
          <w:szCs w:val="22"/>
        </w:rPr>
      </w:pPr>
      <w:r>
        <w:rPr>
          <w:rFonts w:ascii="Arial Narrow" w:hAnsi="Arial Narrow" w:cs="Arial"/>
          <w:sz w:val="22"/>
          <w:szCs w:val="22"/>
        </w:rPr>
        <w:lastRenderedPageBreak/>
        <w:t>Praise for THE PATCH:</w:t>
      </w:r>
    </w:p>
    <w:p w14:paraId="1A0C273C" w14:textId="77777777" w:rsidR="007767D4" w:rsidRPr="007767D4" w:rsidRDefault="007767D4" w:rsidP="00256B34">
      <w:pPr>
        <w:jc w:val="center"/>
        <w:rPr>
          <w:rFonts w:ascii="Arial Narrow" w:hAnsi="Arial Narrow" w:cs="Arial"/>
          <w:sz w:val="12"/>
          <w:szCs w:val="22"/>
        </w:rPr>
      </w:pPr>
    </w:p>
    <w:p w14:paraId="03D329BA" w14:textId="77777777" w:rsidR="007767D4" w:rsidRPr="007767D4" w:rsidRDefault="007767D4" w:rsidP="007767D4">
      <w:pPr>
        <w:jc w:val="center"/>
        <w:rPr>
          <w:rFonts w:ascii="Arial Narrow" w:hAnsi="Arial Narrow" w:cs="Arial"/>
          <w:sz w:val="22"/>
          <w:szCs w:val="22"/>
        </w:rPr>
      </w:pPr>
      <w:r w:rsidRPr="007767D4">
        <w:rPr>
          <w:rFonts w:ascii="Arial Narrow" w:hAnsi="Arial Narrow" w:cs="Arial"/>
          <w:sz w:val="22"/>
          <w:szCs w:val="22"/>
        </w:rPr>
        <w:t> “[McPhee] provides </w:t>
      </w:r>
      <w:r w:rsidRPr="007767D4">
        <w:rPr>
          <w:rFonts w:ascii="Arial Narrow" w:hAnsi="Arial Narrow" w:cs="Arial"/>
          <w:bCs/>
          <w:sz w:val="22"/>
          <w:szCs w:val="22"/>
        </w:rPr>
        <w:t>a bountiful cornucopia of insightful essays</w:t>
      </w:r>
      <w:r w:rsidRPr="007767D4">
        <w:rPr>
          <w:rFonts w:ascii="Arial Narrow" w:hAnsi="Arial Narrow" w:cs="Arial"/>
          <w:sz w:val="22"/>
          <w:szCs w:val="22"/>
        </w:rPr>
        <w:t> that display the wide range of his interests and tastes . . . McPhee delights in cracking open subjects, both ordinary and esoteric, and making them accessible to the layperson in works that </w:t>
      </w:r>
      <w:r w:rsidRPr="007767D4">
        <w:rPr>
          <w:rFonts w:ascii="Arial Narrow" w:hAnsi="Arial Narrow" w:cs="Arial"/>
          <w:bCs/>
          <w:sz w:val="22"/>
          <w:szCs w:val="22"/>
        </w:rPr>
        <w:t>testify to his virtuosity as one of the greatest living American essayists.</w:t>
      </w:r>
      <w:r w:rsidRPr="007767D4">
        <w:rPr>
          <w:rFonts w:ascii="Arial Narrow" w:hAnsi="Arial Narrow" w:cs="Arial"/>
          <w:sz w:val="22"/>
          <w:szCs w:val="22"/>
        </w:rPr>
        <w:t>”</w:t>
      </w:r>
    </w:p>
    <w:p w14:paraId="56F4859B" w14:textId="77777777" w:rsidR="007767D4" w:rsidRPr="007767D4" w:rsidRDefault="007767D4" w:rsidP="007767D4">
      <w:pPr>
        <w:jc w:val="center"/>
        <w:rPr>
          <w:rFonts w:ascii="Arial Narrow" w:hAnsi="Arial Narrow" w:cs="Arial"/>
          <w:b/>
          <w:sz w:val="22"/>
          <w:szCs w:val="22"/>
        </w:rPr>
      </w:pPr>
      <w:r w:rsidRPr="007767D4">
        <w:rPr>
          <w:rFonts w:ascii="Arial Narrow" w:hAnsi="Arial Narrow" w:cs="Arial"/>
          <w:b/>
          <w:sz w:val="22"/>
          <w:szCs w:val="22"/>
        </w:rPr>
        <w:t>—</w:t>
      </w:r>
      <w:r w:rsidRPr="007767D4">
        <w:rPr>
          <w:rFonts w:ascii="Arial Narrow" w:hAnsi="Arial Narrow" w:cs="Arial"/>
          <w:b/>
          <w:i/>
          <w:iCs/>
          <w:sz w:val="22"/>
          <w:szCs w:val="22"/>
        </w:rPr>
        <w:t>Publishers Weekly </w:t>
      </w:r>
      <w:r w:rsidRPr="007767D4">
        <w:rPr>
          <w:rFonts w:ascii="Arial Narrow" w:hAnsi="Arial Narrow" w:cs="Arial"/>
          <w:sz w:val="22"/>
          <w:szCs w:val="22"/>
        </w:rPr>
        <w:t>(</w:t>
      </w:r>
      <w:r w:rsidRPr="007767D4">
        <w:rPr>
          <w:rFonts w:ascii="Arial Narrow" w:hAnsi="Arial Narrow" w:cs="Arial"/>
          <w:bCs/>
          <w:sz w:val="22"/>
          <w:szCs w:val="22"/>
        </w:rPr>
        <w:t>starred review</w:t>
      </w:r>
      <w:r w:rsidRPr="007767D4">
        <w:rPr>
          <w:rFonts w:ascii="Arial Narrow" w:hAnsi="Arial Narrow" w:cs="Arial"/>
          <w:sz w:val="22"/>
          <w:szCs w:val="22"/>
        </w:rPr>
        <w:t>)</w:t>
      </w:r>
    </w:p>
    <w:p w14:paraId="72D615B8" w14:textId="77777777" w:rsidR="007767D4" w:rsidRPr="007767D4" w:rsidRDefault="007767D4" w:rsidP="00256B34">
      <w:pPr>
        <w:jc w:val="center"/>
        <w:rPr>
          <w:rFonts w:ascii="Arial Narrow" w:hAnsi="Arial Narrow" w:cs="Arial"/>
          <w:sz w:val="16"/>
          <w:szCs w:val="22"/>
        </w:rPr>
      </w:pPr>
    </w:p>
    <w:p w14:paraId="7D17280A" w14:textId="4FEA9405" w:rsidR="008E4A06" w:rsidRPr="007D4993" w:rsidRDefault="008E4A06"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5C606B" w:rsidRPr="007D4993">
        <w:rPr>
          <w:rFonts w:ascii="Arial Narrow" w:hAnsi="Arial Narrow" w:cs="Arial"/>
          <w:b/>
          <w:sz w:val="22"/>
          <w:szCs w:val="22"/>
        </w:rPr>
        <w:t>John McPhee</w:t>
      </w:r>
      <w:r w:rsidR="00F81C23" w:rsidRPr="007D4993">
        <w:rPr>
          <w:rFonts w:ascii="Arial Narrow" w:hAnsi="Arial Narrow" w:cs="Arial"/>
          <w:b/>
          <w:sz w:val="22"/>
          <w:szCs w:val="22"/>
        </w:rPr>
        <w:t>’</w:t>
      </w:r>
      <w:r w:rsidR="005C606B" w:rsidRPr="007D4993">
        <w:rPr>
          <w:rFonts w:ascii="Arial Narrow" w:hAnsi="Arial Narrow" w:cs="Arial"/>
          <w:b/>
          <w:sz w:val="22"/>
          <w:szCs w:val="22"/>
        </w:rPr>
        <w:t>s</w:t>
      </w:r>
      <w:r w:rsidR="005C606B" w:rsidRPr="007D4993">
        <w:rPr>
          <w:rFonts w:ascii="Arial Narrow" w:hAnsi="Arial Narrow" w:cs="Arial"/>
          <w:sz w:val="22"/>
          <w:szCs w:val="22"/>
        </w:rPr>
        <w:t xml:space="preserve"> </w:t>
      </w:r>
      <w:r w:rsidRPr="007D4993">
        <w:rPr>
          <w:rFonts w:ascii="Arial Narrow" w:hAnsi="Arial Narrow" w:cs="Arial"/>
          <w:sz w:val="22"/>
          <w:szCs w:val="22"/>
        </w:rPr>
        <w:t>DRAFT NO. 4:</w:t>
      </w:r>
    </w:p>
    <w:p w14:paraId="7C67F2DA" w14:textId="77777777" w:rsidR="005C765D" w:rsidRPr="007767D4" w:rsidRDefault="005C765D" w:rsidP="00256B34">
      <w:pPr>
        <w:rPr>
          <w:rFonts w:ascii="Arial Narrow" w:hAnsi="Arial Narrow" w:cs="Arial"/>
          <w:sz w:val="12"/>
          <w:szCs w:val="22"/>
        </w:rPr>
      </w:pPr>
    </w:p>
    <w:p w14:paraId="3ADC92B3" w14:textId="4379FA5D" w:rsidR="008E4A06" w:rsidRPr="007D4993" w:rsidRDefault="00F81C23" w:rsidP="00256B34">
      <w:pPr>
        <w:jc w:val="center"/>
        <w:rPr>
          <w:rFonts w:ascii="Arial Narrow" w:hAnsi="Arial Narrow" w:cs="Arial"/>
          <w:b/>
          <w:sz w:val="22"/>
          <w:szCs w:val="22"/>
        </w:rPr>
      </w:pPr>
      <w:r w:rsidRPr="007D4993">
        <w:rPr>
          <w:rFonts w:ascii="Arial Narrow" w:hAnsi="Arial Narrow" w:cs="Arial"/>
          <w:sz w:val="22"/>
          <w:szCs w:val="22"/>
        </w:rPr>
        <w:t>“</w:t>
      </w:r>
      <w:r w:rsidR="008E4A06" w:rsidRPr="007D4993">
        <w:rPr>
          <w:rFonts w:ascii="Arial Narrow" w:hAnsi="Arial Narrow" w:cs="Arial"/>
          <w:sz w:val="22"/>
          <w:szCs w:val="22"/>
        </w:rPr>
        <w:t>Reading [these essays] consecutively in one volume constitutes a master class in writing, as the author clearly demonstrates why he has taught so successfully part-time for decades at Princeton University . . . Almost every sentence sparkles, with wordplay evident throughout. Readers already familiar with the author</w:t>
      </w:r>
      <w:r w:rsidRPr="007D4993">
        <w:rPr>
          <w:rFonts w:ascii="Arial Narrow" w:hAnsi="Arial Narrow" w:cs="Arial"/>
          <w:sz w:val="22"/>
          <w:szCs w:val="22"/>
        </w:rPr>
        <w:t>’</w:t>
      </w:r>
      <w:r w:rsidR="008E4A06" w:rsidRPr="007D4993">
        <w:rPr>
          <w:rFonts w:ascii="Arial Narrow" w:hAnsi="Arial Narrow" w:cs="Arial"/>
          <w:sz w:val="22"/>
          <w:szCs w:val="22"/>
        </w:rPr>
        <w:t>s masterpieces . . . will feel especially fulfilled by McPhee</w:t>
      </w:r>
      <w:r w:rsidRPr="007D4993">
        <w:rPr>
          <w:rFonts w:ascii="Arial Narrow" w:hAnsi="Arial Narrow" w:cs="Arial"/>
          <w:sz w:val="22"/>
          <w:szCs w:val="22"/>
        </w:rPr>
        <w:t>’</w:t>
      </w:r>
      <w:r w:rsidR="008E4A06" w:rsidRPr="007D4993">
        <w:rPr>
          <w:rFonts w:ascii="Arial Narrow" w:hAnsi="Arial Narrow" w:cs="Arial"/>
          <w:sz w:val="22"/>
          <w:szCs w:val="22"/>
        </w:rPr>
        <w:t>s discussions of the specifics from his many books . . . A superb book about doing his job by a master of his craft.</w:t>
      </w:r>
      <w:r w:rsidRPr="007D4993">
        <w:rPr>
          <w:rFonts w:ascii="Arial Narrow" w:hAnsi="Arial Narrow" w:cs="Arial"/>
          <w:sz w:val="22"/>
          <w:szCs w:val="22"/>
        </w:rPr>
        <w:t>”</w:t>
      </w:r>
      <w:r w:rsidR="008E4A06" w:rsidRPr="007D4993">
        <w:rPr>
          <w:rFonts w:ascii="Arial Narrow" w:hAnsi="Arial Narrow" w:cs="Arial"/>
          <w:sz w:val="22"/>
          <w:szCs w:val="22"/>
        </w:rPr>
        <w:t xml:space="preserve"> </w:t>
      </w:r>
      <w:r w:rsidR="008E4A06" w:rsidRPr="007D4993">
        <w:rPr>
          <w:rFonts w:ascii="Arial Narrow" w:hAnsi="Arial Narrow" w:cs="Arial"/>
          <w:b/>
          <w:sz w:val="22"/>
          <w:szCs w:val="22"/>
        </w:rPr>
        <w:t>—</w:t>
      </w:r>
      <w:proofErr w:type="spellStart"/>
      <w:r w:rsidR="008E4A06" w:rsidRPr="007D4993">
        <w:rPr>
          <w:rFonts w:ascii="Arial Narrow" w:hAnsi="Arial Narrow" w:cs="Arial"/>
          <w:b/>
          <w:i/>
          <w:sz w:val="22"/>
          <w:szCs w:val="22"/>
        </w:rPr>
        <w:t>Kirkus</w:t>
      </w:r>
      <w:proofErr w:type="spellEnd"/>
      <w:r w:rsidR="008E4A06" w:rsidRPr="007D4993">
        <w:rPr>
          <w:rFonts w:ascii="Arial Narrow" w:hAnsi="Arial Narrow" w:cs="Arial"/>
          <w:b/>
          <w:i/>
          <w:sz w:val="22"/>
          <w:szCs w:val="22"/>
        </w:rPr>
        <w:t xml:space="preserve"> Reviews</w:t>
      </w:r>
      <w:r w:rsidR="008E4A06" w:rsidRPr="007D4993">
        <w:rPr>
          <w:rFonts w:ascii="Arial Narrow" w:hAnsi="Arial Narrow" w:cs="Arial"/>
          <w:b/>
          <w:sz w:val="22"/>
          <w:szCs w:val="22"/>
        </w:rPr>
        <w:t xml:space="preserve"> (starred review)</w:t>
      </w:r>
    </w:p>
    <w:p w14:paraId="3AF4C075" w14:textId="77777777" w:rsidR="008E4A06" w:rsidRPr="007D4993" w:rsidRDefault="008E4A06" w:rsidP="00256B34">
      <w:pPr>
        <w:jc w:val="center"/>
        <w:rPr>
          <w:rFonts w:ascii="Arial Narrow" w:hAnsi="Arial Narrow" w:cs="Arial"/>
          <w:sz w:val="22"/>
          <w:szCs w:val="22"/>
        </w:rPr>
      </w:pPr>
    </w:p>
    <w:p w14:paraId="5A8823C4" w14:textId="3576AAFB" w:rsidR="008E4A06"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8E4A06" w:rsidRPr="007D4993">
        <w:rPr>
          <w:rFonts w:ascii="Arial Narrow" w:hAnsi="Arial Narrow" w:cs="Arial"/>
          <w:sz w:val="22"/>
          <w:szCs w:val="22"/>
        </w:rPr>
        <w:t>McPhee has set the standard for the genre of creative n</w:t>
      </w:r>
      <w:r w:rsidR="00EF5990" w:rsidRPr="007D4993">
        <w:rPr>
          <w:rFonts w:ascii="Arial Narrow" w:hAnsi="Arial Narrow" w:cs="Arial"/>
          <w:sz w:val="22"/>
          <w:szCs w:val="22"/>
        </w:rPr>
        <w:t>onfiction</w:t>
      </w:r>
      <w:r w:rsidR="008E4A06" w:rsidRPr="007D4993">
        <w:rPr>
          <w:rFonts w:ascii="Arial Narrow" w:hAnsi="Arial Narrow" w:cs="Arial"/>
          <w:sz w:val="22"/>
          <w:szCs w:val="22"/>
        </w:rPr>
        <w:t xml:space="preserve"> . . . With humor and aplomb, he recalls anecdotes about how he approached a story: from interviewing and reporting to drafting and revising, to working with editors and publishers . . . [</w:t>
      </w:r>
      <w:r w:rsidR="008E4A06" w:rsidRPr="007D4993">
        <w:rPr>
          <w:rFonts w:ascii="Arial Narrow" w:hAnsi="Arial Narrow" w:cs="Arial"/>
          <w:i/>
          <w:sz w:val="22"/>
          <w:szCs w:val="22"/>
        </w:rPr>
        <w:t>Draft No. 4</w:t>
      </w:r>
      <w:r w:rsidR="008E4A06" w:rsidRPr="007D4993">
        <w:rPr>
          <w:rFonts w:ascii="Arial Narrow" w:hAnsi="Arial Narrow" w:cs="Arial"/>
          <w:sz w:val="22"/>
          <w:szCs w:val="22"/>
        </w:rPr>
        <w:t xml:space="preserve"> is] a well-wrought road map to navigating the twists and turns, thrills and pitfalls, and joys and sorrows of the writer</w:t>
      </w:r>
      <w:r w:rsidRPr="007D4993">
        <w:rPr>
          <w:rFonts w:ascii="Arial Narrow" w:hAnsi="Arial Narrow" w:cs="Arial"/>
          <w:sz w:val="22"/>
          <w:szCs w:val="22"/>
        </w:rPr>
        <w:t>’</w:t>
      </w:r>
      <w:r w:rsidR="008E4A06" w:rsidRPr="007D4993">
        <w:rPr>
          <w:rFonts w:ascii="Arial Narrow" w:hAnsi="Arial Narrow" w:cs="Arial"/>
          <w:sz w:val="22"/>
          <w:szCs w:val="22"/>
        </w:rPr>
        <w:t>s journey.</w:t>
      </w:r>
      <w:r w:rsidRPr="007D4993">
        <w:rPr>
          <w:rFonts w:ascii="Arial Narrow" w:hAnsi="Arial Narrow" w:cs="Arial"/>
          <w:sz w:val="22"/>
          <w:szCs w:val="22"/>
        </w:rPr>
        <w:t>”</w:t>
      </w:r>
      <w:r w:rsidR="008E4A06" w:rsidRPr="007D4993">
        <w:rPr>
          <w:rFonts w:ascii="Arial Narrow" w:hAnsi="Arial Narrow" w:cs="Arial"/>
          <w:sz w:val="22"/>
          <w:szCs w:val="22"/>
        </w:rPr>
        <w:t xml:space="preserve"> —Donna Marie Smith, </w:t>
      </w:r>
      <w:r w:rsidR="008E4A06" w:rsidRPr="007D4993">
        <w:rPr>
          <w:rFonts w:ascii="Arial Narrow" w:hAnsi="Arial Narrow" w:cs="Arial"/>
          <w:b/>
          <w:i/>
          <w:sz w:val="22"/>
          <w:szCs w:val="22"/>
        </w:rPr>
        <w:t>Library Journal</w:t>
      </w:r>
    </w:p>
    <w:p w14:paraId="33D0F92F" w14:textId="77777777" w:rsidR="008E4A06" w:rsidRPr="007D4993" w:rsidRDefault="008E4A06" w:rsidP="00256B34">
      <w:pPr>
        <w:jc w:val="center"/>
        <w:rPr>
          <w:rFonts w:ascii="Arial Narrow" w:hAnsi="Arial Narrow" w:cs="Arial"/>
          <w:sz w:val="22"/>
          <w:szCs w:val="22"/>
        </w:rPr>
      </w:pPr>
    </w:p>
    <w:p w14:paraId="22DC9B2C" w14:textId="6B3C54BC" w:rsidR="008E4A06" w:rsidRPr="007D4993" w:rsidRDefault="00F81C23" w:rsidP="00256B34">
      <w:pPr>
        <w:jc w:val="center"/>
        <w:rPr>
          <w:rFonts w:ascii="Arial Narrow" w:hAnsi="Arial Narrow" w:cs="Arial"/>
          <w:b/>
          <w:sz w:val="22"/>
          <w:szCs w:val="22"/>
        </w:rPr>
      </w:pPr>
      <w:r w:rsidRPr="007D4993">
        <w:rPr>
          <w:rFonts w:ascii="Arial Narrow" w:hAnsi="Arial Narrow" w:cs="Arial"/>
          <w:sz w:val="22"/>
          <w:szCs w:val="22"/>
        </w:rPr>
        <w:t>“</w:t>
      </w:r>
      <w:r w:rsidR="008E4A06" w:rsidRPr="007D4993">
        <w:rPr>
          <w:rFonts w:ascii="Arial Narrow" w:hAnsi="Arial Narrow" w:cs="Arial"/>
          <w:sz w:val="22"/>
          <w:szCs w:val="22"/>
        </w:rPr>
        <w:t xml:space="preserve">In college, I took a twelve-week writing course with McPhee at Princeton. I received a </w:t>
      </w:r>
      <w:r w:rsidRPr="007D4993">
        <w:rPr>
          <w:rFonts w:ascii="Arial Narrow" w:hAnsi="Arial Narrow" w:cs="Arial"/>
          <w:sz w:val="22"/>
          <w:szCs w:val="22"/>
        </w:rPr>
        <w:t>‘</w:t>
      </w:r>
      <w:r w:rsidR="008E4A06" w:rsidRPr="007D4993">
        <w:rPr>
          <w:rFonts w:ascii="Arial Narrow" w:hAnsi="Arial Narrow" w:cs="Arial"/>
          <w:sz w:val="22"/>
          <w:szCs w:val="22"/>
        </w:rPr>
        <w:t>P</w:t>
      </w:r>
      <w:r w:rsidRPr="007D4993">
        <w:rPr>
          <w:rFonts w:ascii="Arial Narrow" w:hAnsi="Arial Narrow" w:cs="Arial"/>
          <w:sz w:val="22"/>
          <w:szCs w:val="22"/>
        </w:rPr>
        <w:t>’</w:t>
      </w:r>
      <w:r w:rsidR="008E4A06" w:rsidRPr="007D4993">
        <w:rPr>
          <w:rFonts w:ascii="Arial Narrow" w:hAnsi="Arial Narrow" w:cs="Arial"/>
          <w:sz w:val="22"/>
          <w:szCs w:val="22"/>
        </w:rPr>
        <w:t xml:space="preserve">—for </w:t>
      </w:r>
      <w:r w:rsidRPr="007D4993">
        <w:rPr>
          <w:rFonts w:ascii="Arial Narrow" w:hAnsi="Arial Narrow" w:cs="Arial"/>
          <w:sz w:val="22"/>
          <w:szCs w:val="22"/>
        </w:rPr>
        <w:t>‘</w:t>
      </w:r>
      <w:r w:rsidR="008E4A06" w:rsidRPr="007D4993">
        <w:rPr>
          <w:rFonts w:ascii="Arial Narrow" w:hAnsi="Arial Narrow" w:cs="Arial"/>
          <w:sz w:val="22"/>
          <w:szCs w:val="22"/>
        </w:rPr>
        <w:t>Pass.</w:t>
      </w:r>
      <w:r w:rsidRPr="007D4993">
        <w:rPr>
          <w:rFonts w:ascii="Arial Narrow" w:hAnsi="Arial Narrow" w:cs="Arial"/>
          <w:sz w:val="22"/>
          <w:szCs w:val="22"/>
        </w:rPr>
        <w:t>’</w:t>
      </w:r>
      <w:r w:rsidR="008E4A06" w:rsidRPr="007D4993">
        <w:rPr>
          <w:rFonts w:ascii="Arial Narrow" w:hAnsi="Arial Narrow" w:cs="Arial"/>
          <w:sz w:val="22"/>
          <w:szCs w:val="22"/>
        </w:rPr>
        <w:t xml:space="preserve"> This was a mercy. McPhee has been teaching the course, so far as I know, since the Silurian Period. More than half of his former students have gone on to work at various magazines and newspapers, to write books. Actually, only a small percentage of McPhee</w:t>
      </w:r>
      <w:r w:rsidRPr="007D4993">
        <w:rPr>
          <w:rFonts w:ascii="Arial Narrow" w:hAnsi="Arial Narrow" w:cs="Arial"/>
          <w:sz w:val="22"/>
          <w:szCs w:val="22"/>
        </w:rPr>
        <w:t>’</w:t>
      </w:r>
      <w:r w:rsidR="008E4A06" w:rsidRPr="007D4993">
        <w:rPr>
          <w:rFonts w:ascii="Arial Narrow" w:hAnsi="Arial Narrow" w:cs="Arial"/>
          <w:sz w:val="22"/>
          <w:szCs w:val="22"/>
        </w:rPr>
        <w:t>s students studied with him at Princeton; he has been for dozens and dozens of n</w:t>
      </w:r>
      <w:r w:rsidR="00EF5990" w:rsidRPr="007D4993">
        <w:rPr>
          <w:rFonts w:ascii="Arial Narrow" w:hAnsi="Arial Narrow" w:cs="Arial"/>
          <w:sz w:val="22"/>
          <w:szCs w:val="22"/>
        </w:rPr>
        <w:t>onfiction</w:t>
      </w:r>
      <w:r w:rsidR="008E4A06" w:rsidRPr="007D4993">
        <w:rPr>
          <w:rFonts w:ascii="Arial Narrow" w:hAnsi="Arial Narrow" w:cs="Arial"/>
          <w:sz w:val="22"/>
          <w:szCs w:val="22"/>
        </w:rPr>
        <w:t xml:space="preserve"> writers what Robert Lowell used to be for poets and poet wannabes of a certain age: the model.</w:t>
      </w:r>
      <w:r w:rsidRPr="007D4993">
        <w:rPr>
          <w:rFonts w:ascii="Arial Narrow" w:hAnsi="Arial Narrow" w:cs="Arial"/>
          <w:sz w:val="22"/>
          <w:szCs w:val="22"/>
        </w:rPr>
        <w:t>”</w:t>
      </w:r>
      <w:r w:rsidR="008E4A06" w:rsidRPr="007D4993">
        <w:rPr>
          <w:rFonts w:ascii="Arial Narrow" w:hAnsi="Arial Narrow" w:cs="Arial"/>
          <w:sz w:val="22"/>
          <w:szCs w:val="22"/>
        </w:rPr>
        <w:t xml:space="preserve"> </w:t>
      </w:r>
      <w:r w:rsidR="008E4A06" w:rsidRPr="007D4993">
        <w:rPr>
          <w:rFonts w:ascii="Arial Narrow" w:hAnsi="Arial Narrow" w:cs="Arial"/>
          <w:b/>
          <w:sz w:val="22"/>
          <w:szCs w:val="22"/>
        </w:rPr>
        <w:t xml:space="preserve">—David </w:t>
      </w:r>
      <w:proofErr w:type="spellStart"/>
      <w:r w:rsidR="008E4A06" w:rsidRPr="007D4993">
        <w:rPr>
          <w:rFonts w:ascii="Arial Narrow" w:hAnsi="Arial Narrow" w:cs="Arial"/>
          <w:b/>
          <w:sz w:val="22"/>
          <w:szCs w:val="22"/>
        </w:rPr>
        <w:t>Remnick</w:t>
      </w:r>
      <w:proofErr w:type="spellEnd"/>
    </w:p>
    <w:p w14:paraId="0439BCA2" w14:textId="77777777" w:rsidR="008A2103" w:rsidRPr="007D4993" w:rsidRDefault="008A2103" w:rsidP="00256B34">
      <w:pPr>
        <w:jc w:val="center"/>
        <w:rPr>
          <w:rFonts w:ascii="Arial Narrow" w:hAnsi="Arial Narrow" w:cs="Arial"/>
          <w:sz w:val="22"/>
          <w:szCs w:val="22"/>
        </w:rPr>
      </w:pPr>
    </w:p>
    <w:p w14:paraId="67374433" w14:textId="77777777" w:rsidR="006F6D0B" w:rsidRPr="007D4993" w:rsidRDefault="006F6D0B" w:rsidP="00256B34">
      <w:pPr>
        <w:jc w:val="center"/>
        <w:rPr>
          <w:rFonts w:ascii="Arial Narrow" w:hAnsi="Arial Narrow" w:cs="Arial"/>
          <w:b/>
          <w:sz w:val="22"/>
          <w:szCs w:val="22"/>
        </w:rPr>
      </w:pPr>
      <w:r w:rsidRPr="007D4993">
        <w:rPr>
          <w:rFonts w:ascii="Arial Narrow" w:hAnsi="Arial Narrow" w:cs="Arial"/>
          <w:b/>
          <w:sz w:val="22"/>
          <w:szCs w:val="22"/>
        </w:rPr>
        <w:t>Other McPhee titles for which rights are available:</w:t>
      </w:r>
    </w:p>
    <w:p w14:paraId="4E404818" w14:textId="77777777" w:rsidR="006F6D0B" w:rsidRPr="007D4993" w:rsidRDefault="006F6D0B" w:rsidP="00256B34">
      <w:pPr>
        <w:jc w:val="both"/>
        <w:rPr>
          <w:rFonts w:ascii="Arial Narrow" w:hAnsi="Arial Narrow" w:cs="Arial"/>
          <w:sz w:val="22"/>
          <w:szCs w:val="22"/>
        </w:rPr>
      </w:pPr>
    </w:p>
    <w:p w14:paraId="131AAC52" w14:textId="77777777" w:rsidR="006F6D0B" w:rsidRPr="007D4993" w:rsidRDefault="006F6D0B" w:rsidP="00256B34">
      <w:pPr>
        <w:jc w:val="both"/>
        <w:rPr>
          <w:rFonts w:ascii="Arial Narrow" w:hAnsi="Arial Narrow" w:cs="Arial"/>
          <w:i/>
          <w:iCs/>
          <w:sz w:val="22"/>
          <w:szCs w:val="22"/>
        </w:rPr>
        <w:sectPr w:rsidR="006F6D0B" w:rsidRPr="007D4993" w:rsidSect="00707438">
          <w:headerReference w:type="default" r:id="rId15"/>
          <w:pgSz w:w="12240" w:h="15840"/>
          <w:pgMar w:top="1296" w:right="1440" w:bottom="1296" w:left="1440" w:header="432" w:footer="432" w:gutter="0"/>
          <w:cols w:space="720"/>
          <w:noEndnote/>
          <w:docGrid w:linePitch="326"/>
        </w:sectPr>
      </w:pPr>
    </w:p>
    <w:p w14:paraId="015172FA" w14:textId="642A0D9B" w:rsidR="008A2103" w:rsidRPr="00990546" w:rsidRDefault="008A2103" w:rsidP="0080273B">
      <w:pPr>
        <w:keepLines/>
        <w:spacing w:after="120"/>
        <w:jc w:val="center"/>
        <w:rPr>
          <w:rFonts w:ascii="Arial Narrow" w:hAnsi="Arial Narrow" w:cs="Arial"/>
          <w:b/>
          <w:sz w:val="22"/>
          <w:szCs w:val="22"/>
        </w:rPr>
      </w:pPr>
      <w:r w:rsidRPr="0080273B">
        <w:rPr>
          <w:rFonts w:ascii="Arial Narrow" w:hAnsi="Arial Narrow" w:cs="Arial"/>
          <w:i/>
          <w:iCs/>
          <w:sz w:val="22"/>
          <w:szCs w:val="22"/>
        </w:rPr>
        <w:t>Annals of the Former World</w:t>
      </w:r>
      <w:r w:rsidRPr="0080273B">
        <w:rPr>
          <w:rFonts w:ascii="Arial Narrow" w:hAnsi="Arial Narrow" w:cs="Arial"/>
          <w:sz w:val="22"/>
          <w:szCs w:val="22"/>
        </w:rPr>
        <w:t> (2000)</w:t>
      </w:r>
      <w:r w:rsidR="00990546">
        <w:rPr>
          <w:rFonts w:ascii="Arial Narrow" w:hAnsi="Arial Narrow" w:cs="Arial"/>
          <w:b/>
          <w:sz w:val="22"/>
          <w:szCs w:val="22"/>
        </w:rPr>
        <w:t xml:space="preserve">               </w:t>
      </w:r>
      <w:r w:rsidR="0080273B">
        <w:rPr>
          <w:rFonts w:ascii="Arial Narrow" w:hAnsi="Arial Narrow" w:cs="Arial"/>
          <w:b/>
          <w:sz w:val="22"/>
          <w:szCs w:val="22"/>
        </w:rPr>
        <w:t xml:space="preserve">          </w:t>
      </w:r>
      <w:r w:rsidR="00990546">
        <w:rPr>
          <w:rFonts w:ascii="Arial Narrow" w:hAnsi="Arial Narrow" w:cs="Arial"/>
          <w:b/>
          <w:sz w:val="22"/>
          <w:szCs w:val="22"/>
        </w:rPr>
        <w:t>(Pulitzer Prize winner)</w:t>
      </w:r>
    </w:p>
    <w:p w14:paraId="2CB4823D"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Silk Parachute</w:t>
      </w:r>
      <w:r w:rsidRPr="007D4993">
        <w:rPr>
          <w:rFonts w:ascii="Arial Narrow" w:hAnsi="Arial Narrow" w:cs="Arial"/>
          <w:sz w:val="22"/>
          <w:szCs w:val="22"/>
        </w:rPr>
        <w:t> (2011)</w:t>
      </w:r>
    </w:p>
    <w:p w14:paraId="23F53874"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Uncommon Carriers</w:t>
      </w:r>
      <w:r w:rsidRPr="007D4993">
        <w:rPr>
          <w:rFonts w:ascii="Arial Narrow" w:hAnsi="Arial Narrow" w:cs="Arial"/>
          <w:sz w:val="22"/>
          <w:szCs w:val="22"/>
        </w:rPr>
        <w:t> (2007)</w:t>
      </w:r>
    </w:p>
    <w:p w14:paraId="11837467"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Founding Fish</w:t>
      </w:r>
      <w:r w:rsidRPr="007D4993">
        <w:rPr>
          <w:rFonts w:ascii="Arial Narrow" w:hAnsi="Arial Narrow" w:cs="Arial"/>
          <w:sz w:val="22"/>
          <w:szCs w:val="22"/>
        </w:rPr>
        <w:t> (2003)</w:t>
      </w:r>
    </w:p>
    <w:p w14:paraId="7B153C5D"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Sense of Where You Are: Bill Bradley at Princeton</w:t>
      </w:r>
      <w:r w:rsidRPr="007D4993">
        <w:rPr>
          <w:rFonts w:ascii="Arial Narrow" w:hAnsi="Arial Narrow" w:cs="Arial"/>
          <w:sz w:val="22"/>
          <w:szCs w:val="22"/>
        </w:rPr>
        <w:t> (1999)</w:t>
      </w:r>
    </w:p>
    <w:p w14:paraId="78B9B308"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sz w:val="22"/>
          <w:szCs w:val="22"/>
        </w:rPr>
        <w:t>I</w:t>
      </w:r>
      <w:r w:rsidRPr="007D4993">
        <w:rPr>
          <w:rFonts w:ascii="Arial Narrow" w:hAnsi="Arial Narrow" w:cs="Arial"/>
          <w:i/>
          <w:iCs/>
          <w:sz w:val="22"/>
          <w:szCs w:val="22"/>
        </w:rPr>
        <w:t>rons in the Fire</w:t>
      </w:r>
      <w:r w:rsidRPr="007D4993">
        <w:rPr>
          <w:rFonts w:ascii="Arial Narrow" w:hAnsi="Arial Narrow" w:cs="Arial"/>
          <w:sz w:val="22"/>
          <w:szCs w:val="22"/>
        </w:rPr>
        <w:t> (1998)</w:t>
      </w:r>
    </w:p>
    <w:p w14:paraId="07162A14"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Ransom of Russian Art</w:t>
      </w:r>
      <w:r w:rsidRPr="007D4993">
        <w:rPr>
          <w:rFonts w:ascii="Arial Narrow" w:hAnsi="Arial Narrow" w:cs="Arial"/>
          <w:sz w:val="22"/>
          <w:szCs w:val="22"/>
        </w:rPr>
        <w:t> (1998)</w:t>
      </w:r>
    </w:p>
    <w:p w14:paraId="7858F197"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Second John McPhee Reader</w:t>
      </w:r>
      <w:r w:rsidRPr="007D4993">
        <w:rPr>
          <w:rFonts w:ascii="Arial Narrow" w:hAnsi="Arial Narrow" w:cs="Arial"/>
          <w:sz w:val="22"/>
          <w:szCs w:val="22"/>
        </w:rPr>
        <w:t> (1996)</w:t>
      </w:r>
    </w:p>
    <w:p w14:paraId="07393421"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Assembling California</w:t>
      </w:r>
      <w:r w:rsidRPr="007D4993">
        <w:rPr>
          <w:rFonts w:ascii="Arial Narrow" w:hAnsi="Arial Narrow" w:cs="Arial"/>
          <w:sz w:val="22"/>
          <w:szCs w:val="22"/>
        </w:rPr>
        <w:t> (1994)</w:t>
      </w:r>
    </w:p>
    <w:p w14:paraId="38919CA5"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Giving Good Weight</w:t>
      </w:r>
      <w:r w:rsidRPr="007D4993">
        <w:rPr>
          <w:rFonts w:ascii="Arial Narrow" w:hAnsi="Arial Narrow" w:cs="Arial"/>
          <w:sz w:val="22"/>
          <w:szCs w:val="22"/>
        </w:rPr>
        <w:t> (1994)</w:t>
      </w:r>
    </w:p>
    <w:p w14:paraId="45334ACB"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La Place de la Concorde Suisse</w:t>
      </w:r>
      <w:r w:rsidRPr="007D4993">
        <w:rPr>
          <w:rFonts w:ascii="Arial Narrow" w:hAnsi="Arial Narrow" w:cs="Arial"/>
          <w:sz w:val="22"/>
          <w:szCs w:val="22"/>
        </w:rPr>
        <w:t> (1994)</w:t>
      </w:r>
    </w:p>
    <w:p w14:paraId="5BC93A51"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Curve of Binding Energy: A Journey into the Awesome and Alarming World of Theodore B. Taylor</w:t>
      </w:r>
      <w:r w:rsidRPr="007D4993">
        <w:rPr>
          <w:rFonts w:ascii="Arial Narrow" w:hAnsi="Arial Narrow" w:cs="Arial"/>
          <w:sz w:val="22"/>
          <w:szCs w:val="22"/>
        </w:rPr>
        <w:t> (1994)</w:t>
      </w:r>
    </w:p>
    <w:p w14:paraId="51CF16D5"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Crofter and the Laird</w:t>
      </w:r>
      <w:r w:rsidRPr="007D4993">
        <w:rPr>
          <w:rFonts w:ascii="Arial Narrow" w:hAnsi="Arial Narrow" w:cs="Arial"/>
          <w:sz w:val="22"/>
          <w:szCs w:val="22"/>
        </w:rPr>
        <w:t> (1992)</w:t>
      </w:r>
    </w:p>
    <w:p w14:paraId="10ABC851"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Deltoid Pumpkin Seed </w:t>
      </w:r>
      <w:r w:rsidRPr="007D4993">
        <w:rPr>
          <w:rFonts w:ascii="Arial Narrow" w:hAnsi="Arial Narrow" w:cs="Arial"/>
          <w:sz w:val="22"/>
          <w:szCs w:val="22"/>
        </w:rPr>
        <w:t>(1992)</w:t>
      </w:r>
    </w:p>
    <w:p w14:paraId="29308439"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Headmaster: Frank L. Boyden of Deerfield</w:t>
      </w:r>
      <w:r w:rsidRPr="007D4993">
        <w:rPr>
          <w:rFonts w:ascii="Arial Narrow" w:hAnsi="Arial Narrow" w:cs="Arial"/>
          <w:sz w:val="22"/>
          <w:szCs w:val="22"/>
        </w:rPr>
        <w:t> (1992)</w:t>
      </w:r>
    </w:p>
    <w:p w14:paraId="454D4C68"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Coming into the Country</w:t>
      </w:r>
      <w:r w:rsidRPr="007D4993">
        <w:rPr>
          <w:rFonts w:ascii="Arial Narrow" w:hAnsi="Arial Narrow" w:cs="Arial"/>
          <w:sz w:val="22"/>
          <w:szCs w:val="22"/>
        </w:rPr>
        <w:t> (1991)</w:t>
      </w:r>
    </w:p>
    <w:p w14:paraId="4179197B"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Looking for a Ship</w:t>
      </w:r>
      <w:r w:rsidRPr="007D4993">
        <w:rPr>
          <w:rFonts w:ascii="Arial Narrow" w:hAnsi="Arial Narrow" w:cs="Arial"/>
          <w:sz w:val="22"/>
          <w:szCs w:val="22"/>
        </w:rPr>
        <w:t> (1991)</w:t>
      </w:r>
    </w:p>
    <w:p w14:paraId="5DD36C82"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Control of Nature</w:t>
      </w:r>
      <w:r w:rsidRPr="007D4993">
        <w:rPr>
          <w:rFonts w:ascii="Arial Narrow" w:hAnsi="Arial Narrow" w:cs="Arial"/>
          <w:sz w:val="22"/>
          <w:szCs w:val="22"/>
        </w:rPr>
        <w:t> (1990)</w:t>
      </w:r>
    </w:p>
    <w:p w14:paraId="12F6957D"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Rising from the Plains</w:t>
      </w:r>
      <w:r w:rsidRPr="007D4993">
        <w:rPr>
          <w:rFonts w:ascii="Arial Narrow" w:hAnsi="Arial Narrow" w:cs="Arial"/>
          <w:sz w:val="22"/>
          <w:szCs w:val="22"/>
        </w:rPr>
        <w:t> (1987)</w:t>
      </w:r>
    </w:p>
    <w:p w14:paraId="18D1A338"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Heirs of General Practice</w:t>
      </w:r>
      <w:r w:rsidRPr="007D4993">
        <w:rPr>
          <w:rFonts w:ascii="Arial Narrow" w:hAnsi="Arial Narrow" w:cs="Arial"/>
          <w:sz w:val="22"/>
          <w:szCs w:val="22"/>
        </w:rPr>
        <w:t> (1986)</w:t>
      </w:r>
    </w:p>
    <w:p w14:paraId="3D6F67C5"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Table of Contents</w:t>
      </w:r>
      <w:r w:rsidRPr="007D4993">
        <w:rPr>
          <w:rFonts w:ascii="Arial Narrow" w:hAnsi="Arial Narrow" w:cs="Arial"/>
          <w:sz w:val="22"/>
          <w:szCs w:val="22"/>
        </w:rPr>
        <w:t> (1986)</w:t>
      </w:r>
    </w:p>
    <w:p w14:paraId="75ECD4E4"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In Suspect Terrain</w:t>
      </w:r>
      <w:r w:rsidRPr="007D4993">
        <w:rPr>
          <w:rFonts w:ascii="Arial Narrow" w:hAnsi="Arial Narrow" w:cs="Arial"/>
          <w:sz w:val="22"/>
          <w:szCs w:val="22"/>
        </w:rPr>
        <w:t> </w:t>
      </w:r>
      <w:proofErr w:type="gramStart"/>
      <w:r w:rsidRPr="007D4993">
        <w:rPr>
          <w:rFonts w:ascii="Arial Narrow" w:hAnsi="Arial Narrow" w:cs="Arial"/>
          <w:sz w:val="22"/>
          <w:szCs w:val="22"/>
        </w:rPr>
        <w:t>( 1984</w:t>
      </w:r>
      <w:proofErr w:type="gramEnd"/>
      <w:r w:rsidRPr="007D4993">
        <w:rPr>
          <w:rFonts w:ascii="Arial Narrow" w:hAnsi="Arial Narrow" w:cs="Arial"/>
          <w:sz w:val="22"/>
          <w:szCs w:val="22"/>
        </w:rPr>
        <w:t>)</w:t>
      </w:r>
    </w:p>
    <w:p w14:paraId="19B0375A"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Basin and Range</w:t>
      </w:r>
      <w:r w:rsidRPr="007D4993">
        <w:rPr>
          <w:rFonts w:ascii="Arial Narrow" w:hAnsi="Arial Narrow" w:cs="Arial"/>
          <w:sz w:val="22"/>
          <w:szCs w:val="22"/>
        </w:rPr>
        <w:t> (1982)</w:t>
      </w:r>
    </w:p>
    <w:p w14:paraId="18482960"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John McPhee Reader</w:t>
      </w:r>
      <w:r w:rsidRPr="007D4993">
        <w:rPr>
          <w:rFonts w:ascii="Arial Narrow" w:hAnsi="Arial Narrow" w:cs="Arial"/>
          <w:sz w:val="22"/>
          <w:szCs w:val="22"/>
        </w:rPr>
        <w:t> (1982)</w:t>
      </w:r>
    </w:p>
    <w:p w14:paraId="23680BC3"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Survival of the Bark Canoe</w:t>
      </w:r>
      <w:r w:rsidRPr="007D4993">
        <w:rPr>
          <w:rFonts w:ascii="Arial Narrow" w:hAnsi="Arial Narrow" w:cs="Arial"/>
          <w:sz w:val="22"/>
          <w:szCs w:val="22"/>
        </w:rPr>
        <w:t> (1982)</w:t>
      </w:r>
    </w:p>
    <w:p w14:paraId="6998010B"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 xml:space="preserve">A Roomful of </w:t>
      </w:r>
      <w:proofErr w:type="spellStart"/>
      <w:r w:rsidRPr="007D4993">
        <w:rPr>
          <w:rFonts w:ascii="Arial Narrow" w:hAnsi="Arial Narrow" w:cs="Arial"/>
          <w:i/>
          <w:iCs/>
          <w:sz w:val="22"/>
          <w:szCs w:val="22"/>
        </w:rPr>
        <w:t>Hovings</w:t>
      </w:r>
      <w:proofErr w:type="spellEnd"/>
      <w:r w:rsidRPr="007D4993">
        <w:rPr>
          <w:rFonts w:ascii="Arial Narrow" w:hAnsi="Arial Narrow" w:cs="Arial"/>
          <w:i/>
          <w:iCs/>
          <w:sz w:val="22"/>
          <w:szCs w:val="22"/>
        </w:rPr>
        <w:t xml:space="preserve"> and Other Profiles</w:t>
      </w:r>
      <w:r w:rsidRPr="007D4993">
        <w:rPr>
          <w:rFonts w:ascii="Arial Narrow" w:hAnsi="Arial Narrow" w:cs="Arial"/>
          <w:sz w:val="22"/>
          <w:szCs w:val="22"/>
        </w:rPr>
        <w:t> (1979)</w:t>
      </w:r>
    </w:p>
    <w:p w14:paraId="076CEE99"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Levels of the Game</w:t>
      </w:r>
      <w:r w:rsidRPr="007D4993">
        <w:rPr>
          <w:rFonts w:ascii="Arial Narrow" w:hAnsi="Arial Narrow" w:cs="Arial"/>
          <w:sz w:val="22"/>
          <w:szCs w:val="22"/>
        </w:rPr>
        <w:t> (1979)</w:t>
      </w:r>
    </w:p>
    <w:p w14:paraId="790A10C3"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Pieces of the Frame</w:t>
      </w:r>
      <w:r w:rsidRPr="007D4993">
        <w:rPr>
          <w:rFonts w:ascii="Arial Narrow" w:hAnsi="Arial Narrow" w:cs="Arial"/>
          <w:sz w:val="22"/>
          <w:szCs w:val="22"/>
        </w:rPr>
        <w:t> (1979)</w:t>
      </w:r>
    </w:p>
    <w:p w14:paraId="1231F6FD"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The Pine Barrens</w:t>
      </w:r>
      <w:r w:rsidRPr="007D4993">
        <w:rPr>
          <w:rFonts w:ascii="Arial Narrow" w:hAnsi="Arial Narrow" w:cs="Arial"/>
          <w:sz w:val="22"/>
          <w:szCs w:val="22"/>
        </w:rPr>
        <w:t> (1978)</w:t>
      </w:r>
    </w:p>
    <w:p w14:paraId="21DCFBFD"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 xml:space="preserve">Encounters with the </w:t>
      </w:r>
      <w:proofErr w:type="spellStart"/>
      <w:r w:rsidRPr="007D4993">
        <w:rPr>
          <w:rFonts w:ascii="Arial Narrow" w:hAnsi="Arial Narrow" w:cs="Arial"/>
          <w:i/>
          <w:iCs/>
          <w:sz w:val="22"/>
          <w:szCs w:val="22"/>
        </w:rPr>
        <w:t>Archdruid</w:t>
      </w:r>
      <w:proofErr w:type="spellEnd"/>
      <w:r w:rsidRPr="007D4993">
        <w:rPr>
          <w:rFonts w:ascii="Arial Narrow" w:hAnsi="Arial Narrow" w:cs="Arial"/>
          <w:i/>
          <w:iCs/>
          <w:sz w:val="22"/>
          <w:szCs w:val="22"/>
        </w:rPr>
        <w:t xml:space="preserve">: Narratives </w:t>
      </w:r>
      <w:proofErr w:type="gramStart"/>
      <w:r w:rsidRPr="007D4993">
        <w:rPr>
          <w:rFonts w:ascii="Arial Narrow" w:hAnsi="Arial Narrow" w:cs="Arial"/>
          <w:i/>
          <w:iCs/>
          <w:sz w:val="22"/>
          <w:szCs w:val="22"/>
        </w:rPr>
        <w:t>About</w:t>
      </w:r>
      <w:proofErr w:type="gramEnd"/>
      <w:r w:rsidRPr="007D4993">
        <w:rPr>
          <w:rFonts w:ascii="Arial Narrow" w:hAnsi="Arial Narrow" w:cs="Arial"/>
          <w:i/>
          <w:iCs/>
          <w:sz w:val="22"/>
          <w:szCs w:val="22"/>
        </w:rPr>
        <w:t xml:space="preserve"> a Conservationist and Three of His Natural Enemies</w:t>
      </w:r>
      <w:r w:rsidRPr="007D4993">
        <w:rPr>
          <w:rFonts w:ascii="Arial Narrow" w:hAnsi="Arial Narrow" w:cs="Arial"/>
          <w:sz w:val="22"/>
          <w:szCs w:val="22"/>
        </w:rPr>
        <w:t> (1977)</w:t>
      </w:r>
    </w:p>
    <w:p w14:paraId="35BBD59A" w14:textId="77777777" w:rsidR="006F6D0B" w:rsidRPr="007D4993" w:rsidRDefault="006F6D0B" w:rsidP="00990546">
      <w:pPr>
        <w:keepLines/>
        <w:spacing w:after="120"/>
        <w:jc w:val="center"/>
        <w:rPr>
          <w:rFonts w:ascii="Arial Narrow" w:hAnsi="Arial Narrow" w:cs="Arial"/>
          <w:sz w:val="22"/>
          <w:szCs w:val="22"/>
        </w:rPr>
      </w:pPr>
      <w:r w:rsidRPr="007D4993">
        <w:rPr>
          <w:rFonts w:ascii="Arial Narrow" w:hAnsi="Arial Narrow" w:cs="Arial"/>
          <w:i/>
          <w:iCs/>
          <w:sz w:val="22"/>
          <w:szCs w:val="22"/>
        </w:rPr>
        <w:t>Oranges</w:t>
      </w:r>
      <w:r w:rsidRPr="007D4993">
        <w:rPr>
          <w:rFonts w:ascii="Arial Narrow" w:hAnsi="Arial Narrow" w:cs="Arial"/>
          <w:sz w:val="22"/>
          <w:szCs w:val="22"/>
        </w:rPr>
        <w:t> (1975)</w:t>
      </w:r>
    </w:p>
    <w:p w14:paraId="235E2C2A" w14:textId="2C8DB2E1" w:rsidR="006F6D0B" w:rsidRPr="007D4993" w:rsidRDefault="006F6D0B" w:rsidP="00990546">
      <w:pPr>
        <w:rPr>
          <w:rFonts w:ascii="Arial Narrow" w:hAnsi="Arial Narrow" w:cs="Arial"/>
          <w:sz w:val="22"/>
          <w:szCs w:val="22"/>
        </w:rPr>
        <w:sectPr w:rsidR="006F6D0B" w:rsidRPr="007D4993" w:rsidSect="006F6D0B">
          <w:type w:val="continuous"/>
          <w:pgSz w:w="12240" w:h="15840"/>
          <w:pgMar w:top="1296" w:right="1440" w:bottom="1296" w:left="1440" w:header="432" w:footer="432" w:gutter="0"/>
          <w:cols w:num="2" w:space="720"/>
          <w:noEndnote/>
          <w:titlePg/>
        </w:sectPr>
      </w:pPr>
    </w:p>
    <w:p w14:paraId="3BE31245" w14:textId="562D1F70" w:rsidR="005C0DFA" w:rsidRPr="00C973F2" w:rsidRDefault="005C0DFA" w:rsidP="00C973F2">
      <w:pPr>
        <w:rPr>
          <w:rFonts w:ascii="Arial Narrow" w:hAnsi="Arial Narrow" w:cs="Arial"/>
          <w:sz w:val="22"/>
          <w:szCs w:val="22"/>
        </w:rPr>
      </w:pPr>
      <w:r w:rsidRPr="00C973F2">
        <w:rPr>
          <w:rFonts w:ascii="Arial Narrow" w:hAnsi="Arial Narrow" w:cs="Arial"/>
          <w:sz w:val="22"/>
          <w:szCs w:val="22"/>
        </w:rPr>
        <w:lastRenderedPageBreak/>
        <w:t xml:space="preserve">Moraga, </w:t>
      </w:r>
      <w:proofErr w:type="spellStart"/>
      <w:r w:rsidRPr="00C973F2">
        <w:rPr>
          <w:rFonts w:ascii="Arial Narrow" w:hAnsi="Arial Narrow" w:cs="Arial"/>
          <w:sz w:val="22"/>
          <w:szCs w:val="22"/>
        </w:rPr>
        <w:t>Cherríe</w:t>
      </w:r>
      <w:proofErr w:type="spellEnd"/>
    </w:p>
    <w:p w14:paraId="1140C4CD" w14:textId="371F244D" w:rsidR="005C0DFA" w:rsidRPr="00C973F2" w:rsidRDefault="005C0DFA" w:rsidP="00C973F2">
      <w:pPr>
        <w:rPr>
          <w:rFonts w:ascii="Arial Narrow" w:hAnsi="Arial Narrow" w:cs="Arial"/>
          <w:b/>
          <w:sz w:val="22"/>
          <w:szCs w:val="22"/>
        </w:rPr>
      </w:pPr>
      <w:r w:rsidRPr="00C973F2">
        <w:rPr>
          <w:rFonts w:ascii="Arial Narrow" w:hAnsi="Arial Narrow" w:cs="Arial"/>
          <w:b/>
          <w:sz w:val="22"/>
          <w:szCs w:val="22"/>
        </w:rPr>
        <w:t xml:space="preserve">NATIVE COUNTRY OF THE HEART: A </w:t>
      </w:r>
      <w:r w:rsidR="00990546" w:rsidRPr="00C973F2">
        <w:rPr>
          <w:rFonts w:ascii="Arial Narrow" w:hAnsi="Arial Narrow" w:cs="Arial"/>
          <w:b/>
          <w:sz w:val="22"/>
          <w:szCs w:val="22"/>
        </w:rPr>
        <w:t>Memoir</w:t>
      </w:r>
    </w:p>
    <w:p w14:paraId="7CCA96E1" w14:textId="7965B0B9" w:rsidR="005C0DFA" w:rsidRPr="00C973F2" w:rsidRDefault="005C0DFA" w:rsidP="00C973F2">
      <w:pPr>
        <w:rPr>
          <w:rFonts w:ascii="Arial Narrow" w:hAnsi="Arial Narrow" w:cs="Arial"/>
          <w:sz w:val="22"/>
          <w:szCs w:val="22"/>
        </w:rPr>
      </w:pPr>
      <w:r w:rsidRPr="00C973F2">
        <w:rPr>
          <w:rFonts w:ascii="Arial Narrow" w:hAnsi="Arial Narrow" w:cs="Arial"/>
          <w:sz w:val="22"/>
          <w:szCs w:val="22"/>
        </w:rPr>
        <w:t>Nonfiction</w:t>
      </w:r>
      <w:r w:rsidR="00C973F2">
        <w:rPr>
          <w:rFonts w:ascii="Arial Narrow" w:hAnsi="Arial Narrow" w:cs="Arial"/>
          <w:sz w:val="22"/>
          <w:szCs w:val="22"/>
        </w:rPr>
        <w:t>,</w:t>
      </w:r>
      <w:r w:rsidRPr="00C973F2">
        <w:rPr>
          <w:rFonts w:ascii="Arial Narrow" w:hAnsi="Arial Narrow" w:cs="Arial"/>
          <w:sz w:val="22"/>
          <w:szCs w:val="22"/>
        </w:rPr>
        <w:t xml:space="preserve"> April 2019</w:t>
      </w:r>
      <w:r w:rsidR="00990546" w:rsidRPr="00C973F2">
        <w:rPr>
          <w:rFonts w:ascii="Arial Narrow" w:hAnsi="Arial Narrow" w:cs="Arial"/>
          <w:sz w:val="22"/>
          <w:szCs w:val="22"/>
        </w:rPr>
        <w:t xml:space="preserve"> </w:t>
      </w:r>
      <w:r w:rsidR="00C973F2">
        <w:rPr>
          <w:rFonts w:ascii="Arial Narrow" w:hAnsi="Arial Narrow" w:cs="Arial"/>
          <w:sz w:val="22"/>
          <w:szCs w:val="22"/>
        </w:rPr>
        <w:t>(</w:t>
      </w:r>
      <w:r w:rsidR="00990546" w:rsidRPr="00C973F2">
        <w:rPr>
          <w:rFonts w:ascii="Arial Narrow" w:hAnsi="Arial Narrow" w:cs="Arial"/>
          <w:sz w:val="22"/>
          <w:szCs w:val="22"/>
        </w:rPr>
        <w:t>manuscript available</w:t>
      </w:r>
      <w:r w:rsidR="00C973F2">
        <w:rPr>
          <w:rFonts w:ascii="Arial Narrow" w:hAnsi="Arial Narrow" w:cs="Arial"/>
          <w:sz w:val="22"/>
          <w:szCs w:val="22"/>
        </w:rPr>
        <w:t>)</w:t>
      </w:r>
    </w:p>
    <w:p w14:paraId="030B2E9A" w14:textId="77777777" w:rsidR="005C0DFA" w:rsidRPr="00257EC4" w:rsidRDefault="005C0DFA" w:rsidP="00256B34">
      <w:pPr>
        <w:jc w:val="center"/>
        <w:rPr>
          <w:rFonts w:ascii="Arial Narrow" w:hAnsi="Arial Narrow" w:cs="Arial"/>
          <w:sz w:val="22"/>
          <w:szCs w:val="22"/>
        </w:rPr>
      </w:pPr>
    </w:p>
    <w:p w14:paraId="5F077CF8" w14:textId="31C78AD3" w:rsidR="005C0DFA" w:rsidRPr="00257EC4" w:rsidRDefault="00531B4B" w:rsidP="00531B4B">
      <w:pPr>
        <w:rPr>
          <w:rFonts w:ascii="Arial Narrow" w:hAnsi="Arial Narrow" w:cs="Arial"/>
          <w:sz w:val="22"/>
          <w:szCs w:val="22"/>
        </w:rPr>
      </w:pPr>
      <w:r w:rsidRPr="00257EC4">
        <w:rPr>
          <w:rFonts w:ascii="Arial Narrow" w:hAnsi="Arial Narrow" w:cs="Arial"/>
          <w:b/>
          <w:sz w:val="22"/>
          <w:szCs w:val="22"/>
        </w:rPr>
        <w:t>NATIVE COUNTRY OF THE HEART</w:t>
      </w:r>
      <w:r>
        <w:rPr>
          <w:rFonts w:ascii="Arial Narrow" w:hAnsi="Arial Narrow" w:cs="Arial"/>
          <w:b/>
          <w:sz w:val="22"/>
          <w:szCs w:val="22"/>
        </w:rPr>
        <w:t xml:space="preserve"> </w:t>
      </w:r>
      <w:r>
        <w:rPr>
          <w:rFonts w:ascii="Arial Narrow" w:hAnsi="Arial Narrow" w:cs="Arial"/>
          <w:sz w:val="22"/>
          <w:szCs w:val="22"/>
        </w:rPr>
        <w:t>i</w:t>
      </w:r>
      <w:r w:rsidR="005C0DFA" w:rsidRPr="00257EC4">
        <w:rPr>
          <w:rFonts w:ascii="Arial Narrow" w:hAnsi="Arial Narrow" w:cs="Arial"/>
          <w:sz w:val="22"/>
          <w:szCs w:val="22"/>
        </w:rPr>
        <w:t xml:space="preserve">s, at its core, a mother-daughter story. The mother, Elvira, was hired out as a child by her own father to pick cotton in California’s Imperial Valley. The daughter, </w:t>
      </w:r>
      <w:proofErr w:type="spellStart"/>
      <w:r w:rsidR="005C0DFA" w:rsidRPr="00257EC4">
        <w:rPr>
          <w:rFonts w:ascii="Arial Narrow" w:hAnsi="Arial Narrow" w:cs="Arial"/>
          <w:sz w:val="22"/>
          <w:szCs w:val="22"/>
        </w:rPr>
        <w:t>Cherríe</w:t>
      </w:r>
      <w:proofErr w:type="spellEnd"/>
      <w:r w:rsidR="005C0DFA" w:rsidRPr="00257EC4">
        <w:rPr>
          <w:rFonts w:ascii="Arial Narrow" w:hAnsi="Arial Narrow" w:cs="Arial"/>
          <w:sz w:val="22"/>
          <w:szCs w:val="22"/>
        </w:rPr>
        <w:t xml:space="preserve"> L. Moraga, is a brilliant, pioneering, queer Latina feminist. The story of these two women, and of their people, is woven together in an intimate memoir of critical reflection and deep personal revelation.</w:t>
      </w:r>
    </w:p>
    <w:p w14:paraId="3D522AAF" w14:textId="77777777" w:rsidR="005C0DFA" w:rsidRPr="00257EC4" w:rsidRDefault="005C0DFA" w:rsidP="00531B4B">
      <w:pPr>
        <w:rPr>
          <w:rFonts w:ascii="Arial Narrow" w:hAnsi="Arial Narrow" w:cs="Arial"/>
          <w:sz w:val="22"/>
          <w:szCs w:val="22"/>
        </w:rPr>
      </w:pPr>
    </w:p>
    <w:p w14:paraId="143C5E55" w14:textId="3766A999" w:rsidR="005C0DFA" w:rsidRPr="00257EC4" w:rsidRDefault="005C0DFA" w:rsidP="00531B4B">
      <w:pPr>
        <w:rPr>
          <w:rFonts w:ascii="Arial Narrow" w:hAnsi="Arial Narrow" w:cs="Arial"/>
          <w:sz w:val="22"/>
          <w:szCs w:val="22"/>
        </w:rPr>
      </w:pPr>
      <w:r w:rsidRPr="00257EC4">
        <w:rPr>
          <w:rFonts w:ascii="Arial Narrow" w:hAnsi="Arial Narrow" w:cs="Arial"/>
          <w:sz w:val="22"/>
          <w:szCs w:val="22"/>
        </w:rPr>
        <w:t xml:space="preserve">As a young woman, Elvira left California to work as a cigarette girl in glamorous late-1920s Tijuana, where an ambiguous relationship with a wealthy white man taught her life lessons about power, sex, and opportunity. As Moraga charts her mother’s journey—from impressionable young girl to battle-tested matriarch to, later on, an old woman suffering under the yoke of Alzheimer’s—she traces her own self-discovery of her gender-queer body and </w:t>
      </w:r>
      <w:r w:rsidR="0080273B">
        <w:rPr>
          <w:rFonts w:ascii="Arial Narrow" w:hAnsi="Arial Narrow" w:cs="Arial"/>
          <w:sz w:val="22"/>
          <w:szCs w:val="22"/>
        </w:rPr>
        <w:t>l</w:t>
      </w:r>
      <w:r w:rsidRPr="00257EC4">
        <w:rPr>
          <w:rFonts w:ascii="Arial Narrow" w:hAnsi="Arial Narrow" w:cs="Arial"/>
          <w:sz w:val="22"/>
          <w:szCs w:val="22"/>
        </w:rPr>
        <w:t>esbian identity, as well as her passion for activism and the history of her pueblo. As her mother’s memory fails, Moraga is driven to unearth remnants of the Mexican</w:t>
      </w:r>
      <w:r w:rsidR="00F52239">
        <w:rPr>
          <w:rFonts w:ascii="Arial Narrow" w:hAnsi="Arial Narrow" w:cs="Arial"/>
          <w:sz w:val="22"/>
          <w:szCs w:val="22"/>
        </w:rPr>
        <w:t>-</w:t>
      </w:r>
      <w:r w:rsidRPr="00257EC4">
        <w:rPr>
          <w:rFonts w:ascii="Arial Narrow" w:hAnsi="Arial Narrow" w:cs="Arial"/>
          <w:sz w:val="22"/>
          <w:szCs w:val="22"/>
        </w:rPr>
        <w:t>American diaspora and an American story of cultural loss.</w:t>
      </w:r>
    </w:p>
    <w:p w14:paraId="6AFBA5CA" w14:textId="77777777" w:rsidR="005C0DFA" w:rsidRPr="00257EC4" w:rsidRDefault="005C0DFA" w:rsidP="00531B4B">
      <w:pPr>
        <w:rPr>
          <w:rFonts w:ascii="Arial Narrow" w:hAnsi="Arial Narrow" w:cs="Arial"/>
          <w:sz w:val="22"/>
          <w:szCs w:val="22"/>
        </w:rPr>
      </w:pPr>
    </w:p>
    <w:p w14:paraId="53141817" w14:textId="6DEFE49C" w:rsidR="005C0DFA" w:rsidRPr="00257EC4" w:rsidRDefault="005C0DFA" w:rsidP="00531B4B">
      <w:pPr>
        <w:rPr>
          <w:rFonts w:ascii="Arial Narrow" w:hAnsi="Arial Narrow" w:cs="Arial"/>
          <w:sz w:val="22"/>
          <w:szCs w:val="22"/>
        </w:rPr>
      </w:pPr>
      <w:r w:rsidRPr="00257EC4">
        <w:rPr>
          <w:rFonts w:ascii="Arial Narrow" w:hAnsi="Arial Narrow" w:cs="Arial"/>
          <w:sz w:val="22"/>
          <w:szCs w:val="22"/>
        </w:rPr>
        <w:t xml:space="preserve">Poetically wrought and filled with insight into intergenerational trauma, </w:t>
      </w:r>
      <w:r w:rsidR="00531B4B" w:rsidRPr="00257EC4">
        <w:rPr>
          <w:rFonts w:ascii="Arial Narrow" w:hAnsi="Arial Narrow" w:cs="Arial"/>
          <w:b/>
          <w:sz w:val="22"/>
          <w:szCs w:val="22"/>
        </w:rPr>
        <w:t>NATIVE COUNTRY OF THE HEART</w:t>
      </w:r>
      <w:r w:rsidRPr="00257EC4">
        <w:rPr>
          <w:rFonts w:ascii="Arial Narrow" w:hAnsi="Arial Narrow" w:cs="Arial"/>
          <w:sz w:val="22"/>
          <w:szCs w:val="22"/>
        </w:rPr>
        <w:t xml:space="preserve"> is a reckoning with white American history and a piercing love letter from a fearless daughter to the mother she will never lose.</w:t>
      </w:r>
    </w:p>
    <w:p w14:paraId="44ECFECD" w14:textId="77777777" w:rsidR="005C0DFA" w:rsidRPr="00257EC4" w:rsidRDefault="005C0DFA" w:rsidP="00531B4B">
      <w:pPr>
        <w:rPr>
          <w:rFonts w:ascii="Arial Narrow" w:hAnsi="Arial Narrow" w:cs="Arial"/>
          <w:sz w:val="22"/>
          <w:szCs w:val="22"/>
        </w:rPr>
      </w:pPr>
    </w:p>
    <w:p w14:paraId="52F7CD26" w14:textId="77777777" w:rsidR="005C0DFA" w:rsidRPr="00257EC4" w:rsidRDefault="005C0DFA" w:rsidP="00531B4B">
      <w:pPr>
        <w:rPr>
          <w:rFonts w:ascii="Arial Narrow" w:hAnsi="Arial Narrow" w:cs="Arial"/>
          <w:sz w:val="22"/>
          <w:szCs w:val="22"/>
        </w:rPr>
      </w:pPr>
      <w:proofErr w:type="spellStart"/>
      <w:r w:rsidRPr="00257EC4">
        <w:rPr>
          <w:rFonts w:ascii="Arial Narrow" w:hAnsi="Arial Narrow" w:cs="Arial"/>
          <w:b/>
          <w:sz w:val="22"/>
          <w:szCs w:val="22"/>
        </w:rPr>
        <w:t>Cherríe</w:t>
      </w:r>
      <w:proofErr w:type="spellEnd"/>
      <w:r w:rsidRPr="00257EC4">
        <w:rPr>
          <w:rFonts w:ascii="Arial Narrow" w:hAnsi="Arial Narrow" w:cs="Arial"/>
          <w:b/>
          <w:sz w:val="22"/>
          <w:szCs w:val="22"/>
        </w:rPr>
        <w:t xml:space="preserve"> L. Moraga</w:t>
      </w:r>
      <w:r w:rsidRPr="00257EC4">
        <w:rPr>
          <w:rFonts w:ascii="Arial Narrow" w:hAnsi="Arial Narrow" w:cs="Arial"/>
          <w:sz w:val="22"/>
          <w:szCs w:val="22"/>
        </w:rPr>
        <w:t xml:space="preserve"> is a writer and an activist. A cofounder of Kitchen Table: Women of Color Press, Moraga coedited the highly influential volume </w:t>
      </w:r>
      <w:r w:rsidRPr="0080273B">
        <w:rPr>
          <w:rFonts w:ascii="Arial Narrow" w:hAnsi="Arial Narrow" w:cs="Arial"/>
          <w:i/>
          <w:sz w:val="22"/>
          <w:szCs w:val="22"/>
        </w:rPr>
        <w:t>This Bridge Called My Back: Writings by Radical Women of</w:t>
      </w:r>
      <w:r w:rsidRPr="00257EC4">
        <w:rPr>
          <w:rFonts w:ascii="Arial Narrow" w:hAnsi="Arial Narrow" w:cs="Arial"/>
          <w:sz w:val="22"/>
          <w:szCs w:val="22"/>
        </w:rPr>
        <w:t xml:space="preserve"> Color in 1981. A former Artist-in-Residence at Stanford, Moraga was recently appointed a professor in the Department of English at UC-Santa Barbara, where, with her artistic partner Celia Herrera Rodriguez, she will institute Las </w:t>
      </w:r>
      <w:proofErr w:type="spellStart"/>
      <w:r w:rsidRPr="00257EC4">
        <w:rPr>
          <w:rFonts w:ascii="Arial Narrow" w:hAnsi="Arial Narrow" w:cs="Arial"/>
          <w:sz w:val="22"/>
          <w:szCs w:val="22"/>
        </w:rPr>
        <w:t>Maestras</w:t>
      </w:r>
      <w:proofErr w:type="spellEnd"/>
      <w:r w:rsidRPr="00257EC4">
        <w:rPr>
          <w:rFonts w:ascii="Arial Narrow" w:hAnsi="Arial Narrow" w:cs="Arial"/>
          <w:sz w:val="22"/>
          <w:szCs w:val="22"/>
        </w:rPr>
        <w:t xml:space="preserve"> Center for Chicana and Indigenous Thought and Art Practice. She is the recipient of a National Endowment for the Arts Theatre Playwriting Fellowship Award and a Rockefeller Fellowship for Literature.</w:t>
      </w:r>
    </w:p>
    <w:p w14:paraId="0785FA02" w14:textId="77777777" w:rsidR="005C0DFA" w:rsidRDefault="005C0DFA" w:rsidP="00256B34">
      <w:pPr>
        <w:jc w:val="center"/>
        <w:rPr>
          <w:rFonts w:ascii="Arial Narrow" w:hAnsi="Arial Narrow" w:cs="Arial"/>
          <w:sz w:val="22"/>
          <w:szCs w:val="22"/>
        </w:rPr>
      </w:pPr>
    </w:p>
    <w:p w14:paraId="6A67A6C8" w14:textId="77777777" w:rsidR="00DD2CDB" w:rsidRPr="00257EC4" w:rsidRDefault="00DD2CDB" w:rsidP="00256B34">
      <w:pPr>
        <w:jc w:val="center"/>
        <w:rPr>
          <w:rFonts w:ascii="Arial Narrow" w:hAnsi="Arial Narrow" w:cs="Arial"/>
          <w:sz w:val="22"/>
          <w:szCs w:val="22"/>
        </w:rPr>
      </w:pPr>
    </w:p>
    <w:p w14:paraId="39D4D1FA" w14:textId="54C37C24" w:rsidR="005C0DFA" w:rsidRPr="00257EC4" w:rsidRDefault="00531B4B" w:rsidP="00256B34">
      <w:pPr>
        <w:jc w:val="center"/>
        <w:rPr>
          <w:rFonts w:ascii="Arial Narrow" w:hAnsi="Arial Narrow" w:cs="Arial"/>
          <w:sz w:val="22"/>
          <w:szCs w:val="22"/>
        </w:rPr>
      </w:pPr>
      <w:r>
        <w:rPr>
          <w:rFonts w:ascii="Arial Narrow" w:hAnsi="Arial Narrow" w:cs="Arial"/>
          <w:sz w:val="22"/>
          <w:szCs w:val="22"/>
        </w:rPr>
        <w:t xml:space="preserve">Praise for </w:t>
      </w:r>
      <w:proofErr w:type="spellStart"/>
      <w:r>
        <w:rPr>
          <w:rFonts w:ascii="Arial Narrow" w:hAnsi="Arial Narrow" w:cs="Arial"/>
          <w:sz w:val="22"/>
          <w:szCs w:val="22"/>
        </w:rPr>
        <w:t>Cherríe</w:t>
      </w:r>
      <w:proofErr w:type="spellEnd"/>
      <w:r>
        <w:rPr>
          <w:rFonts w:ascii="Arial Narrow" w:hAnsi="Arial Narrow" w:cs="Arial"/>
          <w:sz w:val="22"/>
          <w:szCs w:val="22"/>
        </w:rPr>
        <w:t xml:space="preserve"> L. Moraga:</w:t>
      </w:r>
    </w:p>
    <w:p w14:paraId="348846F4" w14:textId="77777777" w:rsidR="005C0DFA" w:rsidRPr="00257EC4" w:rsidRDefault="005C0DFA" w:rsidP="00256B34">
      <w:pPr>
        <w:jc w:val="center"/>
        <w:rPr>
          <w:rFonts w:ascii="Arial Narrow" w:hAnsi="Arial Narrow" w:cs="Arial"/>
          <w:sz w:val="22"/>
          <w:szCs w:val="22"/>
        </w:rPr>
      </w:pPr>
    </w:p>
    <w:p w14:paraId="6B16BE07" w14:textId="77777777" w:rsidR="005C0DFA" w:rsidRPr="00257EC4" w:rsidRDefault="005C0DFA" w:rsidP="00256B34">
      <w:pPr>
        <w:jc w:val="center"/>
        <w:rPr>
          <w:rFonts w:ascii="Arial Narrow" w:hAnsi="Arial Narrow" w:cs="Arial"/>
          <w:sz w:val="22"/>
          <w:szCs w:val="22"/>
        </w:rPr>
      </w:pPr>
      <w:r w:rsidRPr="00257EC4">
        <w:rPr>
          <w:rFonts w:ascii="Arial Narrow" w:hAnsi="Arial Narrow" w:cs="Arial"/>
          <w:sz w:val="22"/>
          <w:szCs w:val="22"/>
        </w:rPr>
        <w:t>“[</w:t>
      </w:r>
      <w:r w:rsidRPr="0080273B">
        <w:rPr>
          <w:rFonts w:ascii="Arial Narrow" w:hAnsi="Arial Narrow" w:cs="Arial"/>
          <w:i/>
          <w:sz w:val="22"/>
          <w:szCs w:val="22"/>
        </w:rPr>
        <w:t xml:space="preserve">Giving </w:t>
      </w:r>
      <w:proofErr w:type="gramStart"/>
      <w:r w:rsidRPr="0080273B">
        <w:rPr>
          <w:rFonts w:ascii="Arial Narrow" w:hAnsi="Arial Narrow" w:cs="Arial"/>
          <w:i/>
          <w:sz w:val="22"/>
          <w:szCs w:val="22"/>
        </w:rPr>
        <w:t>Up</w:t>
      </w:r>
      <w:proofErr w:type="gramEnd"/>
      <w:r w:rsidRPr="0080273B">
        <w:rPr>
          <w:rFonts w:ascii="Arial Narrow" w:hAnsi="Arial Narrow" w:cs="Arial"/>
          <w:i/>
          <w:sz w:val="22"/>
          <w:szCs w:val="22"/>
        </w:rPr>
        <w:t xml:space="preserve"> the Ghost</w:t>
      </w:r>
      <w:r w:rsidRPr="00257EC4">
        <w:rPr>
          <w:rFonts w:ascii="Arial Narrow" w:hAnsi="Arial Narrow" w:cs="Arial"/>
          <w:sz w:val="22"/>
          <w:szCs w:val="22"/>
        </w:rPr>
        <w:t xml:space="preserve">] is an emotionally haunting encounter that asks us as women to look back over our shoulders and face the unforgettable. </w:t>
      </w:r>
      <w:proofErr w:type="spellStart"/>
      <w:r w:rsidRPr="00257EC4">
        <w:rPr>
          <w:rFonts w:ascii="Arial Narrow" w:hAnsi="Arial Narrow" w:cs="Arial"/>
          <w:sz w:val="22"/>
          <w:szCs w:val="22"/>
        </w:rPr>
        <w:t>Cherríe</w:t>
      </w:r>
      <w:proofErr w:type="spellEnd"/>
      <w:r w:rsidRPr="00257EC4">
        <w:rPr>
          <w:rFonts w:ascii="Arial Narrow" w:hAnsi="Arial Narrow" w:cs="Arial"/>
          <w:sz w:val="22"/>
          <w:szCs w:val="22"/>
        </w:rPr>
        <w:t xml:space="preserve"> L. Moraga drums up the pulse of the past in all of us.” —</w:t>
      </w:r>
      <w:r w:rsidRPr="00257EC4">
        <w:rPr>
          <w:rFonts w:ascii="Arial Narrow" w:hAnsi="Arial Narrow" w:cs="Arial"/>
          <w:b/>
          <w:sz w:val="22"/>
          <w:szCs w:val="22"/>
        </w:rPr>
        <w:t>Angela Davis</w:t>
      </w:r>
    </w:p>
    <w:p w14:paraId="62850601" w14:textId="77777777" w:rsidR="005C0DFA" w:rsidRPr="00257EC4" w:rsidRDefault="005C0DFA" w:rsidP="00256B34">
      <w:pPr>
        <w:jc w:val="center"/>
        <w:rPr>
          <w:rFonts w:ascii="Arial Narrow" w:hAnsi="Arial Narrow" w:cs="Arial"/>
          <w:sz w:val="22"/>
          <w:szCs w:val="22"/>
        </w:rPr>
      </w:pPr>
    </w:p>
    <w:p w14:paraId="2444511F" w14:textId="659E2F31" w:rsidR="005C0DFA" w:rsidRPr="00257EC4" w:rsidRDefault="005C0DFA" w:rsidP="00256B34">
      <w:pPr>
        <w:jc w:val="center"/>
        <w:rPr>
          <w:rFonts w:ascii="Arial Narrow" w:hAnsi="Arial Narrow" w:cs="Arial"/>
          <w:sz w:val="22"/>
          <w:szCs w:val="22"/>
        </w:rPr>
      </w:pPr>
      <w:r w:rsidRPr="00257EC4">
        <w:rPr>
          <w:rFonts w:ascii="Arial Narrow" w:hAnsi="Arial Narrow" w:cs="Arial"/>
          <w:sz w:val="22"/>
          <w:szCs w:val="22"/>
        </w:rPr>
        <w:t xml:space="preserve">“Moraga’s prose is characteristically trenchant and her stance unapologetic as ever. But there is a tender quality of reflection [in </w:t>
      </w:r>
      <w:r w:rsidRPr="0080273B">
        <w:rPr>
          <w:rFonts w:ascii="Arial Narrow" w:hAnsi="Arial Narrow" w:cs="Arial"/>
          <w:i/>
          <w:sz w:val="22"/>
          <w:szCs w:val="22"/>
        </w:rPr>
        <w:t xml:space="preserve">A </w:t>
      </w:r>
      <w:proofErr w:type="spellStart"/>
      <w:r w:rsidRPr="0080273B">
        <w:rPr>
          <w:rFonts w:ascii="Arial Narrow" w:hAnsi="Arial Narrow" w:cs="Arial"/>
          <w:i/>
          <w:sz w:val="22"/>
          <w:szCs w:val="22"/>
        </w:rPr>
        <w:t>Xicana</w:t>
      </w:r>
      <w:proofErr w:type="spellEnd"/>
      <w:r w:rsidRPr="0080273B">
        <w:rPr>
          <w:rFonts w:ascii="Arial Narrow" w:hAnsi="Arial Narrow" w:cs="Arial"/>
          <w:i/>
          <w:sz w:val="22"/>
          <w:szCs w:val="22"/>
        </w:rPr>
        <w:t xml:space="preserve"> Codex of Changing Consc</w:t>
      </w:r>
      <w:r w:rsidR="00531B4B" w:rsidRPr="0080273B">
        <w:rPr>
          <w:rFonts w:ascii="Arial Narrow" w:hAnsi="Arial Narrow" w:cs="Arial"/>
          <w:i/>
          <w:sz w:val="22"/>
          <w:szCs w:val="22"/>
        </w:rPr>
        <w:t>iousness</w:t>
      </w:r>
      <w:r w:rsidR="00531B4B">
        <w:rPr>
          <w:rFonts w:ascii="Arial Narrow" w:hAnsi="Arial Narrow" w:cs="Arial"/>
          <w:sz w:val="22"/>
          <w:szCs w:val="22"/>
        </w:rPr>
        <w:t xml:space="preserve">], too, even </w:t>
      </w:r>
      <w:proofErr w:type="spellStart"/>
      <w:r w:rsidR="00531B4B">
        <w:rPr>
          <w:rFonts w:ascii="Arial Narrow" w:hAnsi="Arial Narrow" w:cs="Arial"/>
          <w:sz w:val="22"/>
          <w:szCs w:val="22"/>
        </w:rPr>
        <w:t>nostalgia</w:t>
      </w:r>
      <w:proofErr w:type="gramStart"/>
      <w:r w:rsidR="00531B4B">
        <w:rPr>
          <w:rFonts w:ascii="Arial Narrow" w:hAnsi="Arial Narrow" w:cs="Arial"/>
          <w:sz w:val="22"/>
          <w:szCs w:val="22"/>
        </w:rPr>
        <w:t>,</w:t>
      </w:r>
      <w:r w:rsidRPr="00257EC4">
        <w:rPr>
          <w:rFonts w:ascii="Arial Narrow" w:hAnsi="Arial Narrow" w:cs="Arial"/>
          <w:sz w:val="22"/>
          <w:szCs w:val="22"/>
        </w:rPr>
        <w:t>that</w:t>
      </w:r>
      <w:proofErr w:type="spellEnd"/>
      <w:proofErr w:type="gramEnd"/>
      <w:r w:rsidRPr="00257EC4">
        <w:rPr>
          <w:rFonts w:ascii="Arial Narrow" w:hAnsi="Arial Narrow" w:cs="Arial"/>
          <w:sz w:val="22"/>
          <w:szCs w:val="22"/>
        </w:rPr>
        <w:t xml:space="preserve"> strikes a new note. . . . [T]he sense of trying to hang on to, to remember, something vanishing is palpable in this book. It is a posture that Moraga strikes superbly, and the result is a strong articulation of resistance and, yes, hope, from one of the most important queer Chicana intellectuals of our time.” --Victoria </w:t>
      </w:r>
      <w:proofErr w:type="spellStart"/>
      <w:r w:rsidRPr="00257EC4">
        <w:rPr>
          <w:rFonts w:ascii="Arial Narrow" w:hAnsi="Arial Narrow" w:cs="Arial"/>
          <w:sz w:val="22"/>
          <w:szCs w:val="22"/>
        </w:rPr>
        <w:t>Bolf</w:t>
      </w:r>
      <w:proofErr w:type="spellEnd"/>
      <w:r w:rsidRPr="00257EC4">
        <w:rPr>
          <w:rFonts w:ascii="Arial Narrow" w:hAnsi="Arial Narrow" w:cs="Arial"/>
          <w:sz w:val="22"/>
          <w:szCs w:val="22"/>
        </w:rPr>
        <w:t xml:space="preserve">, </w:t>
      </w:r>
      <w:r w:rsidRPr="00257EC4">
        <w:rPr>
          <w:rFonts w:ascii="Arial Narrow" w:hAnsi="Arial Narrow" w:cs="Arial"/>
          <w:b/>
          <w:i/>
          <w:sz w:val="22"/>
          <w:szCs w:val="22"/>
        </w:rPr>
        <w:t>Lambda Literary Review</w:t>
      </w:r>
    </w:p>
    <w:p w14:paraId="6BE8D64B" w14:textId="77777777" w:rsidR="005C0DFA" w:rsidRPr="00257EC4" w:rsidRDefault="005C0DFA" w:rsidP="00256B34">
      <w:pPr>
        <w:jc w:val="center"/>
        <w:rPr>
          <w:rFonts w:ascii="Arial Narrow" w:hAnsi="Arial Narrow" w:cs="Arial"/>
          <w:sz w:val="22"/>
          <w:szCs w:val="22"/>
        </w:rPr>
      </w:pPr>
    </w:p>
    <w:p w14:paraId="5E71F8C0" w14:textId="77777777" w:rsidR="005C0DFA" w:rsidRPr="00257EC4" w:rsidRDefault="005C0DFA" w:rsidP="00256B34">
      <w:pPr>
        <w:jc w:val="center"/>
        <w:rPr>
          <w:rFonts w:ascii="Arial Narrow" w:hAnsi="Arial Narrow" w:cs="Arial"/>
          <w:i/>
          <w:sz w:val="22"/>
          <w:szCs w:val="22"/>
        </w:rPr>
      </w:pPr>
      <w:r w:rsidRPr="00257EC4">
        <w:rPr>
          <w:rFonts w:ascii="Arial Narrow" w:hAnsi="Arial Narrow" w:cs="Arial"/>
          <w:sz w:val="22"/>
          <w:szCs w:val="22"/>
        </w:rPr>
        <w:t xml:space="preserve">“It was </w:t>
      </w:r>
      <w:proofErr w:type="spellStart"/>
      <w:r w:rsidRPr="00257EC4">
        <w:rPr>
          <w:rFonts w:ascii="Arial Narrow" w:hAnsi="Arial Narrow" w:cs="Arial"/>
          <w:sz w:val="22"/>
          <w:szCs w:val="22"/>
        </w:rPr>
        <w:t>Cherríe</w:t>
      </w:r>
      <w:proofErr w:type="spellEnd"/>
      <w:r w:rsidRPr="00257EC4">
        <w:rPr>
          <w:rFonts w:ascii="Arial Narrow" w:hAnsi="Arial Narrow" w:cs="Arial"/>
          <w:sz w:val="22"/>
          <w:szCs w:val="22"/>
        </w:rPr>
        <w:t xml:space="preserve"> Moraga who brought the torch—first carried by Maxine Hong Kingston on behalf of literature by ethnic women—to Latina writers.  Without </w:t>
      </w:r>
      <w:proofErr w:type="spellStart"/>
      <w:r w:rsidRPr="00257EC4">
        <w:rPr>
          <w:rFonts w:ascii="Arial Narrow" w:hAnsi="Arial Narrow" w:cs="Arial"/>
          <w:sz w:val="22"/>
          <w:szCs w:val="22"/>
        </w:rPr>
        <w:t>Cherríe</w:t>
      </w:r>
      <w:proofErr w:type="spellEnd"/>
      <w:r w:rsidRPr="00257EC4">
        <w:rPr>
          <w:rFonts w:ascii="Arial Narrow" w:hAnsi="Arial Narrow" w:cs="Arial"/>
          <w:sz w:val="22"/>
          <w:szCs w:val="22"/>
        </w:rPr>
        <w:t xml:space="preserve"> Moraga’s work, many of us would not have felt the solidarity and power or had the critical vocabulary or understanding to give voice to our own stories.” —</w:t>
      </w:r>
      <w:r w:rsidRPr="00257EC4">
        <w:rPr>
          <w:rFonts w:ascii="Arial Narrow" w:hAnsi="Arial Narrow" w:cs="Arial"/>
          <w:b/>
          <w:sz w:val="22"/>
          <w:szCs w:val="22"/>
        </w:rPr>
        <w:t>Julia Alvarez</w:t>
      </w:r>
      <w:r w:rsidRPr="00257EC4">
        <w:rPr>
          <w:rFonts w:ascii="Arial Narrow" w:hAnsi="Arial Narrow" w:cs="Arial"/>
          <w:sz w:val="22"/>
          <w:szCs w:val="22"/>
        </w:rPr>
        <w:t xml:space="preserve">, author of </w:t>
      </w:r>
      <w:r w:rsidRPr="00257EC4">
        <w:rPr>
          <w:rFonts w:ascii="Arial Narrow" w:hAnsi="Arial Narrow" w:cs="Arial"/>
          <w:i/>
          <w:sz w:val="22"/>
          <w:szCs w:val="22"/>
        </w:rPr>
        <w:t>In the Time of the Butterflies</w:t>
      </w:r>
    </w:p>
    <w:p w14:paraId="5560C12E" w14:textId="77777777" w:rsidR="005C0DFA" w:rsidRDefault="005C0DFA" w:rsidP="00256B34">
      <w:pPr>
        <w:jc w:val="center"/>
        <w:rPr>
          <w:rFonts w:ascii="Arial Narrow" w:hAnsi="Arial Narrow" w:cs="Arial"/>
          <w:sz w:val="22"/>
          <w:szCs w:val="22"/>
        </w:rPr>
      </w:pPr>
    </w:p>
    <w:p w14:paraId="25762871" w14:textId="77777777" w:rsidR="00DD2CDB" w:rsidRPr="00257EC4" w:rsidRDefault="00DD2CDB" w:rsidP="00256B34">
      <w:pPr>
        <w:jc w:val="center"/>
        <w:rPr>
          <w:rFonts w:ascii="Arial Narrow" w:hAnsi="Arial Narrow" w:cs="Arial"/>
          <w:sz w:val="22"/>
          <w:szCs w:val="22"/>
        </w:rPr>
      </w:pPr>
    </w:p>
    <w:p w14:paraId="7BDFDCF8" w14:textId="5D8BDEFD" w:rsidR="00AE4537" w:rsidRDefault="005C0DFA" w:rsidP="00256B34">
      <w:pPr>
        <w:jc w:val="center"/>
        <w:rPr>
          <w:rFonts w:ascii="Arial Narrow" w:hAnsi="Arial Narrow" w:cs="Arial"/>
          <w:b/>
          <w:sz w:val="22"/>
          <w:szCs w:val="22"/>
        </w:rPr>
      </w:pPr>
      <w:r w:rsidRPr="00257EC4">
        <w:rPr>
          <w:rFonts w:ascii="Arial Narrow" w:hAnsi="Arial Narrow" w:cs="Arial"/>
          <w:b/>
          <w:sz w:val="22"/>
          <w:szCs w:val="22"/>
        </w:rPr>
        <w:t>All rights: FSG</w:t>
      </w:r>
    </w:p>
    <w:p w14:paraId="59F677D6" w14:textId="77777777" w:rsidR="00AE4537" w:rsidRDefault="00AE4537" w:rsidP="00256B34">
      <w:pPr>
        <w:rPr>
          <w:rFonts w:ascii="Arial Narrow" w:hAnsi="Arial Narrow" w:cs="Arial"/>
          <w:b/>
          <w:sz w:val="22"/>
          <w:szCs w:val="22"/>
        </w:rPr>
      </w:pPr>
      <w:r>
        <w:rPr>
          <w:rFonts w:ascii="Arial Narrow" w:hAnsi="Arial Narrow" w:cs="Arial"/>
          <w:b/>
          <w:sz w:val="22"/>
          <w:szCs w:val="22"/>
        </w:rPr>
        <w:br w:type="page"/>
      </w:r>
    </w:p>
    <w:p w14:paraId="5F60241B" w14:textId="77777777" w:rsidR="00AE4537" w:rsidRPr="00C973F2" w:rsidRDefault="00AE4537" w:rsidP="00C973F2">
      <w:pPr>
        <w:rPr>
          <w:rFonts w:ascii="Arial Narrow" w:hAnsi="Arial Narrow" w:cs="Arial"/>
          <w:sz w:val="22"/>
          <w:szCs w:val="22"/>
        </w:rPr>
      </w:pPr>
      <w:r w:rsidRPr="00C973F2">
        <w:rPr>
          <w:rFonts w:ascii="Arial Narrow" w:hAnsi="Arial Narrow" w:cs="Arial"/>
          <w:sz w:val="22"/>
          <w:szCs w:val="22"/>
        </w:rPr>
        <w:lastRenderedPageBreak/>
        <w:t>Odets, Walt</w:t>
      </w:r>
    </w:p>
    <w:p w14:paraId="43172AED" w14:textId="77777777" w:rsidR="00C973F2" w:rsidRDefault="00AE4537" w:rsidP="00C973F2">
      <w:pPr>
        <w:rPr>
          <w:rFonts w:ascii="Arial Narrow" w:hAnsi="Arial Narrow" w:cs="Arial"/>
          <w:b/>
          <w:sz w:val="22"/>
          <w:szCs w:val="22"/>
        </w:rPr>
      </w:pPr>
      <w:r w:rsidRPr="00C973F2">
        <w:rPr>
          <w:rFonts w:ascii="Arial Narrow" w:hAnsi="Arial Narrow" w:cs="Arial"/>
          <w:b/>
          <w:sz w:val="22"/>
          <w:szCs w:val="22"/>
        </w:rPr>
        <w:t>OUT OF THE SHADOWS</w:t>
      </w:r>
    </w:p>
    <w:p w14:paraId="06561813" w14:textId="6AD69BE3" w:rsidR="00AE4537" w:rsidRPr="00C973F2" w:rsidRDefault="00531B4B" w:rsidP="00C973F2">
      <w:pPr>
        <w:rPr>
          <w:rFonts w:ascii="Arial Narrow" w:hAnsi="Arial Narrow" w:cs="Arial"/>
          <w:b/>
          <w:sz w:val="22"/>
          <w:szCs w:val="22"/>
        </w:rPr>
      </w:pPr>
      <w:r w:rsidRPr="00C973F2">
        <w:rPr>
          <w:rFonts w:ascii="Arial Narrow" w:hAnsi="Arial Narrow" w:cs="Arial"/>
          <w:b/>
          <w:bCs/>
          <w:sz w:val="22"/>
          <w:szCs w:val="22"/>
        </w:rPr>
        <w:t>Reconstructing Gay Men's Lives</w:t>
      </w:r>
    </w:p>
    <w:p w14:paraId="2FE63279" w14:textId="6076EC8A" w:rsidR="00AE4537" w:rsidRPr="00C973F2" w:rsidRDefault="00C973F2" w:rsidP="00C973F2">
      <w:pPr>
        <w:rPr>
          <w:rFonts w:ascii="Arial Narrow" w:hAnsi="Arial Narrow" w:cs="Arial"/>
          <w:sz w:val="22"/>
          <w:szCs w:val="22"/>
        </w:rPr>
      </w:pPr>
      <w:r>
        <w:rPr>
          <w:rFonts w:ascii="Arial Narrow" w:hAnsi="Arial Narrow" w:cs="Arial"/>
          <w:sz w:val="22"/>
          <w:szCs w:val="22"/>
        </w:rPr>
        <w:t>Nonfiction,</w:t>
      </w:r>
      <w:r w:rsidR="00AE4537" w:rsidRPr="00C973F2">
        <w:rPr>
          <w:rFonts w:ascii="Arial Narrow" w:hAnsi="Arial Narrow" w:cs="Arial"/>
          <w:sz w:val="22"/>
          <w:szCs w:val="22"/>
        </w:rPr>
        <w:t xml:space="preserve"> June 2019</w:t>
      </w:r>
      <w:r w:rsidR="00531B4B" w:rsidRPr="00C973F2">
        <w:rPr>
          <w:rFonts w:ascii="Arial Narrow" w:hAnsi="Arial Narrow" w:cs="Arial"/>
          <w:sz w:val="22"/>
          <w:szCs w:val="22"/>
        </w:rPr>
        <w:t xml:space="preserve"> </w:t>
      </w:r>
      <w:r>
        <w:rPr>
          <w:rFonts w:ascii="Arial Narrow" w:hAnsi="Arial Narrow" w:cs="Arial"/>
          <w:sz w:val="22"/>
          <w:szCs w:val="22"/>
        </w:rPr>
        <w:t>(</w:t>
      </w:r>
      <w:r w:rsidR="00AB6EB6" w:rsidRPr="00C973F2">
        <w:rPr>
          <w:rFonts w:ascii="Arial Narrow" w:hAnsi="Arial Narrow" w:cs="Arial"/>
          <w:sz w:val="22"/>
          <w:szCs w:val="22"/>
        </w:rPr>
        <w:t>manuscript available</w:t>
      </w:r>
      <w:r>
        <w:rPr>
          <w:rFonts w:ascii="Arial Narrow" w:hAnsi="Arial Narrow" w:cs="Arial"/>
          <w:sz w:val="22"/>
          <w:szCs w:val="22"/>
        </w:rPr>
        <w:t>)</w:t>
      </w:r>
    </w:p>
    <w:p w14:paraId="2D2B0DD2" w14:textId="77777777" w:rsidR="00AE4537" w:rsidRPr="00257EC4" w:rsidRDefault="00AE4537" w:rsidP="00256B34">
      <w:pPr>
        <w:jc w:val="center"/>
        <w:rPr>
          <w:rFonts w:ascii="Arial Narrow" w:hAnsi="Arial Narrow" w:cs="Arial"/>
          <w:sz w:val="22"/>
          <w:szCs w:val="22"/>
        </w:rPr>
      </w:pPr>
    </w:p>
    <w:p w14:paraId="67BDFE2A" w14:textId="51752A06" w:rsidR="00AE4537" w:rsidRPr="00257EC4" w:rsidRDefault="00AE4537" w:rsidP="00531B4B">
      <w:pPr>
        <w:rPr>
          <w:rFonts w:ascii="Arial Narrow" w:hAnsi="Arial Narrow" w:cs="Arial"/>
          <w:sz w:val="22"/>
          <w:szCs w:val="22"/>
        </w:rPr>
      </w:pPr>
      <w:r w:rsidRPr="00257EC4">
        <w:rPr>
          <w:rFonts w:ascii="Arial Narrow" w:hAnsi="Arial Narrow" w:cs="Arial"/>
          <w:sz w:val="22"/>
          <w:szCs w:val="22"/>
        </w:rPr>
        <w:t xml:space="preserve">It goes without saying that even today, it’s in not easy to be gay in America. While young gay men often come out more readily, even those from the most progressive of backgrounds still struggle with the legacy of early-life stigma and a deficit of self-acceptance, which can fuel doubt, regret, and at worst, self-loathing. And this is to say nothing of the ongoing trauma wrought by AIDS, which is all too often relegated to history. Drawing on his work as a clinical psychologist during and in the aftermath </w:t>
      </w:r>
      <w:r w:rsidR="007767D4">
        <w:rPr>
          <w:rFonts w:ascii="Arial Narrow" w:hAnsi="Arial Narrow" w:cs="Arial"/>
          <w:sz w:val="22"/>
          <w:szCs w:val="22"/>
        </w:rPr>
        <w:t xml:space="preserve">of </w:t>
      </w:r>
      <w:r w:rsidRPr="00257EC4">
        <w:rPr>
          <w:rFonts w:ascii="Arial Narrow" w:hAnsi="Arial Narrow" w:cs="Arial"/>
          <w:sz w:val="22"/>
          <w:szCs w:val="22"/>
        </w:rPr>
        <w:t>the epidemic, Walt Odets reflects on what it means to survive and figure out a way to live in a new, uncompromising futu</w:t>
      </w:r>
      <w:r w:rsidR="00531B4B">
        <w:rPr>
          <w:rFonts w:ascii="Arial Narrow" w:hAnsi="Arial Narrow" w:cs="Arial"/>
          <w:sz w:val="22"/>
          <w:szCs w:val="22"/>
        </w:rPr>
        <w:t xml:space="preserve">re, both for those who endured </w:t>
      </w:r>
      <w:r w:rsidRPr="00257EC4">
        <w:rPr>
          <w:rFonts w:ascii="Arial Narrow" w:hAnsi="Arial Narrow" w:cs="Arial"/>
          <w:sz w:val="22"/>
          <w:szCs w:val="22"/>
        </w:rPr>
        <w:t>the upheaval of those years and younger men who have come of age in its aftermath, at a time when an HIV epidemic is still ravaging the gay community, especially among the most marginalized.</w:t>
      </w:r>
    </w:p>
    <w:p w14:paraId="7ECC7908" w14:textId="77777777" w:rsidR="00AE4537" w:rsidRPr="00257EC4" w:rsidRDefault="00AE4537" w:rsidP="00531B4B">
      <w:pPr>
        <w:rPr>
          <w:rFonts w:ascii="Arial Narrow" w:hAnsi="Arial Narrow" w:cs="Arial"/>
          <w:sz w:val="22"/>
          <w:szCs w:val="22"/>
        </w:rPr>
      </w:pPr>
    </w:p>
    <w:p w14:paraId="054C17B4" w14:textId="7E60AC35" w:rsidR="00AE4537" w:rsidRPr="00257EC4" w:rsidRDefault="00AE4537" w:rsidP="00531B4B">
      <w:pPr>
        <w:rPr>
          <w:rFonts w:ascii="Arial Narrow" w:hAnsi="Arial Narrow" w:cs="Arial"/>
          <w:sz w:val="22"/>
          <w:szCs w:val="22"/>
        </w:rPr>
      </w:pPr>
      <w:r w:rsidRPr="00257EC4">
        <w:rPr>
          <w:rFonts w:ascii="Arial Narrow" w:hAnsi="Arial Narrow" w:cs="Arial"/>
          <w:sz w:val="22"/>
          <w:szCs w:val="22"/>
        </w:rPr>
        <w:t>Through moving stories—of friends, patients, and his own—Odets considers how experience</w:t>
      </w:r>
      <w:r w:rsidR="007767D4">
        <w:rPr>
          <w:rFonts w:ascii="Arial Narrow" w:hAnsi="Arial Narrow" w:cs="Arial"/>
          <w:sz w:val="22"/>
          <w:szCs w:val="22"/>
        </w:rPr>
        <w:t xml:space="preserve">s early in life launch men on </w:t>
      </w:r>
      <w:r w:rsidRPr="00257EC4">
        <w:rPr>
          <w:rFonts w:ascii="Arial Narrow" w:hAnsi="Arial Narrow" w:cs="Arial"/>
          <w:sz w:val="22"/>
          <w:szCs w:val="22"/>
        </w:rPr>
        <w:t>trajectories aimed at futures that are not authentically their own. He writes to help reconstruct how we think about gay life by considering everything from the mislead</w:t>
      </w:r>
      <w:r w:rsidR="0080273B">
        <w:rPr>
          <w:rFonts w:ascii="Arial Narrow" w:hAnsi="Arial Narrow" w:cs="Arial"/>
          <w:sz w:val="22"/>
          <w:szCs w:val="22"/>
        </w:rPr>
        <w:t>ing idea of “the homosexual” to</w:t>
      </w:r>
      <w:r w:rsidRPr="00257EC4">
        <w:rPr>
          <w:rFonts w:ascii="Arial Narrow" w:hAnsi="Arial Narrow" w:cs="Arial"/>
          <w:sz w:val="22"/>
          <w:szCs w:val="22"/>
        </w:rPr>
        <w:t xml:space="preserve"> the diversity and richness of gay relationships,</w:t>
      </w:r>
      <w:r w:rsidR="007767D4">
        <w:rPr>
          <w:rFonts w:ascii="Arial Narrow" w:hAnsi="Arial Narrow" w:cs="Arial"/>
          <w:sz w:val="22"/>
          <w:szCs w:val="22"/>
        </w:rPr>
        <w:t xml:space="preserve"> the</w:t>
      </w:r>
      <w:r w:rsidRPr="00257EC4">
        <w:rPr>
          <w:rFonts w:ascii="Arial Narrow" w:hAnsi="Arial Narrow" w:cs="Arial"/>
          <w:sz w:val="22"/>
          <w:szCs w:val="22"/>
        </w:rPr>
        <w:t xml:space="preserve"> historic role of stigma and shame and the significance of youth and of aging. Crawling out from under the trauma of destructive early-life experience and the two epidemics, and into a century of shifting social values, provides an opportunity to explore possibilities rather than live with limitations imposed by others. While drawn from decades of private practice, activism, and life in the gay community, Odets’s work achieves remarkable universality. At its core, </w:t>
      </w:r>
      <w:r w:rsidR="00BA5AA5" w:rsidRPr="00BA5AA5">
        <w:rPr>
          <w:rFonts w:ascii="Arial Narrow" w:hAnsi="Arial Narrow" w:cs="Arial"/>
          <w:b/>
          <w:sz w:val="22"/>
          <w:szCs w:val="22"/>
        </w:rPr>
        <w:t>OUT OF THE SHADOWS</w:t>
      </w:r>
      <w:r w:rsidR="00BA5AA5" w:rsidRPr="00257EC4">
        <w:rPr>
          <w:rFonts w:ascii="Arial Narrow" w:hAnsi="Arial Narrow" w:cs="Arial"/>
          <w:sz w:val="22"/>
          <w:szCs w:val="22"/>
        </w:rPr>
        <w:t xml:space="preserve"> </w:t>
      </w:r>
      <w:r w:rsidRPr="00257EC4">
        <w:rPr>
          <w:rFonts w:ascii="Arial Narrow" w:hAnsi="Arial Narrow" w:cs="Arial"/>
          <w:sz w:val="22"/>
          <w:szCs w:val="22"/>
        </w:rPr>
        <w:t xml:space="preserve">is driven by his belief that it is time that we act out of who we are, not who others are or who they would want us to be. We—particularly the still-young among us—must construct our own paths through life. </w:t>
      </w:r>
      <w:r w:rsidR="00BA5AA5" w:rsidRPr="00BA5AA5">
        <w:rPr>
          <w:rFonts w:ascii="Arial Narrow" w:hAnsi="Arial Narrow" w:cs="Arial"/>
          <w:b/>
          <w:sz w:val="22"/>
          <w:szCs w:val="22"/>
        </w:rPr>
        <w:t>OUT OF THE SHADOWS</w:t>
      </w:r>
      <w:r w:rsidR="00BA5AA5" w:rsidRPr="00257EC4">
        <w:rPr>
          <w:rFonts w:ascii="Arial Narrow" w:hAnsi="Arial Narrow" w:cs="Arial"/>
          <w:sz w:val="22"/>
          <w:szCs w:val="22"/>
        </w:rPr>
        <w:t xml:space="preserve"> </w:t>
      </w:r>
      <w:r w:rsidRPr="00257EC4">
        <w:rPr>
          <w:rFonts w:ascii="Arial Narrow" w:hAnsi="Arial Narrow" w:cs="Arial"/>
          <w:sz w:val="22"/>
          <w:szCs w:val="22"/>
        </w:rPr>
        <w:t>is a necessary, impassioned argument for how and why we must all take hold of our futures.</w:t>
      </w:r>
    </w:p>
    <w:p w14:paraId="5336082A" w14:textId="77777777" w:rsidR="00AE4537" w:rsidRPr="00257EC4" w:rsidRDefault="00AE4537" w:rsidP="00531B4B">
      <w:pPr>
        <w:rPr>
          <w:rFonts w:ascii="Arial Narrow" w:hAnsi="Arial Narrow" w:cs="Arial"/>
          <w:sz w:val="22"/>
          <w:szCs w:val="22"/>
        </w:rPr>
      </w:pPr>
    </w:p>
    <w:p w14:paraId="5AE420CD" w14:textId="77777777" w:rsidR="00AE4537" w:rsidRPr="00257EC4" w:rsidRDefault="00AE4537" w:rsidP="00531B4B">
      <w:pPr>
        <w:rPr>
          <w:rFonts w:ascii="Arial Narrow" w:hAnsi="Arial Narrow" w:cs="Arial"/>
          <w:sz w:val="22"/>
          <w:szCs w:val="22"/>
        </w:rPr>
      </w:pPr>
      <w:r w:rsidRPr="00257EC4">
        <w:rPr>
          <w:rFonts w:ascii="Arial Narrow" w:hAnsi="Arial Narrow" w:cs="Arial"/>
          <w:b/>
          <w:sz w:val="22"/>
          <w:szCs w:val="22"/>
        </w:rPr>
        <w:t>Walt Odets</w:t>
      </w:r>
      <w:r w:rsidRPr="00257EC4">
        <w:rPr>
          <w:rFonts w:ascii="Arial Narrow" w:hAnsi="Arial Narrow" w:cs="Arial"/>
          <w:sz w:val="22"/>
          <w:szCs w:val="22"/>
        </w:rPr>
        <w:t xml:space="preserve"> is a clinical psychologist and writer. He is the author of In the </w:t>
      </w:r>
      <w:r w:rsidRPr="00257EC4">
        <w:rPr>
          <w:rFonts w:ascii="Arial Narrow" w:hAnsi="Arial Narrow" w:cs="Arial"/>
          <w:i/>
          <w:sz w:val="22"/>
          <w:szCs w:val="22"/>
        </w:rPr>
        <w:t>Shadow of the Epidemic: Being HIV-Negative in the Age of AIDS</w:t>
      </w:r>
      <w:r w:rsidRPr="00257EC4">
        <w:rPr>
          <w:rFonts w:ascii="Arial Narrow" w:hAnsi="Arial Narrow" w:cs="Arial"/>
          <w:sz w:val="22"/>
          <w:szCs w:val="22"/>
        </w:rPr>
        <w:t>. He lives in San Francisco, where he has practiced psychology since 1987.</w:t>
      </w:r>
    </w:p>
    <w:p w14:paraId="7CCB47BD" w14:textId="77777777" w:rsidR="00AE4537" w:rsidRDefault="00AE4537" w:rsidP="00256B34">
      <w:pPr>
        <w:jc w:val="center"/>
        <w:rPr>
          <w:rFonts w:ascii="Arial Narrow" w:hAnsi="Arial Narrow" w:cs="Arial"/>
          <w:sz w:val="22"/>
          <w:szCs w:val="22"/>
        </w:rPr>
      </w:pPr>
    </w:p>
    <w:p w14:paraId="64557DA3" w14:textId="77777777" w:rsidR="00531B4B" w:rsidRPr="00257EC4" w:rsidRDefault="00531B4B" w:rsidP="00256B34">
      <w:pPr>
        <w:jc w:val="center"/>
        <w:rPr>
          <w:rFonts w:ascii="Arial Narrow" w:hAnsi="Arial Narrow" w:cs="Arial"/>
          <w:sz w:val="22"/>
          <w:szCs w:val="22"/>
        </w:rPr>
      </w:pPr>
    </w:p>
    <w:p w14:paraId="1D8C13C0" w14:textId="110ABF31" w:rsidR="00AE4537" w:rsidRPr="00257EC4" w:rsidRDefault="00AE4537" w:rsidP="00256B34">
      <w:pPr>
        <w:jc w:val="center"/>
        <w:rPr>
          <w:rFonts w:ascii="Arial Narrow" w:hAnsi="Arial Narrow" w:cs="Arial"/>
          <w:sz w:val="22"/>
          <w:szCs w:val="22"/>
        </w:rPr>
      </w:pPr>
      <w:r w:rsidRPr="00257EC4">
        <w:rPr>
          <w:rFonts w:ascii="Arial Narrow" w:hAnsi="Arial Narrow" w:cs="Arial"/>
          <w:sz w:val="22"/>
          <w:szCs w:val="22"/>
        </w:rPr>
        <w:t xml:space="preserve">Praise for </w:t>
      </w:r>
      <w:r w:rsidRPr="00257EC4">
        <w:rPr>
          <w:rFonts w:ascii="Arial Narrow" w:hAnsi="Arial Narrow" w:cs="Arial"/>
          <w:i/>
          <w:sz w:val="22"/>
          <w:szCs w:val="22"/>
        </w:rPr>
        <w:t>In the Shadow of the Epidemic</w:t>
      </w:r>
      <w:r w:rsidR="00531B4B">
        <w:rPr>
          <w:rFonts w:ascii="Arial Narrow" w:hAnsi="Arial Narrow" w:cs="Arial"/>
          <w:i/>
          <w:sz w:val="22"/>
          <w:szCs w:val="22"/>
        </w:rPr>
        <w:t>:</w:t>
      </w:r>
    </w:p>
    <w:p w14:paraId="21DE6A6B" w14:textId="77777777" w:rsidR="00AE4537" w:rsidRPr="00257EC4" w:rsidRDefault="00AE4537" w:rsidP="00256B34">
      <w:pPr>
        <w:jc w:val="center"/>
        <w:rPr>
          <w:rFonts w:ascii="Arial Narrow" w:hAnsi="Arial Narrow" w:cs="Arial"/>
          <w:sz w:val="22"/>
          <w:szCs w:val="22"/>
        </w:rPr>
      </w:pPr>
    </w:p>
    <w:p w14:paraId="6CA55127" w14:textId="77777777" w:rsidR="00AE4537" w:rsidRPr="00531B4B" w:rsidRDefault="00AE4537" w:rsidP="00256B34">
      <w:pPr>
        <w:jc w:val="center"/>
        <w:rPr>
          <w:rFonts w:ascii="Arial Narrow" w:hAnsi="Arial Narrow" w:cs="Arial"/>
          <w:i/>
          <w:sz w:val="22"/>
          <w:szCs w:val="22"/>
        </w:rPr>
      </w:pPr>
      <w:r w:rsidRPr="00257EC4">
        <w:rPr>
          <w:rFonts w:ascii="Arial Narrow" w:hAnsi="Arial Narrow" w:cs="Arial"/>
          <w:sz w:val="22"/>
          <w:szCs w:val="22"/>
        </w:rPr>
        <w:t>“Essential reading for anyone who cares about AIDS prevention or about gay men . . . A moving, courageous, and profoundly humane book.” —</w:t>
      </w:r>
      <w:r w:rsidRPr="00257EC4">
        <w:rPr>
          <w:rFonts w:ascii="Arial Narrow" w:hAnsi="Arial Narrow" w:cs="Arial"/>
          <w:b/>
          <w:sz w:val="22"/>
          <w:szCs w:val="22"/>
        </w:rPr>
        <w:t>Michael Warner</w:t>
      </w:r>
      <w:r w:rsidRPr="00257EC4">
        <w:rPr>
          <w:rFonts w:ascii="Arial Narrow" w:hAnsi="Arial Narrow" w:cs="Arial"/>
          <w:sz w:val="22"/>
          <w:szCs w:val="22"/>
        </w:rPr>
        <w:t xml:space="preserve">, author of </w:t>
      </w:r>
      <w:r w:rsidRPr="00257EC4">
        <w:rPr>
          <w:rFonts w:ascii="Arial Narrow" w:hAnsi="Arial Narrow" w:cs="Arial"/>
          <w:i/>
          <w:sz w:val="22"/>
          <w:szCs w:val="22"/>
        </w:rPr>
        <w:t>The Trouble with Normal</w:t>
      </w:r>
    </w:p>
    <w:p w14:paraId="3EC1B0F4" w14:textId="77777777" w:rsidR="00531B4B" w:rsidRDefault="00531B4B" w:rsidP="00256B34">
      <w:pPr>
        <w:jc w:val="center"/>
        <w:rPr>
          <w:rFonts w:ascii="Arial Narrow" w:hAnsi="Arial Narrow" w:cs="Arial"/>
          <w:sz w:val="22"/>
          <w:szCs w:val="22"/>
        </w:rPr>
      </w:pPr>
    </w:p>
    <w:p w14:paraId="27AE5935" w14:textId="77777777" w:rsidR="00531B4B" w:rsidRPr="00257EC4" w:rsidRDefault="00531B4B" w:rsidP="00256B34">
      <w:pPr>
        <w:jc w:val="center"/>
        <w:rPr>
          <w:rFonts w:ascii="Arial Narrow" w:hAnsi="Arial Narrow" w:cs="Arial"/>
          <w:sz w:val="22"/>
          <w:szCs w:val="22"/>
        </w:rPr>
      </w:pPr>
    </w:p>
    <w:p w14:paraId="617F973A" w14:textId="5265B144" w:rsidR="00075CF1" w:rsidRPr="00075CF1" w:rsidRDefault="00075CF1" w:rsidP="00256B34">
      <w:pPr>
        <w:jc w:val="center"/>
        <w:rPr>
          <w:rFonts w:ascii="Arial Narrow" w:hAnsi="Arial Narrow" w:cs="Arial"/>
          <w:sz w:val="22"/>
          <w:szCs w:val="22"/>
        </w:rPr>
      </w:pPr>
      <w:r>
        <w:rPr>
          <w:rFonts w:ascii="Arial Narrow" w:hAnsi="Arial Narrow" w:cs="Arial"/>
          <w:sz w:val="22"/>
          <w:szCs w:val="22"/>
        </w:rPr>
        <w:t xml:space="preserve">British </w:t>
      </w:r>
      <w:r w:rsidR="0080273B">
        <w:rPr>
          <w:rFonts w:ascii="Arial Narrow" w:hAnsi="Arial Narrow" w:cs="Arial"/>
          <w:sz w:val="22"/>
          <w:szCs w:val="22"/>
        </w:rPr>
        <w:t>r</w:t>
      </w:r>
      <w:r>
        <w:rPr>
          <w:rFonts w:ascii="Arial Narrow" w:hAnsi="Arial Narrow" w:cs="Arial"/>
          <w:sz w:val="22"/>
          <w:szCs w:val="22"/>
        </w:rPr>
        <w:t>ights: Penguin Press</w:t>
      </w:r>
    </w:p>
    <w:p w14:paraId="6F10409E" w14:textId="1D272D8C" w:rsidR="005C0DFA" w:rsidRPr="00257EC4" w:rsidRDefault="00AE4537" w:rsidP="00256B34">
      <w:pPr>
        <w:jc w:val="center"/>
        <w:rPr>
          <w:rFonts w:ascii="Arial Narrow" w:hAnsi="Arial Narrow" w:cs="Arial"/>
          <w:b/>
          <w:sz w:val="22"/>
          <w:szCs w:val="22"/>
        </w:rPr>
      </w:pPr>
      <w:r w:rsidRPr="00257EC4">
        <w:rPr>
          <w:rFonts w:ascii="Arial Narrow" w:hAnsi="Arial Narrow" w:cs="Arial"/>
          <w:b/>
          <w:sz w:val="22"/>
          <w:szCs w:val="22"/>
        </w:rPr>
        <w:t>All rights: FSG</w:t>
      </w:r>
    </w:p>
    <w:p w14:paraId="594D7E1A" w14:textId="309024A6" w:rsidR="00AE4537" w:rsidRDefault="00AE4537" w:rsidP="00256B34">
      <w:pPr>
        <w:rPr>
          <w:rFonts w:ascii="Arial Narrow" w:hAnsi="Arial Narrow" w:cs="Arial"/>
          <w:sz w:val="22"/>
          <w:szCs w:val="22"/>
        </w:rPr>
      </w:pPr>
      <w:r>
        <w:rPr>
          <w:rFonts w:ascii="Arial Narrow" w:hAnsi="Arial Narrow" w:cs="Arial"/>
          <w:sz w:val="22"/>
          <w:szCs w:val="22"/>
        </w:rPr>
        <w:br w:type="page"/>
      </w:r>
      <w:r w:rsidR="00164E9C">
        <w:rPr>
          <w:rFonts w:ascii="Arial Narrow" w:hAnsi="Arial Narrow" w:cs="Arial"/>
          <w:sz w:val="22"/>
          <w:szCs w:val="22"/>
        </w:rPr>
        <w:lastRenderedPageBreak/>
        <w:tab/>
      </w:r>
    </w:p>
    <w:p w14:paraId="05754642" w14:textId="77777777" w:rsidR="00C973F2" w:rsidRPr="001506F1" w:rsidRDefault="00C973F2" w:rsidP="00C973F2">
      <w:pPr>
        <w:tabs>
          <w:tab w:val="left" w:pos="-720"/>
          <w:tab w:val="left" w:pos="0"/>
          <w:tab w:val="left" w:pos="720"/>
          <w:tab w:val="left" w:pos="2880"/>
          <w:tab w:val="left" w:pos="4590"/>
          <w:tab w:val="left" w:pos="6480"/>
          <w:tab w:val="left" w:pos="8640"/>
        </w:tabs>
        <w:ind w:right="144"/>
        <w:jc w:val="both"/>
        <w:rPr>
          <w:rFonts w:ascii="Arial Narrow" w:hAnsi="Arial Narrow"/>
          <w:sz w:val="22"/>
          <w:szCs w:val="22"/>
        </w:rPr>
      </w:pPr>
      <w:r>
        <w:rPr>
          <w:rFonts w:ascii="Arial Narrow" w:hAnsi="Arial Narrow" w:cs="Arial"/>
          <w:sz w:val="22"/>
          <w:szCs w:val="22"/>
        </w:rPr>
        <w:t>Phillips, Brian</w:t>
      </w:r>
    </w:p>
    <w:p w14:paraId="7F14F5CA" w14:textId="77777777" w:rsidR="00C973F2" w:rsidRPr="00373593" w:rsidRDefault="00C973F2" w:rsidP="00C973F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IMPOSSIBLE OWLS</w:t>
      </w:r>
    </w:p>
    <w:p w14:paraId="62263FD7" w14:textId="77777777" w:rsidR="00C973F2" w:rsidRPr="00373593" w:rsidRDefault="00C973F2" w:rsidP="00C973F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Pr>
          <w:rFonts w:ascii="Arial Narrow" w:hAnsi="Arial Narrow" w:cs="Arial"/>
          <w:b/>
          <w:sz w:val="22"/>
          <w:szCs w:val="22"/>
        </w:rPr>
        <w:t>Essays</w:t>
      </w:r>
    </w:p>
    <w:p w14:paraId="706C05E0" w14:textId="32BA1B3B" w:rsidR="00C973F2" w:rsidRDefault="00C973F2" w:rsidP="00C973F2">
      <w:pPr>
        <w:tabs>
          <w:tab w:val="left" w:pos="-720"/>
          <w:tab w:val="left" w:pos="0"/>
          <w:tab w:val="left" w:pos="720"/>
          <w:tab w:val="left" w:pos="2880"/>
          <w:tab w:val="left" w:pos="4590"/>
          <w:tab w:val="left" w:pos="6480"/>
          <w:tab w:val="left" w:pos="8640"/>
        </w:tabs>
        <w:ind w:right="144"/>
        <w:rPr>
          <w:rFonts w:ascii="Arial Narrow" w:hAnsi="Arial Narrow" w:cs="Arial"/>
          <w:sz w:val="22"/>
          <w:szCs w:val="22"/>
        </w:rPr>
      </w:pPr>
      <w:r>
        <w:rPr>
          <w:rFonts w:ascii="Arial Narrow" w:hAnsi="Arial Narrow" w:cs="Arial"/>
          <w:sz w:val="22"/>
          <w:szCs w:val="22"/>
        </w:rPr>
        <w:t>Nonfiction, October 2018 (</w:t>
      </w:r>
      <w:r w:rsidR="00BA5AA5">
        <w:rPr>
          <w:rFonts w:ascii="Arial Narrow" w:hAnsi="Arial Narrow" w:cs="Arial"/>
          <w:sz w:val="22"/>
          <w:szCs w:val="22"/>
        </w:rPr>
        <w:t>finished books</w:t>
      </w:r>
      <w:r>
        <w:rPr>
          <w:rFonts w:ascii="Arial Narrow" w:hAnsi="Arial Narrow" w:cs="Arial"/>
          <w:sz w:val="22"/>
          <w:szCs w:val="22"/>
        </w:rPr>
        <w:t xml:space="preserve"> available)</w:t>
      </w:r>
    </w:p>
    <w:p w14:paraId="7B2A5C5B" w14:textId="77777777" w:rsidR="00C973F2" w:rsidRPr="00711248" w:rsidRDefault="00C973F2" w:rsidP="00C973F2">
      <w:pPr>
        <w:tabs>
          <w:tab w:val="left" w:pos="-720"/>
          <w:tab w:val="left" w:pos="0"/>
          <w:tab w:val="left" w:pos="720"/>
          <w:tab w:val="left" w:pos="2880"/>
          <w:tab w:val="left" w:pos="4590"/>
          <w:tab w:val="left" w:pos="6480"/>
          <w:tab w:val="left" w:pos="8640"/>
        </w:tabs>
        <w:ind w:right="144"/>
        <w:rPr>
          <w:rFonts w:ascii="Arial Narrow" w:hAnsi="Arial Narrow" w:cs="Arial"/>
          <w:b/>
          <w:sz w:val="22"/>
          <w:szCs w:val="22"/>
        </w:rPr>
      </w:pPr>
      <w:r w:rsidRPr="00711248">
        <w:rPr>
          <w:rFonts w:ascii="Arial Narrow" w:hAnsi="Arial Narrow" w:cs="Arial"/>
          <w:b/>
          <w:sz w:val="22"/>
          <w:szCs w:val="22"/>
        </w:rPr>
        <w:t>FSG Originals</w:t>
      </w:r>
    </w:p>
    <w:p w14:paraId="35E7481E" w14:textId="77777777" w:rsidR="00486072" w:rsidRPr="007D4993" w:rsidRDefault="00486072" w:rsidP="00256B34">
      <w:pPr>
        <w:autoSpaceDE w:val="0"/>
        <w:autoSpaceDN w:val="0"/>
        <w:jc w:val="center"/>
        <w:rPr>
          <w:rFonts w:ascii="Arial Narrow" w:hAnsi="Arial Narrow" w:cs="Arial"/>
          <w:sz w:val="22"/>
          <w:szCs w:val="22"/>
        </w:rPr>
      </w:pPr>
    </w:p>
    <w:p w14:paraId="05C51A48" w14:textId="58746971" w:rsidR="004719F9" w:rsidRDefault="0080273B" w:rsidP="00531B4B">
      <w:pP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80273B">
        <w:rPr>
          <w:rFonts w:ascii="Arial Narrow" w:hAnsi="Arial Narrow" w:cs="Arial"/>
          <w:sz w:val="22"/>
          <w:szCs w:val="22"/>
        </w:rPr>
        <w:t>In his highly anticipated debut essay collection, </w:t>
      </w:r>
      <w:r w:rsidRPr="0080273B">
        <w:rPr>
          <w:rFonts w:ascii="Arial Narrow" w:hAnsi="Arial Narrow" w:cs="Arial"/>
          <w:b/>
          <w:iCs/>
          <w:sz w:val="22"/>
          <w:szCs w:val="22"/>
        </w:rPr>
        <w:t>IMPOSSIBLE OWLS</w:t>
      </w:r>
      <w:r w:rsidRPr="0080273B">
        <w:rPr>
          <w:rFonts w:ascii="Arial Narrow" w:hAnsi="Arial Narrow" w:cs="Arial"/>
          <w:sz w:val="22"/>
          <w:szCs w:val="22"/>
        </w:rPr>
        <w:t>, Brian Phillips demonstrates why he’s one of the most iconoclastic journalists of the digital age, beloved for his ambitious, off-kilter, meticulously reported essays that read like novels.</w:t>
      </w:r>
      <w:r w:rsidRPr="0080273B">
        <w:rPr>
          <w:rFonts w:ascii="Arial Narrow" w:hAnsi="Arial Narrow" w:cs="Arial"/>
          <w:sz w:val="22"/>
          <w:szCs w:val="22"/>
        </w:rPr>
        <w:br/>
      </w:r>
      <w:r w:rsidRPr="0080273B">
        <w:rPr>
          <w:rFonts w:ascii="Arial Narrow" w:hAnsi="Arial Narrow" w:cs="Arial"/>
          <w:sz w:val="22"/>
          <w:szCs w:val="22"/>
        </w:rPr>
        <w:br/>
        <w:t>The eight essays assembled here—five from Phillips’s </w:t>
      </w:r>
      <w:proofErr w:type="spellStart"/>
      <w:r w:rsidRPr="0080273B">
        <w:rPr>
          <w:rFonts w:ascii="Arial Narrow" w:hAnsi="Arial Narrow" w:cs="Arial"/>
          <w:i/>
          <w:iCs/>
          <w:sz w:val="22"/>
          <w:szCs w:val="22"/>
        </w:rPr>
        <w:t>Grantland</w:t>
      </w:r>
      <w:proofErr w:type="spellEnd"/>
      <w:r w:rsidRPr="0080273B">
        <w:rPr>
          <w:rFonts w:ascii="Arial Narrow" w:hAnsi="Arial Narrow" w:cs="Arial"/>
          <w:sz w:val="22"/>
          <w:szCs w:val="22"/>
        </w:rPr>
        <w:t> and MTV days, and three new pieces—go beyond simply chronicling some of the modern world’s most uncanny, unbelievable, and spectacular oddities (though they do that, too). Researched for months and even years on end, they explore the interconnectedness of the globalized world, the consequences of history, the power of myth, and the ways people attempt to find meaning. He searches for tigers in India, and uncovers a multigenerational mystery involving an oil tycoon and his niece turned stepdaughter turned wife in the Oklahoma town where he grew up. Through each adventure, Phillips’s remarkable voice becomes a character itself—full of verve, rich with offhanded humor, and revealing unexpected vulnerability. </w:t>
      </w:r>
      <w:r w:rsidRPr="0080273B">
        <w:rPr>
          <w:rFonts w:ascii="Arial Narrow" w:hAnsi="Arial Narrow" w:cs="Arial"/>
          <w:sz w:val="22"/>
          <w:szCs w:val="22"/>
        </w:rPr>
        <w:br/>
      </w:r>
      <w:r w:rsidRPr="0080273B">
        <w:rPr>
          <w:rFonts w:ascii="Arial Narrow" w:hAnsi="Arial Narrow" w:cs="Arial"/>
          <w:sz w:val="22"/>
          <w:szCs w:val="22"/>
        </w:rPr>
        <w:br/>
        <w:t>Dogged, self-aware, and radiating a contagious enthusiasm for his subjects, Phillips is an exhilarating guide to the confusion and wonder of the world today. If John Jeremiah Sullivan’s </w:t>
      </w:r>
      <w:proofErr w:type="spellStart"/>
      <w:r w:rsidRPr="0080273B">
        <w:rPr>
          <w:rFonts w:ascii="Arial Narrow" w:hAnsi="Arial Narrow" w:cs="Arial"/>
          <w:i/>
          <w:iCs/>
          <w:sz w:val="22"/>
          <w:szCs w:val="22"/>
        </w:rPr>
        <w:t>Pulphead</w:t>
      </w:r>
      <w:proofErr w:type="spellEnd"/>
      <w:r w:rsidRPr="0080273B">
        <w:rPr>
          <w:rFonts w:ascii="Arial Narrow" w:hAnsi="Arial Narrow" w:cs="Arial"/>
          <w:i/>
          <w:iCs/>
          <w:sz w:val="22"/>
          <w:szCs w:val="22"/>
        </w:rPr>
        <w:t> </w:t>
      </w:r>
      <w:r w:rsidRPr="0080273B">
        <w:rPr>
          <w:rFonts w:ascii="Arial Narrow" w:hAnsi="Arial Narrow" w:cs="Arial"/>
          <w:sz w:val="22"/>
          <w:szCs w:val="22"/>
        </w:rPr>
        <w:t>was the last great collection of New Journalism from the print era, </w:t>
      </w:r>
      <w:r w:rsidRPr="0080273B">
        <w:rPr>
          <w:rFonts w:ascii="Arial Narrow" w:hAnsi="Arial Narrow" w:cs="Arial"/>
          <w:b/>
          <w:iCs/>
          <w:sz w:val="22"/>
          <w:szCs w:val="22"/>
        </w:rPr>
        <w:t>IMPOSSIBLE OWLS</w:t>
      </w:r>
      <w:r w:rsidRPr="0080273B">
        <w:rPr>
          <w:rFonts w:ascii="Arial Narrow" w:hAnsi="Arial Narrow" w:cs="Arial"/>
          <w:sz w:val="22"/>
          <w:szCs w:val="22"/>
        </w:rPr>
        <w:t> is the first of the digital age.</w:t>
      </w:r>
    </w:p>
    <w:p w14:paraId="53422B76" w14:textId="77777777" w:rsidR="0080273B" w:rsidRPr="007D4993" w:rsidRDefault="0080273B" w:rsidP="00531B4B">
      <w:pP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758DE883" w14:textId="77777777" w:rsidR="00711248" w:rsidRPr="007D4993" w:rsidRDefault="004719F9" w:rsidP="00531B4B">
      <w:pP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b/>
          <w:sz w:val="22"/>
          <w:szCs w:val="22"/>
        </w:rPr>
        <w:t>Brian Phillips</w:t>
      </w:r>
      <w:r w:rsidR="00EC6EA8" w:rsidRPr="007D4993">
        <w:rPr>
          <w:rFonts w:ascii="Arial Narrow" w:hAnsi="Arial Narrow" w:cs="Arial"/>
          <w:sz w:val="22"/>
          <w:szCs w:val="22"/>
        </w:rPr>
        <w:t xml:space="preserve"> has been a longtime </w:t>
      </w:r>
      <w:r w:rsidRPr="007D4993">
        <w:rPr>
          <w:rFonts w:ascii="Arial Narrow" w:hAnsi="Arial Narrow" w:cs="Arial"/>
          <w:sz w:val="22"/>
          <w:szCs w:val="22"/>
        </w:rPr>
        <w:t xml:space="preserve">senior writer for </w:t>
      </w:r>
      <w:proofErr w:type="spellStart"/>
      <w:r w:rsidR="00EC6EA8" w:rsidRPr="007D4993">
        <w:rPr>
          <w:rFonts w:ascii="Arial Narrow" w:hAnsi="Arial Narrow" w:cs="Arial"/>
          <w:i/>
          <w:sz w:val="22"/>
          <w:szCs w:val="22"/>
        </w:rPr>
        <w:t>Grantland</w:t>
      </w:r>
      <w:proofErr w:type="spellEnd"/>
      <w:r w:rsidR="00EC6EA8" w:rsidRPr="007D4993">
        <w:rPr>
          <w:rFonts w:ascii="Arial Narrow" w:hAnsi="Arial Narrow" w:cs="Arial"/>
          <w:sz w:val="22"/>
          <w:szCs w:val="22"/>
        </w:rPr>
        <w:t xml:space="preserve"> and </w:t>
      </w:r>
      <w:r w:rsidRPr="007D4993">
        <w:rPr>
          <w:rFonts w:ascii="Arial Narrow" w:hAnsi="Arial Narrow" w:cs="Arial"/>
          <w:sz w:val="22"/>
          <w:szCs w:val="22"/>
        </w:rPr>
        <w:t>MTV News. He lives in Los Angeles.</w:t>
      </w:r>
    </w:p>
    <w:p w14:paraId="601DD7CF" w14:textId="77777777" w:rsidR="004719F9" w:rsidRPr="007D4993" w:rsidRDefault="004719F9"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15729236" w14:textId="6301DA99" w:rsidR="0090359B" w:rsidRPr="007D4993" w:rsidRDefault="0090359B"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Praise for IMPOSSIBLE OWLS:</w:t>
      </w:r>
    </w:p>
    <w:p w14:paraId="6DEAC7DA" w14:textId="77777777" w:rsidR="0090359B" w:rsidRPr="00515C00" w:rsidRDefault="0090359B"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16"/>
          <w:szCs w:val="22"/>
        </w:rPr>
      </w:pPr>
    </w:p>
    <w:p w14:paraId="513D51AA" w14:textId="06C982F5" w:rsid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22"/>
          <w:szCs w:val="22"/>
        </w:rPr>
      </w:pPr>
      <w:r w:rsidRPr="00515C00">
        <w:rPr>
          <w:rFonts w:ascii="Arial Narrow" w:hAnsi="Arial Narrow" w:cs="Arial"/>
          <w:sz w:val="22"/>
          <w:szCs w:val="22"/>
        </w:rPr>
        <w:t>"Entertaining, eclectic, and often insightful . . . Phillips’s narrative voice is consistently appealing, and often laugh-out-loud funny . . . Phillips’s essays leave readers with newfound appreciation for subjects they may not have considered before." —</w:t>
      </w:r>
      <w:r w:rsidRPr="00515C00">
        <w:rPr>
          <w:rFonts w:ascii="Arial Narrow" w:hAnsi="Arial Narrow" w:cs="Arial"/>
          <w:b/>
          <w:i/>
          <w:iCs/>
          <w:sz w:val="22"/>
          <w:szCs w:val="22"/>
        </w:rPr>
        <w:t>Publishers Weekly</w:t>
      </w:r>
    </w:p>
    <w:p w14:paraId="69FCC8F9" w14:textId="77777777" w:rsidR="00515C00" w:rsidRP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12"/>
          <w:szCs w:val="22"/>
        </w:rPr>
      </w:pPr>
    </w:p>
    <w:p w14:paraId="5E366950" w14:textId="1CDCF048" w:rsidR="000E4E6C" w:rsidRDefault="00F81C23"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w:t>
      </w:r>
      <w:r w:rsidR="000E4E6C" w:rsidRPr="007D4993">
        <w:rPr>
          <w:rFonts w:ascii="Arial Narrow" w:hAnsi="Arial Narrow" w:cs="Arial"/>
          <w:sz w:val="22"/>
          <w:szCs w:val="22"/>
        </w:rPr>
        <w:t>Long-form narratives both diverting and engaging . . . [Phillips</w:t>
      </w:r>
      <w:r w:rsidRPr="007D4993">
        <w:rPr>
          <w:rFonts w:ascii="Arial Narrow" w:hAnsi="Arial Narrow" w:cs="Arial"/>
          <w:sz w:val="22"/>
          <w:szCs w:val="22"/>
        </w:rPr>
        <w:t>’</w:t>
      </w:r>
      <w:r w:rsidR="000E4E6C" w:rsidRPr="007D4993">
        <w:rPr>
          <w:rFonts w:ascii="Arial Narrow" w:hAnsi="Arial Narrow" w:cs="Arial"/>
          <w:sz w:val="22"/>
          <w:szCs w:val="22"/>
        </w:rPr>
        <w:t xml:space="preserve">s] keen sensitivities color each scene, and he rarely hides his feelings about the figures he meets. Phillips has fashioned a calling for himself as an American </w:t>
      </w:r>
      <w:proofErr w:type="spellStart"/>
      <w:r w:rsidR="000E4E6C" w:rsidRPr="007D4993">
        <w:rPr>
          <w:rFonts w:ascii="Arial Narrow" w:hAnsi="Arial Narrow" w:cs="Arial"/>
          <w:sz w:val="22"/>
          <w:szCs w:val="22"/>
        </w:rPr>
        <w:t>flâneur</w:t>
      </w:r>
      <w:proofErr w:type="spellEnd"/>
      <w:r w:rsidR="000E4E6C" w:rsidRPr="007D4993">
        <w:rPr>
          <w:rFonts w:ascii="Arial Narrow" w:hAnsi="Arial Narrow" w:cs="Arial"/>
          <w:sz w:val="22"/>
          <w:szCs w:val="22"/>
        </w:rPr>
        <w:t>, casting out into post-colonial frontiers and marveling at the oddities he encounters from the comfortable distance of unsupervised creative prose . . . [Full of] genuine insight the author dredges up from his experiences as well as the sense of a full human mind at large in the world that so many of his recollections approximate. Smooth and smart relief for the screen-weary.</w:t>
      </w:r>
      <w:r w:rsidRPr="007D4993">
        <w:rPr>
          <w:rFonts w:ascii="Arial Narrow" w:hAnsi="Arial Narrow" w:cs="Arial"/>
          <w:sz w:val="22"/>
          <w:szCs w:val="22"/>
        </w:rPr>
        <w:t>”</w:t>
      </w:r>
      <w:r w:rsidR="000E4E6C" w:rsidRPr="007D4993">
        <w:rPr>
          <w:rFonts w:ascii="Arial Narrow" w:hAnsi="Arial Narrow" w:cs="Arial"/>
          <w:sz w:val="22"/>
          <w:szCs w:val="22"/>
        </w:rPr>
        <w:t xml:space="preserve"> —</w:t>
      </w:r>
      <w:proofErr w:type="spellStart"/>
      <w:r w:rsidR="000E4E6C" w:rsidRPr="00FF217A">
        <w:rPr>
          <w:rFonts w:ascii="Arial Narrow" w:hAnsi="Arial Narrow" w:cs="Arial"/>
          <w:b/>
          <w:i/>
          <w:sz w:val="22"/>
          <w:szCs w:val="22"/>
        </w:rPr>
        <w:t>Kirkus</w:t>
      </w:r>
      <w:proofErr w:type="spellEnd"/>
      <w:r w:rsidR="000E4E6C" w:rsidRPr="007D4993">
        <w:rPr>
          <w:rFonts w:ascii="Arial Narrow" w:hAnsi="Arial Narrow" w:cs="Arial"/>
          <w:sz w:val="22"/>
          <w:szCs w:val="22"/>
        </w:rPr>
        <w:t xml:space="preserve"> (starred review)</w:t>
      </w:r>
    </w:p>
    <w:p w14:paraId="21B6E6FA" w14:textId="77777777" w:rsidR="00515C00" w:rsidRP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12"/>
          <w:szCs w:val="22"/>
        </w:rPr>
      </w:pPr>
    </w:p>
    <w:p w14:paraId="00C7DB97" w14:textId="31E47020" w:rsid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22"/>
          <w:szCs w:val="22"/>
        </w:rPr>
      </w:pPr>
      <w:r w:rsidRPr="00515C00">
        <w:rPr>
          <w:rFonts w:ascii="Arial Narrow" w:hAnsi="Arial Narrow" w:cs="Arial"/>
          <w:sz w:val="22"/>
          <w:szCs w:val="22"/>
        </w:rPr>
        <w:t>“Again and again, </w:t>
      </w:r>
      <w:r w:rsidRPr="00515C00">
        <w:rPr>
          <w:rFonts w:ascii="Arial Narrow" w:hAnsi="Arial Narrow" w:cs="Arial"/>
          <w:i/>
          <w:iCs/>
          <w:sz w:val="22"/>
          <w:szCs w:val="22"/>
        </w:rPr>
        <w:t>Impossible Owls</w:t>
      </w:r>
      <w:r w:rsidRPr="00515C00">
        <w:rPr>
          <w:rFonts w:ascii="Arial Narrow" w:hAnsi="Arial Narrow" w:cs="Arial"/>
          <w:sz w:val="22"/>
          <w:szCs w:val="22"/>
        </w:rPr>
        <w:t> proves that Brian Phillips is a cultural codebreaker of the highest order, unlocking the hidden systems of our mad world. Hilarious, nimble, and thoroughly illuminating.”  —</w:t>
      </w:r>
      <w:r w:rsidRPr="00515C00">
        <w:rPr>
          <w:rFonts w:ascii="Arial Narrow" w:hAnsi="Arial Narrow" w:cs="Arial"/>
          <w:b/>
          <w:sz w:val="22"/>
          <w:szCs w:val="22"/>
        </w:rPr>
        <w:t>Colson Whitehead</w:t>
      </w:r>
      <w:r w:rsidRPr="00515C00">
        <w:rPr>
          <w:rFonts w:ascii="Arial Narrow" w:hAnsi="Arial Narrow" w:cs="Arial"/>
          <w:sz w:val="22"/>
          <w:szCs w:val="22"/>
        </w:rPr>
        <w:t>, author of </w:t>
      </w:r>
      <w:r w:rsidRPr="00515C00">
        <w:rPr>
          <w:rFonts w:ascii="Arial Narrow" w:hAnsi="Arial Narrow" w:cs="Arial"/>
          <w:i/>
          <w:iCs/>
          <w:sz w:val="22"/>
          <w:szCs w:val="22"/>
        </w:rPr>
        <w:t>The Underground Railroad</w:t>
      </w:r>
      <w:r w:rsidRPr="00515C00">
        <w:rPr>
          <w:rFonts w:ascii="Arial Narrow" w:hAnsi="Arial Narrow" w:cs="Arial"/>
          <w:sz w:val="22"/>
          <w:szCs w:val="22"/>
        </w:rPr>
        <w:t> </w:t>
      </w:r>
      <w:r w:rsidRPr="00515C00">
        <w:rPr>
          <w:rFonts w:ascii="Arial Narrow" w:hAnsi="Arial Narrow" w:cs="Arial"/>
          <w:sz w:val="12"/>
          <w:szCs w:val="22"/>
        </w:rPr>
        <w:br/>
      </w:r>
      <w:r w:rsidRPr="00515C00">
        <w:rPr>
          <w:rFonts w:ascii="Arial Narrow" w:hAnsi="Arial Narrow" w:cs="Arial"/>
          <w:sz w:val="12"/>
          <w:szCs w:val="22"/>
        </w:rPr>
        <w:br/>
      </w:r>
      <w:r w:rsidRPr="00515C00">
        <w:rPr>
          <w:rFonts w:ascii="Arial Narrow" w:hAnsi="Arial Narrow" w:cs="Arial"/>
          <w:sz w:val="22"/>
          <w:szCs w:val="22"/>
        </w:rPr>
        <w:t>"Brian Phillips’s essays are out of this world: big-hearted, exhaustive, unrelentingly curious, and goddamned fun. It’s about time he gr</w:t>
      </w:r>
      <w:r w:rsidR="00BA5AA5">
        <w:rPr>
          <w:rFonts w:ascii="Arial Narrow" w:hAnsi="Arial Narrow" w:cs="Arial"/>
          <w:sz w:val="22"/>
          <w:szCs w:val="22"/>
        </w:rPr>
        <w:t>aced us with this collection."</w:t>
      </w:r>
      <w:r w:rsidR="00BA5AA5" w:rsidRPr="00BA5AA5">
        <w:rPr>
          <w:rFonts w:ascii="Arial Narrow" w:hAnsi="Arial Narrow" w:cs="Arial"/>
          <w:sz w:val="22"/>
          <w:szCs w:val="22"/>
        </w:rPr>
        <w:t xml:space="preserve"> </w:t>
      </w:r>
      <w:r w:rsidR="00BA5AA5" w:rsidRPr="007D4993">
        <w:rPr>
          <w:rFonts w:ascii="Arial Narrow" w:hAnsi="Arial Narrow" w:cs="Arial"/>
          <w:sz w:val="22"/>
          <w:szCs w:val="22"/>
        </w:rPr>
        <w:t>—</w:t>
      </w:r>
      <w:r w:rsidRPr="00515C00">
        <w:rPr>
          <w:rFonts w:ascii="Arial Narrow" w:hAnsi="Arial Narrow" w:cs="Arial"/>
          <w:b/>
          <w:sz w:val="22"/>
          <w:szCs w:val="22"/>
        </w:rPr>
        <w:t>Nick Moran</w:t>
      </w:r>
      <w:r w:rsidRPr="00515C00">
        <w:rPr>
          <w:rFonts w:ascii="Arial Narrow" w:hAnsi="Arial Narrow" w:cs="Arial"/>
          <w:sz w:val="22"/>
          <w:szCs w:val="22"/>
        </w:rPr>
        <w:t>, </w:t>
      </w:r>
      <w:proofErr w:type="gramStart"/>
      <w:r w:rsidRPr="00515C00">
        <w:rPr>
          <w:rFonts w:ascii="Arial Narrow" w:hAnsi="Arial Narrow" w:cs="Arial"/>
          <w:i/>
          <w:iCs/>
          <w:sz w:val="22"/>
          <w:szCs w:val="22"/>
        </w:rPr>
        <w:t>The</w:t>
      </w:r>
      <w:proofErr w:type="gramEnd"/>
      <w:r w:rsidRPr="00515C00">
        <w:rPr>
          <w:rFonts w:ascii="Arial Narrow" w:hAnsi="Arial Narrow" w:cs="Arial"/>
          <w:i/>
          <w:iCs/>
          <w:sz w:val="22"/>
          <w:szCs w:val="22"/>
        </w:rPr>
        <w:t xml:space="preserve"> Millions</w:t>
      </w:r>
    </w:p>
    <w:p w14:paraId="53C12169" w14:textId="77777777" w:rsidR="00515C00" w:rsidRP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i/>
          <w:iCs/>
          <w:sz w:val="12"/>
          <w:szCs w:val="22"/>
        </w:rPr>
      </w:pPr>
    </w:p>
    <w:p w14:paraId="332B9A67" w14:textId="446E0620" w:rsidR="00515C00" w:rsidRPr="00515C00" w:rsidRDefault="00515C00"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515C00">
        <w:rPr>
          <w:rFonts w:ascii="Arial Narrow" w:hAnsi="Arial Narrow" w:cs="Arial"/>
          <w:sz w:val="22"/>
          <w:szCs w:val="22"/>
        </w:rPr>
        <w:t>“There is a section in </w:t>
      </w:r>
      <w:r w:rsidRPr="00515C00">
        <w:rPr>
          <w:rFonts w:ascii="Arial Narrow" w:hAnsi="Arial Narrow" w:cs="Arial"/>
          <w:i/>
          <w:iCs/>
          <w:sz w:val="22"/>
          <w:szCs w:val="22"/>
        </w:rPr>
        <w:t>Impossible Owls</w:t>
      </w:r>
      <w:r w:rsidRPr="00515C00">
        <w:rPr>
          <w:rFonts w:ascii="Arial Narrow" w:hAnsi="Arial Narrow" w:cs="Arial"/>
          <w:sz w:val="22"/>
          <w:szCs w:val="22"/>
        </w:rPr>
        <w:t> where Brian Phillips writes about tigers, and he notes that what's most astonishing about the animal is not its size or power or beauty, but its capacity to disappear. This is an excellent description of a tiger, but also an excellent description of how Phillips writes. These are big, powerful, beautiful essays—but no matter how personal the content, he just seems to disappear into the paragraphs.” —</w:t>
      </w:r>
      <w:r w:rsidRPr="00BA5AA5">
        <w:rPr>
          <w:rFonts w:ascii="Arial Narrow" w:hAnsi="Arial Narrow" w:cs="Arial"/>
          <w:b/>
          <w:sz w:val="22"/>
          <w:szCs w:val="22"/>
        </w:rPr>
        <w:t xml:space="preserve">Chuck </w:t>
      </w:r>
      <w:proofErr w:type="spellStart"/>
      <w:r w:rsidRPr="00BA5AA5">
        <w:rPr>
          <w:rFonts w:ascii="Arial Narrow" w:hAnsi="Arial Narrow" w:cs="Arial"/>
          <w:b/>
          <w:sz w:val="22"/>
          <w:szCs w:val="22"/>
        </w:rPr>
        <w:t>Klosterman</w:t>
      </w:r>
      <w:proofErr w:type="spellEnd"/>
      <w:r w:rsidRPr="00515C00">
        <w:rPr>
          <w:rFonts w:ascii="Arial Narrow" w:hAnsi="Arial Narrow" w:cs="Arial"/>
          <w:sz w:val="22"/>
          <w:szCs w:val="22"/>
        </w:rPr>
        <w:t>, author of </w:t>
      </w:r>
      <w:r w:rsidRPr="00515C00">
        <w:rPr>
          <w:rFonts w:ascii="Arial Narrow" w:hAnsi="Arial Narrow" w:cs="Arial"/>
          <w:i/>
          <w:iCs/>
          <w:sz w:val="22"/>
          <w:szCs w:val="22"/>
        </w:rPr>
        <w:t xml:space="preserve">But What if </w:t>
      </w:r>
      <w:proofErr w:type="gramStart"/>
      <w:r w:rsidRPr="00515C00">
        <w:rPr>
          <w:rFonts w:ascii="Arial Narrow" w:hAnsi="Arial Narrow" w:cs="Arial"/>
          <w:i/>
          <w:iCs/>
          <w:sz w:val="22"/>
          <w:szCs w:val="22"/>
        </w:rPr>
        <w:t>We’re</w:t>
      </w:r>
      <w:proofErr w:type="gramEnd"/>
      <w:r w:rsidRPr="00515C00">
        <w:rPr>
          <w:rFonts w:ascii="Arial Narrow" w:hAnsi="Arial Narrow" w:cs="Arial"/>
          <w:i/>
          <w:iCs/>
          <w:sz w:val="22"/>
          <w:szCs w:val="22"/>
        </w:rPr>
        <w:t xml:space="preserve"> Wrong?</w:t>
      </w:r>
      <w:r w:rsidRPr="00515C00">
        <w:rPr>
          <w:rFonts w:ascii="Arial Narrow" w:hAnsi="Arial Narrow" w:cs="Arial"/>
          <w:sz w:val="22"/>
          <w:szCs w:val="22"/>
        </w:rPr>
        <w:t> </w:t>
      </w:r>
      <w:proofErr w:type="gramStart"/>
      <w:r w:rsidRPr="00515C00">
        <w:rPr>
          <w:rFonts w:ascii="Arial Narrow" w:hAnsi="Arial Narrow" w:cs="Arial"/>
          <w:sz w:val="22"/>
          <w:szCs w:val="22"/>
        </w:rPr>
        <w:t>and</w:t>
      </w:r>
      <w:proofErr w:type="gramEnd"/>
      <w:r w:rsidRPr="00515C00">
        <w:rPr>
          <w:rFonts w:ascii="Arial Narrow" w:hAnsi="Arial Narrow" w:cs="Arial"/>
          <w:sz w:val="22"/>
          <w:szCs w:val="22"/>
        </w:rPr>
        <w:t> </w:t>
      </w:r>
      <w:r w:rsidRPr="00515C00">
        <w:rPr>
          <w:rFonts w:ascii="Arial Narrow" w:hAnsi="Arial Narrow" w:cs="Arial"/>
          <w:i/>
          <w:iCs/>
          <w:sz w:val="22"/>
          <w:szCs w:val="22"/>
        </w:rPr>
        <w:t>Eating the Dinosaur</w:t>
      </w:r>
    </w:p>
    <w:p w14:paraId="6575A93F" w14:textId="77777777" w:rsidR="0090359B" w:rsidRPr="007D4993" w:rsidRDefault="0090359B"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47076B8B" w14:textId="77777777" w:rsidR="00E4068B" w:rsidRPr="007D4993" w:rsidRDefault="00520933"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 xml:space="preserve">British rights: </w:t>
      </w:r>
      <w:proofErr w:type="spellStart"/>
      <w:r w:rsidRPr="007D4993">
        <w:rPr>
          <w:rFonts w:ascii="Arial Narrow" w:hAnsi="Arial Narrow" w:cs="Arial"/>
          <w:sz w:val="22"/>
          <w:szCs w:val="22"/>
        </w:rPr>
        <w:t>Weidenfeld</w:t>
      </w:r>
      <w:proofErr w:type="spellEnd"/>
      <w:r w:rsidRPr="007D4993">
        <w:rPr>
          <w:rFonts w:ascii="Arial Narrow" w:hAnsi="Arial Narrow" w:cs="Arial"/>
          <w:sz w:val="22"/>
          <w:szCs w:val="22"/>
        </w:rPr>
        <w:t xml:space="preserve"> &amp; Nicholson</w:t>
      </w:r>
    </w:p>
    <w:p w14:paraId="02B58B51" w14:textId="77777777" w:rsidR="00711248" w:rsidRPr="007D4993" w:rsidRDefault="00520933"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Translation</w:t>
      </w:r>
      <w:r w:rsidR="00E4068B" w:rsidRPr="007D4993">
        <w:rPr>
          <w:rFonts w:ascii="Arial Narrow" w:hAnsi="Arial Narrow" w:cs="Arial"/>
          <w:b/>
          <w:sz w:val="22"/>
          <w:szCs w:val="22"/>
        </w:rPr>
        <w:t xml:space="preserve"> rights</w:t>
      </w:r>
      <w:r w:rsidR="00711248" w:rsidRPr="007D4993">
        <w:rPr>
          <w:rFonts w:ascii="Arial Narrow" w:hAnsi="Arial Narrow" w:cs="Arial"/>
          <w:b/>
          <w:sz w:val="22"/>
          <w:szCs w:val="22"/>
        </w:rPr>
        <w:t>: FSG</w:t>
      </w:r>
    </w:p>
    <w:p w14:paraId="66ADDB24" w14:textId="2149E48E" w:rsidR="00C765A4" w:rsidRPr="00607074" w:rsidRDefault="000335C1" w:rsidP="00C765A4">
      <w:pPr>
        <w:rPr>
          <w:rFonts w:ascii="Arial Narrow" w:hAnsi="Arial Narrow" w:cs="Arial"/>
          <w:sz w:val="22"/>
          <w:szCs w:val="22"/>
        </w:rPr>
      </w:pPr>
      <w:r>
        <w:rPr>
          <w:rFonts w:ascii="Arial Narrow" w:hAnsi="Arial Narrow" w:cs="Arial"/>
          <w:sz w:val="22"/>
          <w:szCs w:val="22"/>
        </w:rPr>
        <w:br w:type="page"/>
      </w:r>
    </w:p>
    <w:p w14:paraId="460CF6C3" w14:textId="2D39BC2E" w:rsidR="00A90B8B" w:rsidRDefault="00A90B8B" w:rsidP="00A90B8B">
      <w:pPr>
        <w:rPr>
          <w:rFonts w:ascii="Arial Narrow" w:hAnsi="Arial Narrow" w:cs="Arial"/>
          <w:sz w:val="22"/>
          <w:szCs w:val="22"/>
        </w:rPr>
      </w:pPr>
      <w:r>
        <w:rPr>
          <w:rFonts w:ascii="Arial Narrow" w:hAnsi="Arial Narrow" w:cs="Arial"/>
          <w:sz w:val="22"/>
          <w:szCs w:val="22"/>
        </w:rPr>
        <w:lastRenderedPageBreak/>
        <w:t>Rich, Nathaniel</w:t>
      </w:r>
    </w:p>
    <w:p w14:paraId="7A636CEE" w14:textId="444104CD" w:rsidR="00A90B8B" w:rsidRPr="00C973F2" w:rsidRDefault="00A90B8B" w:rsidP="00A90B8B">
      <w:pPr>
        <w:rPr>
          <w:rFonts w:ascii="Arial Narrow" w:hAnsi="Arial Narrow" w:cs="Arial"/>
          <w:b/>
          <w:sz w:val="22"/>
          <w:szCs w:val="22"/>
        </w:rPr>
      </w:pPr>
      <w:r>
        <w:rPr>
          <w:rFonts w:ascii="Arial Narrow" w:hAnsi="Arial Narrow" w:cs="Arial"/>
          <w:b/>
          <w:sz w:val="22"/>
          <w:szCs w:val="22"/>
        </w:rPr>
        <w:t>LOSING EARTH</w:t>
      </w:r>
    </w:p>
    <w:p w14:paraId="5356DB59" w14:textId="78D9250A" w:rsidR="00A90B8B" w:rsidRPr="00EE2102" w:rsidRDefault="00A90B8B" w:rsidP="008D363E">
      <w:pPr>
        <w:rPr>
          <w:rFonts w:ascii="Arial Narrow" w:hAnsi="Arial Narrow" w:cs="Arial"/>
          <w:sz w:val="22"/>
          <w:szCs w:val="22"/>
        </w:rPr>
      </w:pPr>
      <w:r w:rsidRPr="00EE2102">
        <w:rPr>
          <w:rFonts w:ascii="Arial Narrow" w:hAnsi="Arial Narrow" w:cs="Arial"/>
          <w:sz w:val="22"/>
          <w:szCs w:val="22"/>
        </w:rPr>
        <w:t xml:space="preserve">Nonfiction, </w:t>
      </w:r>
      <w:r w:rsidR="007767D4">
        <w:rPr>
          <w:rFonts w:ascii="Arial Narrow" w:hAnsi="Arial Narrow" w:cs="Arial"/>
          <w:sz w:val="22"/>
          <w:szCs w:val="22"/>
        </w:rPr>
        <w:t>April</w:t>
      </w:r>
      <w:r w:rsidRPr="00EE2102">
        <w:rPr>
          <w:rFonts w:ascii="Arial Narrow" w:hAnsi="Arial Narrow" w:cs="Arial"/>
          <w:sz w:val="22"/>
          <w:szCs w:val="22"/>
        </w:rPr>
        <w:t xml:space="preserve"> 201</w:t>
      </w:r>
      <w:r w:rsidR="00CD4279">
        <w:rPr>
          <w:rFonts w:ascii="Arial Narrow" w:hAnsi="Arial Narrow" w:cs="Arial"/>
          <w:sz w:val="22"/>
          <w:szCs w:val="22"/>
        </w:rPr>
        <w:t>9</w:t>
      </w:r>
      <w:r w:rsidRPr="00EE2102">
        <w:rPr>
          <w:rFonts w:ascii="Arial Narrow" w:hAnsi="Arial Narrow" w:cs="Arial"/>
          <w:sz w:val="22"/>
          <w:szCs w:val="22"/>
        </w:rPr>
        <w:t xml:space="preserve"> (</w:t>
      </w:r>
      <w:r w:rsidR="00142AA4" w:rsidRPr="00EE2102">
        <w:rPr>
          <w:rFonts w:ascii="Arial Narrow" w:hAnsi="Arial Narrow" w:cs="Arial"/>
          <w:sz w:val="22"/>
          <w:szCs w:val="22"/>
        </w:rPr>
        <w:t>partial manuscript</w:t>
      </w:r>
      <w:r w:rsidRPr="00EE2102">
        <w:rPr>
          <w:rFonts w:ascii="Arial Narrow" w:hAnsi="Arial Narrow" w:cs="Arial"/>
          <w:sz w:val="22"/>
          <w:szCs w:val="22"/>
        </w:rPr>
        <w:t xml:space="preserve"> </w:t>
      </w:r>
      <w:r w:rsidR="008D4C78">
        <w:rPr>
          <w:rFonts w:ascii="Arial Narrow" w:hAnsi="Arial Narrow" w:cs="Arial"/>
          <w:sz w:val="22"/>
          <w:szCs w:val="22"/>
        </w:rPr>
        <w:t xml:space="preserve">and outline </w:t>
      </w:r>
      <w:r w:rsidRPr="00EE2102">
        <w:rPr>
          <w:rFonts w:ascii="Arial Narrow" w:hAnsi="Arial Narrow" w:cs="Arial"/>
          <w:sz w:val="22"/>
          <w:szCs w:val="22"/>
        </w:rPr>
        <w:t>available)</w:t>
      </w:r>
    </w:p>
    <w:p w14:paraId="0D620E08" w14:textId="05C10F6B" w:rsidR="00A90B8B" w:rsidRDefault="00A90B8B" w:rsidP="00A90B8B">
      <w:pPr>
        <w:rPr>
          <w:rFonts w:ascii="Arial Narrow" w:hAnsi="Arial Narrow" w:cs="Arial"/>
          <w:b/>
          <w:sz w:val="22"/>
          <w:szCs w:val="22"/>
        </w:rPr>
      </w:pPr>
      <w:r>
        <w:rPr>
          <w:rFonts w:ascii="Arial Narrow" w:hAnsi="Arial Narrow" w:cs="Arial"/>
          <w:b/>
          <w:sz w:val="22"/>
          <w:szCs w:val="22"/>
        </w:rPr>
        <w:t>MCD/FSG</w:t>
      </w:r>
    </w:p>
    <w:p w14:paraId="0C4AA76E" w14:textId="77777777" w:rsidR="00A90B8B" w:rsidRDefault="00A90B8B" w:rsidP="00A90B8B">
      <w:pPr>
        <w:rPr>
          <w:rFonts w:ascii="Arial Narrow" w:hAnsi="Arial Narrow" w:cs="Arial"/>
          <w:sz w:val="22"/>
          <w:szCs w:val="22"/>
        </w:rPr>
      </w:pPr>
    </w:p>
    <w:p w14:paraId="2705D7BE" w14:textId="497B789C" w:rsidR="00A90B8B" w:rsidRDefault="00650F25" w:rsidP="00B85654">
      <w:pPr>
        <w:rPr>
          <w:rFonts w:ascii="Arial Narrow" w:hAnsi="Arial Narrow" w:cs="Arial"/>
          <w:sz w:val="22"/>
          <w:szCs w:val="22"/>
        </w:rPr>
      </w:pPr>
      <w:r>
        <w:rPr>
          <w:rFonts w:ascii="Arial Narrow" w:hAnsi="Arial Narrow" w:cs="Arial"/>
          <w:sz w:val="22"/>
          <w:szCs w:val="22"/>
        </w:rPr>
        <w:t>Nat Rich tells the story of a small group</w:t>
      </w:r>
      <w:r w:rsidRPr="00650F25">
        <w:rPr>
          <w:rFonts w:ascii="Arial Narrow" w:hAnsi="Arial Narrow" w:cs="Arial"/>
          <w:sz w:val="22"/>
          <w:szCs w:val="22"/>
        </w:rPr>
        <w:t xml:space="preserve"> </w:t>
      </w:r>
      <w:r w:rsidRPr="00B85654">
        <w:rPr>
          <w:rFonts w:ascii="Arial Narrow" w:hAnsi="Arial Narrow" w:cs="Arial"/>
          <w:sz w:val="22"/>
          <w:szCs w:val="22"/>
        </w:rPr>
        <w:t>of American scientists, activists, and politicians who, between 1979 and 1989, tried to save the world from the ravages of climate change before it was too late</w:t>
      </w:r>
      <w:r>
        <w:rPr>
          <w:rFonts w:ascii="Arial Narrow" w:hAnsi="Arial Narrow" w:cs="Arial"/>
          <w:sz w:val="22"/>
          <w:szCs w:val="22"/>
        </w:rPr>
        <w:t xml:space="preserve">. First appearing as entire special issue of </w:t>
      </w:r>
      <w:r>
        <w:rPr>
          <w:rFonts w:ascii="Arial Narrow" w:hAnsi="Arial Narrow" w:cs="Arial"/>
          <w:i/>
          <w:sz w:val="22"/>
          <w:szCs w:val="22"/>
        </w:rPr>
        <w:t>the New York Times Magazine</w:t>
      </w:r>
      <w:r>
        <w:rPr>
          <w:rFonts w:ascii="Arial Narrow" w:hAnsi="Arial Narrow" w:cs="Arial"/>
          <w:sz w:val="22"/>
          <w:szCs w:val="22"/>
        </w:rPr>
        <w:t>,</w:t>
      </w:r>
      <w:r w:rsidR="00410B75">
        <w:rPr>
          <w:rFonts w:ascii="Arial Narrow" w:hAnsi="Arial Narrow" w:cs="Arial"/>
          <w:sz w:val="22"/>
          <w:szCs w:val="22"/>
        </w:rPr>
        <w:t xml:space="preserve"> this book-length edition will include a</w:t>
      </w:r>
      <w:r w:rsidR="00410B75" w:rsidRPr="00410B75">
        <w:rPr>
          <w:rFonts w:ascii="Arial" w:hAnsi="Arial" w:cs="Arial"/>
          <w:color w:val="222222"/>
          <w:sz w:val="19"/>
          <w:szCs w:val="19"/>
          <w:shd w:val="clear" w:color="auto" w:fill="FFFFFF"/>
        </w:rPr>
        <w:t xml:space="preserve"> </w:t>
      </w:r>
      <w:r w:rsidR="00410B75" w:rsidRPr="00410B75">
        <w:rPr>
          <w:rFonts w:ascii="Arial Narrow" w:hAnsi="Arial Narrow" w:cs="Arial"/>
          <w:sz w:val="22"/>
          <w:szCs w:val="22"/>
        </w:rPr>
        <w:t>significantly expanded narrative and a broader discussion of the current and fut</w:t>
      </w:r>
      <w:r w:rsidR="00410B75">
        <w:rPr>
          <w:rFonts w:ascii="Arial Narrow" w:hAnsi="Arial Narrow" w:cs="Arial"/>
          <w:sz w:val="22"/>
          <w:szCs w:val="22"/>
        </w:rPr>
        <w:t>ure state of the climate crisis. P</w:t>
      </w:r>
      <w:r>
        <w:rPr>
          <w:rFonts w:ascii="Arial Narrow" w:hAnsi="Arial Narrow" w:cs="Arial"/>
          <w:sz w:val="22"/>
          <w:szCs w:val="22"/>
        </w:rPr>
        <w:t>roduced with the</w:t>
      </w:r>
      <w:r w:rsidR="00410B75">
        <w:rPr>
          <w:rFonts w:ascii="Arial Narrow" w:hAnsi="Arial Narrow" w:cs="Arial"/>
          <w:sz w:val="22"/>
          <w:szCs w:val="22"/>
        </w:rPr>
        <w:t xml:space="preserve"> support of the Pulitzer Center, this </w:t>
      </w:r>
      <w:r>
        <w:rPr>
          <w:rFonts w:ascii="Arial Narrow" w:hAnsi="Arial Narrow" w:cs="Arial"/>
          <w:sz w:val="22"/>
          <w:szCs w:val="22"/>
        </w:rPr>
        <w:t xml:space="preserve">pulls from more than 18 months </w:t>
      </w:r>
      <w:r w:rsidRPr="00B85654">
        <w:rPr>
          <w:rFonts w:ascii="Arial Narrow" w:hAnsi="Arial Narrow" w:cs="Arial"/>
          <w:sz w:val="22"/>
          <w:szCs w:val="22"/>
        </w:rPr>
        <w:t>of original reporting, well over a hundred interviews, and thousands of archival documents, many previously unknown, from government and industry sources</w:t>
      </w:r>
      <w:r w:rsidR="00B85654" w:rsidRPr="00B85654">
        <w:rPr>
          <w:rFonts w:ascii="Arial Narrow" w:hAnsi="Arial Narrow" w:cs="Arial"/>
          <w:sz w:val="22"/>
          <w:szCs w:val="22"/>
        </w:rPr>
        <w:t>. In recounting the story of the decisive decade when humankind first gained a broad understanding o</w:t>
      </w:r>
      <w:r>
        <w:rPr>
          <w:rFonts w:ascii="Arial Narrow" w:hAnsi="Arial Narrow" w:cs="Arial"/>
          <w:sz w:val="22"/>
          <w:szCs w:val="22"/>
        </w:rPr>
        <w:t xml:space="preserve">f global warming, </w:t>
      </w:r>
      <w:r w:rsidRPr="00650F25">
        <w:rPr>
          <w:rFonts w:ascii="Arial Narrow" w:hAnsi="Arial Narrow" w:cs="Arial"/>
          <w:b/>
          <w:sz w:val="22"/>
          <w:szCs w:val="22"/>
        </w:rPr>
        <w:t>LOSING EARTH</w:t>
      </w:r>
      <w:r w:rsidR="00B85654" w:rsidRPr="00B85654">
        <w:rPr>
          <w:rFonts w:ascii="Arial Narrow" w:hAnsi="Arial Narrow" w:cs="Arial"/>
          <w:sz w:val="22"/>
          <w:szCs w:val="22"/>
        </w:rPr>
        <w:t xml:space="preserve"> raises difficult questions about human nature and the moral dimensions of climate change.</w:t>
      </w:r>
    </w:p>
    <w:p w14:paraId="39610DB4" w14:textId="77777777" w:rsidR="00410B75" w:rsidRDefault="00410B75" w:rsidP="00B85654">
      <w:pPr>
        <w:rPr>
          <w:rFonts w:ascii="Arial Narrow" w:hAnsi="Arial Narrow" w:cs="Arial"/>
          <w:sz w:val="22"/>
          <w:szCs w:val="22"/>
        </w:rPr>
      </w:pPr>
    </w:p>
    <w:p w14:paraId="5B5787A8" w14:textId="20CED97B" w:rsidR="00410B75" w:rsidRPr="00A90B8B" w:rsidRDefault="00410B75" w:rsidP="00B85654">
      <w:pPr>
        <w:rPr>
          <w:rFonts w:ascii="Arial Narrow" w:hAnsi="Arial Narrow" w:cs="Arial"/>
          <w:sz w:val="22"/>
          <w:szCs w:val="22"/>
        </w:rPr>
      </w:pPr>
      <w:r w:rsidRPr="00410B75">
        <w:rPr>
          <w:rFonts w:ascii="Arial Narrow" w:hAnsi="Arial Narrow" w:cs="Arial"/>
          <w:sz w:val="22"/>
          <w:szCs w:val="22"/>
        </w:rPr>
        <w:t xml:space="preserve">Academy Award-winning producer Steve </w:t>
      </w:r>
      <w:proofErr w:type="spellStart"/>
      <w:r w:rsidRPr="00410B75">
        <w:rPr>
          <w:rFonts w:ascii="Arial Narrow" w:hAnsi="Arial Narrow" w:cs="Arial"/>
          <w:sz w:val="22"/>
          <w:szCs w:val="22"/>
        </w:rPr>
        <w:t>Golin</w:t>
      </w:r>
      <w:proofErr w:type="spellEnd"/>
      <w:r w:rsidRPr="00410B75">
        <w:rPr>
          <w:rFonts w:ascii="Arial Narrow" w:hAnsi="Arial Narrow" w:cs="Arial"/>
          <w:sz w:val="22"/>
          <w:szCs w:val="22"/>
        </w:rPr>
        <w:t xml:space="preserve"> (</w:t>
      </w:r>
      <w:r w:rsidRPr="00410B75">
        <w:rPr>
          <w:rFonts w:ascii="Arial Narrow" w:hAnsi="Arial Narrow" w:cs="Arial"/>
          <w:i/>
          <w:iCs/>
          <w:sz w:val="22"/>
          <w:szCs w:val="22"/>
        </w:rPr>
        <w:t>Spotlight</w:t>
      </w:r>
      <w:r w:rsidRPr="00410B75">
        <w:rPr>
          <w:rFonts w:ascii="Arial Narrow" w:hAnsi="Arial Narrow" w:cs="Arial"/>
          <w:sz w:val="22"/>
          <w:szCs w:val="22"/>
        </w:rPr>
        <w:t>)</w:t>
      </w:r>
      <w:r>
        <w:rPr>
          <w:rFonts w:ascii="Arial Narrow" w:hAnsi="Arial Narrow" w:cs="Arial"/>
          <w:sz w:val="22"/>
          <w:szCs w:val="22"/>
        </w:rPr>
        <w:t xml:space="preserve"> and Nat Rich will be producing a project based on this work, produced by Apple and Anonymous Content. </w:t>
      </w:r>
    </w:p>
    <w:p w14:paraId="4629CCF5" w14:textId="77777777" w:rsidR="00A90B8B" w:rsidRPr="00257EC4" w:rsidRDefault="00A90B8B" w:rsidP="00A90B8B">
      <w:pPr>
        <w:jc w:val="center"/>
        <w:rPr>
          <w:rFonts w:ascii="Arial Narrow" w:hAnsi="Arial Narrow" w:cs="Arial"/>
          <w:sz w:val="22"/>
          <w:szCs w:val="22"/>
        </w:rPr>
      </w:pPr>
    </w:p>
    <w:p w14:paraId="14AA49E6" w14:textId="6920041C" w:rsidR="00A90B8B" w:rsidRDefault="00A90B8B" w:rsidP="00A90B8B">
      <w:pPr>
        <w:rPr>
          <w:rFonts w:ascii="Arial Narrow" w:hAnsi="Arial Narrow" w:cs="Arial"/>
          <w:sz w:val="22"/>
          <w:szCs w:val="22"/>
        </w:rPr>
      </w:pPr>
      <w:r w:rsidRPr="00A90B8B">
        <w:rPr>
          <w:rFonts w:ascii="Arial Narrow" w:hAnsi="Arial Narrow" w:cs="Arial"/>
          <w:b/>
          <w:bCs/>
          <w:sz w:val="22"/>
          <w:szCs w:val="22"/>
        </w:rPr>
        <w:t>Nathaniel Rich</w:t>
      </w:r>
      <w:r w:rsidRPr="00A90B8B">
        <w:rPr>
          <w:rFonts w:ascii="Arial Narrow" w:hAnsi="Arial Narrow" w:cs="Arial"/>
          <w:sz w:val="22"/>
          <w:szCs w:val="22"/>
        </w:rPr>
        <w:t xml:space="preserve"> is the author of </w:t>
      </w:r>
      <w:r>
        <w:rPr>
          <w:rFonts w:ascii="Arial Narrow" w:hAnsi="Arial Narrow" w:cs="Arial"/>
          <w:sz w:val="22"/>
          <w:szCs w:val="22"/>
        </w:rPr>
        <w:t>three</w:t>
      </w:r>
      <w:r w:rsidRPr="00A90B8B">
        <w:rPr>
          <w:rFonts w:ascii="Arial Narrow" w:hAnsi="Arial Narrow" w:cs="Arial"/>
          <w:sz w:val="22"/>
          <w:szCs w:val="22"/>
        </w:rPr>
        <w:t xml:space="preserve"> novels:</w:t>
      </w:r>
      <w:r>
        <w:rPr>
          <w:rFonts w:ascii="Arial Narrow" w:hAnsi="Arial Narrow" w:cs="Arial"/>
          <w:sz w:val="22"/>
          <w:szCs w:val="22"/>
        </w:rPr>
        <w:t xml:space="preserve"> </w:t>
      </w:r>
      <w:r>
        <w:rPr>
          <w:rFonts w:ascii="Arial Narrow" w:hAnsi="Arial Narrow" w:cs="Arial"/>
          <w:i/>
          <w:sz w:val="22"/>
          <w:szCs w:val="22"/>
        </w:rPr>
        <w:t>King Zeno,</w:t>
      </w:r>
      <w:r w:rsidRPr="00A90B8B">
        <w:rPr>
          <w:rFonts w:ascii="Arial Narrow" w:hAnsi="Arial Narrow" w:cs="Arial"/>
          <w:sz w:val="22"/>
          <w:szCs w:val="22"/>
        </w:rPr>
        <w:t> </w:t>
      </w:r>
      <w:r w:rsidRPr="00A90B8B">
        <w:rPr>
          <w:rFonts w:ascii="Arial Narrow" w:hAnsi="Arial Narrow" w:cs="Arial"/>
          <w:i/>
          <w:iCs/>
          <w:sz w:val="22"/>
          <w:szCs w:val="22"/>
        </w:rPr>
        <w:t xml:space="preserve">Odds </w:t>
      </w:r>
      <w:proofErr w:type="gramStart"/>
      <w:r w:rsidRPr="00A90B8B">
        <w:rPr>
          <w:rFonts w:ascii="Arial Narrow" w:hAnsi="Arial Narrow" w:cs="Arial"/>
          <w:i/>
          <w:iCs/>
          <w:sz w:val="22"/>
          <w:szCs w:val="22"/>
        </w:rPr>
        <w:t>Against</w:t>
      </w:r>
      <w:proofErr w:type="gramEnd"/>
      <w:r w:rsidRPr="00A90B8B">
        <w:rPr>
          <w:rFonts w:ascii="Arial Narrow" w:hAnsi="Arial Narrow" w:cs="Arial"/>
          <w:i/>
          <w:iCs/>
          <w:sz w:val="22"/>
          <w:szCs w:val="22"/>
        </w:rPr>
        <w:t xml:space="preserve"> Tomorrow</w:t>
      </w:r>
      <w:r w:rsidRPr="00A90B8B">
        <w:rPr>
          <w:rFonts w:ascii="Arial Narrow" w:hAnsi="Arial Narrow" w:cs="Arial"/>
          <w:sz w:val="22"/>
          <w:szCs w:val="22"/>
        </w:rPr>
        <w:t> and </w:t>
      </w:r>
      <w:r w:rsidRPr="00A90B8B">
        <w:rPr>
          <w:rFonts w:ascii="Arial Narrow" w:hAnsi="Arial Narrow" w:cs="Arial"/>
          <w:i/>
          <w:iCs/>
          <w:sz w:val="22"/>
          <w:szCs w:val="22"/>
        </w:rPr>
        <w:t>The Mayor’s Tongue</w:t>
      </w:r>
      <w:r w:rsidRPr="00A90B8B">
        <w:rPr>
          <w:rFonts w:ascii="Arial Narrow" w:hAnsi="Arial Narrow" w:cs="Arial"/>
          <w:sz w:val="22"/>
          <w:szCs w:val="22"/>
        </w:rPr>
        <w:t>. He is a contributing writer at </w:t>
      </w:r>
      <w:r w:rsidRPr="00A90B8B">
        <w:rPr>
          <w:rFonts w:ascii="Arial Narrow" w:hAnsi="Arial Narrow" w:cs="Arial"/>
          <w:i/>
          <w:iCs/>
          <w:sz w:val="22"/>
          <w:szCs w:val="22"/>
        </w:rPr>
        <w:t>The New York Times Magazine</w:t>
      </w:r>
      <w:r w:rsidRPr="00A90B8B">
        <w:rPr>
          <w:rFonts w:ascii="Arial Narrow" w:hAnsi="Arial Narrow" w:cs="Arial"/>
          <w:sz w:val="22"/>
          <w:szCs w:val="22"/>
        </w:rPr>
        <w:t> and his essays have appeared in </w:t>
      </w:r>
      <w:r w:rsidRPr="00A90B8B">
        <w:rPr>
          <w:rFonts w:ascii="Arial Narrow" w:hAnsi="Arial Narrow" w:cs="Arial"/>
          <w:i/>
          <w:iCs/>
          <w:sz w:val="22"/>
          <w:szCs w:val="22"/>
        </w:rPr>
        <w:t>The New York Review of Books</w:t>
      </w:r>
      <w:r w:rsidRPr="00A90B8B">
        <w:rPr>
          <w:rFonts w:ascii="Arial Narrow" w:hAnsi="Arial Narrow" w:cs="Arial"/>
          <w:sz w:val="22"/>
          <w:szCs w:val="22"/>
        </w:rPr>
        <w:t>, </w:t>
      </w:r>
      <w:r w:rsidRPr="00A90B8B">
        <w:rPr>
          <w:rFonts w:ascii="Arial Narrow" w:hAnsi="Arial Narrow" w:cs="Arial"/>
          <w:i/>
          <w:iCs/>
          <w:sz w:val="22"/>
          <w:szCs w:val="22"/>
        </w:rPr>
        <w:t>The Atlantic</w:t>
      </w:r>
      <w:r w:rsidRPr="00A90B8B">
        <w:rPr>
          <w:rFonts w:ascii="Arial Narrow" w:hAnsi="Arial Narrow" w:cs="Arial"/>
          <w:sz w:val="22"/>
          <w:szCs w:val="22"/>
        </w:rPr>
        <w:t>,</w:t>
      </w:r>
      <w:r w:rsidRPr="00A90B8B">
        <w:rPr>
          <w:rFonts w:ascii="Arial Narrow" w:hAnsi="Arial Narrow" w:cs="Arial"/>
          <w:i/>
          <w:iCs/>
          <w:sz w:val="22"/>
          <w:szCs w:val="22"/>
        </w:rPr>
        <w:t> Harper’s Magazine</w:t>
      </w:r>
      <w:r w:rsidRPr="00A90B8B">
        <w:rPr>
          <w:rFonts w:ascii="Arial Narrow" w:hAnsi="Arial Narrow" w:cs="Arial"/>
          <w:sz w:val="22"/>
          <w:szCs w:val="22"/>
        </w:rPr>
        <w:t>, </w:t>
      </w:r>
      <w:r w:rsidRPr="00A90B8B">
        <w:rPr>
          <w:rFonts w:ascii="Arial Narrow" w:hAnsi="Arial Narrow" w:cs="Arial"/>
          <w:i/>
          <w:iCs/>
          <w:sz w:val="22"/>
          <w:szCs w:val="22"/>
        </w:rPr>
        <w:t>Rolling Stone</w:t>
      </w:r>
      <w:r w:rsidRPr="00A90B8B">
        <w:rPr>
          <w:rFonts w:ascii="Arial Narrow" w:hAnsi="Arial Narrow" w:cs="Arial"/>
          <w:sz w:val="22"/>
          <w:szCs w:val="22"/>
        </w:rPr>
        <w:t>, and</w:t>
      </w:r>
      <w:r w:rsidRPr="00A90B8B">
        <w:rPr>
          <w:rFonts w:ascii="Arial Narrow" w:hAnsi="Arial Narrow" w:cs="Arial"/>
          <w:i/>
          <w:iCs/>
          <w:sz w:val="22"/>
          <w:szCs w:val="22"/>
        </w:rPr>
        <w:t> The Daily Beast</w:t>
      </w:r>
      <w:r w:rsidRPr="00A90B8B">
        <w:rPr>
          <w:rFonts w:ascii="Arial Narrow" w:hAnsi="Arial Narrow" w:cs="Arial"/>
          <w:sz w:val="22"/>
          <w:szCs w:val="22"/>
        </w:rPr>
        <w:t>. He is also the author of a book about film noir, </w:t>
      </w:r>
      <w:r w:rsidRPr="00A90B8B">
        <w:rPr>
          <w:rFonts w:ascii="Arial Narrow" w:hAnsi="Arial Narrow" w:cs="Arial"/>
          <w:i/>
          <w:iCs/>
          <w:sz w:val="22"/>
          <w:szCs w:val="22"/>
        </w:rPr>
        <w:t>San Francisco Noir: The City in Film Noir from 1940 to the Present</w:t>
      </w:r>
      <w:r w:rsidRPr="00A90B8B">
        <w:rPr>
          <w:rFonts w:ascii="Arial Narrow" w:hAnsi="Arial Narrow" w:cs="Arial"/>
          <w:sz w:val="22"/>
          <w:szCs w:val="22"/>
        </w:rPr>
        <w:t>. He lives in New Orleans.</w:t>
      </w:r>
    </w:p>
    <w:p w14:paraId="63E1C4A2" w14:textId="77777777" w:rsidR="00A90B8B" w:rsidRDefault="00A90B8B" w:rsidP="00A90B8B">
      <w:pPr>
        <w:jc w:val="center"/>
        <w:rPr>
          <w:rFonts w:ascii="Arial Narrow" w:hAnsi="Arial Narrow" w:cs="Arial"/>
          <w:sz w:val="22"/>
          <w:szCs w:val="22"/>
        </w:rPr>
      </w:pPr>
    </w:p>
    <w:p w14:paraId="51EF3F4B" w14:textId="77777777" w:rsidR="00410B75" w:rsidRPr="00257EC4" w:rsidRDefault="00410B75" w:rsidP="00A90B8B">
      <w:pPr>
        <w:jc w:val="center"/>
        <w:rPr>
          <w:rFonts w:ascii="Arial Narrow" w:hAnsi="Arial Narrow" w:cs="Arial"/>
          <w:sz w:val="22"/>
          <w:szCs w:val="22"/>
        </w:rPr>
      </w:pPr>
    </w:p>
    <w:p w14:paraId="574AAF52" w14:textId="3A7A113C" w:rsidR="00A90B8B" w:rsidRPr="00A90B8B" w:rsidRDefault="00A90B8B" w:rsidP="00A90B8B">
      <w:pPr>
        <w:jc w:val="center"/>
        <w:rPr>
          <w:rFonts w:ascii="Arial Narrow" w:hAnsi="Arial Narrow" w:cs="Arial"/>
          <w:b/>
          <w:sz w:val="22"/>
          <w:szCs w:val="22"/>
        </w:rPr>
      </w:pPr>
      <w:r w:rsidRPr="00A90B8B">
        <w:rPr>
          <w:rFonts w:ascii="Arial Narrow" w:hAnsi="Arial Narrow" w:cs="Arial"/>
          <w:sz w:val="22"/>
          <w:szCs w:val="22"/>
        </w:rPr>
        <w:t>Praise for </w:t>
      </w:r>
      <w:r w:rsidRPr="00A90B8B">
        <w:rPr>
          <w:rFonts w:ascii="Arial Narrow" w:hAnsi="Arial Narrow" w:cs="Arial"/>
          <w:i/>
          <w:iCs/>
          <w:sz w:val="22"/>
          <w:szCs w:val="22"/>
        </w:rPr>
        <w:t>Odds Against Tomorrow</w:t>
      </w:r>
      <w:proofErr w:type="gramStart"/>
      <w:r w:rsidR="00410B75">
        <w:rPr>
          <w:rFonts w:ascii="Arial Narrow" w:hAnsi="Arial Narrow" w:cs="Arial"/>
          <w:i/>
          <w:iCs/>
          <w:sz w:val="22"/>
          <w:szCs w:val="22"/>
        </w:rPr>
        <w:t>:</w:t>
      </w:r>
      <w:proofErr w:type="gramEnd"/>
      <w:r w:rsidRPr="00A90B8B">
        <w:rPr>
          <w:rFonts w:ascii="Arial Narrow" w:hAnsi="Arial Narrow" w:cs="Arial"/>
          <w:sz w:val="22"/>
          <w:szCs w:val="22"/>
        </w:rPr>
        <w:br/>
      </w:r>
      <w:r w:rsidRPr="00A90B8B">
        <w:rPr>
          <w:rFonts w:ascii="Arial Narrow" w:hAnsi="Arial Narrow" w:cs="Arial"/>
          <w:sz w:val="22"/>
          <w:szCs w:val="22"/>
        </w:rPr>
        <w:br/>
        <w:t xml:space="preserve">“[Rich’s] precise, journalistic prose is that of, in Saul Bellow’s words, ‘a first-class </w:t>
      </w:r>
      <w:proofErr w:type="spellStart"/>
      <w:r w:rsidRPr="00A90B8B">
        <w:rPr>
          <w:rFonts w:ascii="Arial Narrow" w:hAnsi="Arial Narrow" w:cs="Arial"/>
          <w:sz w:val="22"/>
          <w:szCs w:val="22"/>
        </w:rPr>
        <w:t>noticer</w:t>
      </w:r>
      <w:proofErr w:type="spellEnd"/>
      <w:r w:rsidRPr="00A90B8B">
        <w:rPr>
          <w:rFonts w:ascii="Arial Narrow" w:hAnsi="Arial Narrow" w:cs="Arial"/>
          <w:sz w:val="22"/>
          <w:szCs w:val="22"/>
        </w:rPr>
        <w:t>’ . . . Any sentence from Rich is worth reading, any thought worth pondering in this ambitious novel of ideas about the way we die now.” —Teddy Wayne, </w:t>
      </w:r>
      <w:r w:rsidRPr="00A90B8B">
        <w:rPr>
          <w:rFonts w:ascii="Arial Narrow" w:hAnsi="Arial Narrow" w:cs="Arial"/>
          <w:b/>
          <w:i/>
          <w:iCs/>
          <w:sz w:val="22"/>
          <w:szCs w:val="22"/>
        </w:rPr>
        <w:t>The New York Times Book Review</w:t>
      </w:r>
      <w:r w:rsidRPr="00A90B8B">
        <w:rPr>
          <w:rFonts w:ascii="Arial Narrow" w:hAnsi="Arial Narrow" w:cs="Arial"/>
          <w:sz w:val="22"/>
          <w:szCs w:val="22"/>
        </w:rPr>
        <w:br/>
      </w:r>
      <w:r w:rsidRPr="00A90B8B">
        <w:rPr>
          <w:rFonts w:ascii="Arial Narrow" w:hAnsi="Arial Narrow" w:cs="Arial"/>
          <w:sz w:val="22"/>
          <w:szCs w:val="22"/>
        </w:rPr>
        <w:br/>
        <w:t xml:space="preserve">“Rich is a gifted caricaturist and a gifted </w:t>
      </w:r>
      <w:proofErr w:type="spellStart"/>
      <w:r w:rsidRPr="00A90B8B">
        <w:rPr>
          <w:rFonts w:ascii="Arial Narrow" w:hAnsi="Arial Narrow" w:cs="Arial"/>
          <w:sz w:val="22"/>
          <w:szCs w:val="22"/>
        </w:rPr>
        <w:t>apocalyptist</w:t>
      </w:r>
      <w:proofErr w:type="spellEnd"/>
      <w:r w:rsidRPr="00A90B8B">
        <w:rPr>
          <w:rFonts w:ascii="Arial Narrow" w:hAnsi="Arial Narrow" w:cs="Arial"/>
          <w:sz w:val="22"/>
          <w:szCs w:val="22"/>
        </w:rPr>
        <w:t xml:space="preserve">. His descriptions of the vagaries of both nature and human nature are stark, fresh, and convincing, full of surprise and recognition as both good comedy and good terror must be.” —Cathleen </w:t>
      </w:r>
      <w:proofErr w:type="spellStart"/>
      <w:r w:rsidRPr="00A90B8B">
        <w:rPr>
          <w:rFonts w:ascii="Arial Narrow" w:hAnsi="Arial Narrow" w:cs="Arial"/>
          <w:sz w:val="22"/>
          <w:szCs w:val="22"/>
        </w:rPr>
        <w:t>Schine</w:t>
      </w:r>
      <w:proofErr w:type="spellEnd"/>
      <w:r w:rsidRPr="00A90B8B">
        <w:rPr>
          <w:rFonts w:ascii="Arial Narrow" w:hAnsi="Arial Narrow" w:cs="Arial"/>
          <w:sz w:val="22"/>
          <w:szCs w:val="22"/>
        </w:rPr>
        <w:t>, </w:t>
      </w:r>
      <w:r w:rsidRPr="00A90B8B">
        <w:rPr>
          <w:rFonts w:ascii="Arial Narrow" w:hAnsi="Arial Narrow" w:cs="Arial"/>
          <w:b/>
          <w:i/>
          <w:iCs/>
          <w:sz w:val="22"/>
          <w:szCs w:val="22"/>
        </w:rPr>
        <w:t>The New York Review of Books</w:t>
      </w:r>
      <w:r w:rsidRPr="00A90B8B">
        <w:rPr>
          <w:rFonts w:ascii="Arial Narrow" w:hAnsi="Arial Narrow" w:cs="Arial"/>
          <w:sz w:val="22"/>
          <w:szCs w:val="22"/>
        </w:rPr>
        <w:br/>
      </w:r>
      <w:r w:rsidRPr="00A90B8B">
        <w:rPr>
          <w:rFonts w:ascii="Arial Narrow" w:hAnsi="Arial Narrow" w:cs="Arial"/>
          <w:sz w:val="22"/>
          <w:szCs w:val="22"/>
        </w:rPr>
        <w:br/>
        <w:t>“Nathaniel Rich has written what may be the first great climate-change novel.” —</w:t>
      </w:r>
      <w:r w:rsidRPr="00A90B8B">
        <w:rPr>
          <w:rFonts w:ascii="Arial Narrow" w:hAnsi="Arial Narrow" w:cs="Arial"/>
          <w:b/>
          <w:i/>
          <w:iCs/>
          <w:sz w:val="22"/>
          <w:szCs w:val="22"/>
        </w:rPr>
        <w:t>Rolling Stone</w:t>
      </w:r>
    </w:p>
    <w:p w14:paraId="6734B2CF" w14:textId="77777777" w:rsidR="00A90B8B" w:rsidRPr="00257EC4" w:rsidRDefault="00A90B8B" w:rsidP="00A90B8B">
      <w:pPr>
        <w:jc w:val="center"/>
        <w:rPr>
          <w:rFonts w:ascii="Arial Narrow" w:hAnsi="Arial Narrow" w:cs="Arial"/>
          <w:sz w:val="22"/>
          <w:szCs w:val="22"/>
        </w:rPr>
      </w:pPr>
    </w:p>
    <w:p w14:paraId="17E93EDC" w14:textId="675FD304" w:rsidR="00A90B8B" w:rsidRPr="007D4993" w:rsidRDefault="00A90B8B"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r w:rsidRPr="007D4993">
        <w:rPr>
          <w:rFonts w:ascii="Arial Narrow" w:hAnsi="Arial Narrow" w:cs="Arial"/>
          <w:sz w:val="22"/>
          <w:szCs w:val="22"/>
          <w:lang w:eastAsia="en-US"/>
        </w:rPr>
        <w:t xml:space="preserve">Praise for </w:t>
      </w:r>
      <w:r w:rsidR="00410B75" w:rsidRPr="00410B75">
        <w:rPr>
          <w:rFonts w:ascii="Arial Narrow" w:hAnsi="Arial Narrow" w:cs="Arial"/>
          <w:i/>
          <w:sz w:val="22"/>
          <w:szCs w:val="22"/>
          <w:lang w:eastAsia="en-US"/>
        </w:rPr>
        <w:t>King Zeno</w:t>
      </w:r>
      <w:r w:rsidRPr="007D4993">
        <w:rPr>
          <w:rFonts w:ascii="Arial Narrow" w:hAnsi="Arial Narrow" w:cs="Arial"/>
          <w:sz w:val="22"/>
          <w:szCs w:val="22"/>
          <w:lang w:eastAsia="en-US"/>
        </w:rPr>
        <w:t>:</w:t>
      </w:r>
    </w:p>
    <w:p w14:paraId="6A1D3A89" w14:textId="77777777" w:rsidR="00A90B8B" w:rsidRPr="007D4993" w:rsidRDefault="00A90B8B"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p>
    <w:p w14:paraId="1AE11AA0" w14:textId="5C5AC0CB" w:rsidR="00A90B8B" w:rsidRDefault="00A90B8B"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r w:rsidRPr="007D4993">
        <w:rPr>
          <w:rFonts w:ascii="Arial Narrow" w:hAnsi="Arial Narrow" w:cs="Arial"/>
          <w:sz w:val="22"/>
          <w:szCs w:val="22"/>
          <w:lang w:eastAsia="en-US"/>
        </w:rPr>
        <w:t xml:space="preserve">“The novel, like a city, somehow coheres, as Rich never loses control of the riotous raw material . . . Rich is a gifted portraitist of his three main characters . . . This is a novel with a high body count, but it has far too much energy ever to feel morbid.” —Chris </w:t>
      </w:r>
      <w:proofErr w:type="spellStart"/>
      <w:r w:rsidRPr="007D4993">
        <w:rPr>
          <w:rFonts w:ascii="Arial Narrow" w:hAnsi="Arial Narrow" w:cs="Arial"/>
          <w:sz w:val="22"/>
          <w:szCs w:val="22"/>
          <w:lang w:eastAsia="en-US"/>
        </w:rPr>
        <w:t>Bachelder</w:t>
      </w:r>
      <w:proofErr w:type="spellEnd"/>
      <w:r w:rsidRPr="007D4993">
        <w:rPr>
          <w:rFonts w:ascii="Arial Narrow" w:hAnsi="Arial Narrow" w:cs="Arial"/>
          <w:sz w:val="22"/>
          <w:szCs w:val="22"/>
          <w:lang w:eastAsia="en-US"/>
        </w:rPr>
        <w:t>, </w:t>
      </w:r>
      <w:r w:rsidRPr="007D4993">
        <w:rPr>
          <w:rFonts w:ascii="Arial Narrow" w:hAnsi="Arial Narrow" w:cs="Arial"/>
          <w:b/>
          <w:i/>
          <w:iCs/>
          <w:sz w:val="22"/>
          <w:szCs w:val="22"/>
          <w:lang w:eastAsia="en-US"/>
        </w:rPr>
        <w:t>The New York Times Book Review</w:t>
      </w:r>
      <w:r w:rsidRPr="000C436E">
        <w:rPr>
          <w:rFonts w:ascii="Arial Narrow" w:hAnsi="Arial Narrow" w:cs="Arial"/>
          <w:sz w:val="12"/>
          <w:szCs w:val="22"/>
          <w:lang w:eastAsia="en-US"/>
        </w:rPr>
        <w:br/>
      </w:r>
      <w:r w:rsidRPr="000C436E">
        <w:rPr>
          <w:rFonts w:ascii="Arial Narrow" w:hAnsi="Arial Narrow" w:cs="Arial"/>
          <w:sz w:val="14"/>
          <w:szCs w:val="22"/>
          <w:lang w:eastAsia="en-US"/>
        </w:rPr>
        <w:br/>
      </w:r>
      <w:r w:rsidRPr="007D4993">
        <w:rPr>
          <w:rFonts w:ascii="Arial Narrow" w:hAnsi="Arial Narrow" w:cs="Arial"/>
          <w:sz w:val="22"/>
          <w:szCs w:val="22"/>
          <w:lang w:eastAsia="en-US"/>
        </w:rPr>
        <w:t>“[</w:t>
      </w:r>
      <w:r w:rsidRPr="007D4993">
        <w:rPr>
          <w:rFonts w:ascii="Arial Narrow" w:hAnsi="Arial Narrow" w:cs="Arial"/>
          <w:i/>
          <w:iCs/>
          <w:sz w:val="22"/>
          <w:szCs w:val="22"/>
          <w:lang w:eastAsia="en-US"/>
        </w:rPr>
        <w:t>King Zeno</w:t>
      </w:r>
      <w:r w:rsidRPr="007D4993">
        <w:rPr>
          <w:rFonts w:ascii="Arial Narrow" w:hAnsi="Arial Narrow" w:cs="Arial"/>
          <w:sz w:val="22"/>
          <w:szCs w:val="22"/>
          <w:lang w:eastAsia="en-US"/>
        </w:rPr>
        <w:t>] excels at immersing the reader in the narrative.” —</w:t>
      </w:r>
      <w:r w:rsidRPr="007D4993">
        <w:rPr>
          <w:rFonts w:ascii="Arial Narrow" w:hAnsi="Arial Narrow" w:cs="Arial"/>
          <w:b/>
          <w:i/>
          <w:iCs/>
          <w:sz w:val="22"/>
          <w:szCs w:val="22"/>
          <w:lang w:eastAsia="en-US"/>
        </w:rPr>
        <w:t>Publishers Weekly</w:t>
      </w:r>
      <w:r w:rsidRPr="007D4993">
        <w:rPr>
          <w:rFonts w:ascii="Arial Narrow" w:hAnsi="Arial Narrow" w:cs="Arial"/>
          <w:sz w:val="22"/>
          <w:szCs w:val="22"/>
          <w:lang w:eastAsia="en-US"/>
        </w:rPr>
        <w:br/>
      </w:r>
    </w:p>
    <w:p w14:paraId="44A03A74" w14:textId="77777777" w:rsidR="00410B75" w:rsidRPr="007D4993" w:rsidRDefault="00410B75"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lang w:eastAsia="en-US"/>
        </w:rPr>
      </w:pPr>
    </w:p>
    <w:p w14:paraId="6F836647" w14:textId="1CB9D4BD" w:rsidR="008D4C78" w:rsidRPr="008D4C78" w:rsidRDefault="008D4C78"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8D4C78">
        <w:rPr>
          <w:rFonts w:ascii="Arial Narrow" w:hAnsi="Arial Narrow" w:cs="Arial"/>
          <w:sz w:val="22"/>
          <w:szCs w:val="22"/>
        </w:rPr>
        <w:t>British rights: Picador UK</w:t>
      </w:r>
    </w:p>
    <w:p w14:paraId="48C71B68" w14:textId="570ED80E" w:rsidR="00A90B8B" w:rsidRDefault="008D4C78" w:rsidP="00A90B8B">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Pr>
          <w:rFonts w:ascii="Arial Narrow" w:hAnsi="Arial Narrow" w:cs="Arial"/>
          <w:b/>
          <w:sz w:val="22"/>
          <w:szCs w:val="22"/>
        </w:rPr>
        <w:t>Translation</w:t>
      </w:r>
      <w:r w:rsidR="00A90B8B" w:rsidRPr="007D4993">
        <w:rPr>
          <w:rFonts w:ascii="Arial Narrow" w:hAnsi="Arial Narrow" w:cs="Arial"/>
          <w:b/>
          <w:sz w:val="22"/>
          <w:szCs w:val="22"/>
        </w:rPr>
        <w:t xml:space="preserve"> rights: FSG</w:t>
      </w:r>
    </w:p>
    <w:p w14:paraId="0DF66DC9" w14:textId="41DE6726" w:rsidR="007767D4" w:rsidRPr="00A90B8B" w:rsidRDefault="007767D4" w:rsidP="007767D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b/>
          <w:sz w:val="22"/>
          <w:szCs w:val="22"/>
        </w:rPr>
        <w:t>French</w:t>
      </w:r>
      <w:r>
        <w:rPr>
          <w:rFonts w:ascii="Arial Narrow" w:hAnsi="Arial Narrow" w:cs="Arial"/>
          <w:sz w:val="22"/>
          <w:szCs w:val="22"/>
        </w:rPr>
        <w:t>/</w:t>
      </w:r>
      <w:r w:rsidRPr="007767D4">
        <w:rPr>
          <w:rFonts w:ascii="Arial Narrow" w:hAnsi="Arial Narrow" w:cs="Arial"/>
          <w:sz w:val="22"/>
          <w:szCs w:val="22"/>
        </w:rPr>
        <w:t xml:space="preserve"> </w:t>
      </w:r>
      <w:r>
        <w:rPr>
          <w:rFonts w:ascii="Arial Narrow" w:hAnsi="Arial Narrow" w:cs="Arial"/>
          <w:sz w:val="22"/>
          <w:szCs w:val="22"/>
        </w:rPr>
        <w:t>Editions de Sous-Sol</w:t>
      </w:r>
    </w:p>
    <w:p w14:paraId="622F1E09" w14:textId="77777777" w:rsidR="00410B75" w:rsidRPr="007D4993" w:rsidRDefault="00410B75" w:rsidP="00A90B8B">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p>
    <w:p w14:paraId="72FFE4E8" w14:textId="04274F9A" w:rsidR="00A90B8B" w:rsidRPr="00A90B8B" w:rsidRDefault="00A90B8B" w:rsidP="00A90B8B">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Rights sold</w:t>
      </w:r>
      <w:r>
        <w:rPr>
          <w:rFonts w:ascii="Arial Narrow" w:hAnsi="Arial Narrow" w:cs="Arial"/>
          <w:sz w:val="22"/>
          <w:szCs w:val="22"/>
        </w:rPr>
        <w:t xml:space="preserve">, </w:t>
      </w:r>
      <w:r>
        <w:rPr>
          <w:rFonts w:ascii="Arial Narrow" w:hAnsi="Arial Narrow" w:cs="Arial"/>
          <w:i/>
          <w:sz w:val="22"/>
          <w:szCs w:val="22"/>
        </w:rPr>
        <w:t>King Zeno</w:t>
      </w:r>
      <w:r w:rsidRPr="007D4993">
        <w:rPr>
          <w:rFonts w:ascii="Arial Narrow" w:hAnsi="Arial Narrow" w:cs="Arial"/>
          <w:sz w:val="22"/>
          <w:szCs w:val="22"/>
        </w:rPr>
        <w:t xml:space="preserve">: </w:t>
      </w:r>
      <w:r w:rsidRPr="007D4993">
        <w:rPr>
          <w:rFonts w:ascii="Arial Narrow" w:hAnsi="Arial Narrow" w:cs="Arial"/>
          <w:b/>
          <w:sz w:val="22"/>
          <w:szCs w:val="22"/>
        </w:rPr>
        <w:t>French</w:t>
      </w:r>
      <w:r>
        <w:rPr>
          <w:rFonts w:ascii="Arial Narrow" w:hAnsi="Arial Narrow" w:cs="Arial"/>
          <w:sz w:val="22"/>
          <w:szCs w:val="22"/>
        </w:rPr>
        <w:t>/Editions de Sous-Sol</w:t>
      </w:r>
    </w:p>
    <w:p w14:paraId="3B972E28" w14:textId="5DFD9E40" w:rsidR="00A90B8B" w:rsidRDefault="00A90B8B" w:rsidP="00410B75">
      <w:pPr>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i/>
          <w:sz w:val="22"/>
          <w:szCs w:val="22"/>
        </w:rPr>
        <w:t xml:space="preserve">Odds </w:t>
      </w:r>
      <w:proofErr w:type="gramStart"/>
      <w:r w:rsidRPr="007D4993">
        <w:rPr>
          <w:rFonts w:ascii="Arial Narrow" w:hAnsi="Arial Narrow" w:cs="Arial"/>
          <w:i/>
          <w:sz w:val="22"/>
          <w:szCs w:val="22"/>
        </w:rPr>
        <w:t>Against</w:t>
      </w:r>
      <w:proofErr w:type="gramEnd"/>
      <w:r w:rsidRPr="007D4993">
        <w:rPr>
          <w:rFonts w:ascii="Arial Narrow" w:hAnsi="Arial Narrow" w:cs="Arial"/>
          <w:i/>
          <w:sz w:val="22"/>
          <w:szCs w:val="22"/>
        </w:rPr>
        <w:t xml:space="preserve"> Tomorrow</w:t>
      </w:r>
      <w:r w:rsidRPr="007D4993">
        <w:rPr>
          <w:rFonts w:ascii="Arial Narrow" w:hAnsi="Arial Narrow" w:cs="Arial"/>
          <w:sz w:val="22"/>
          <w:szCs w:val="22"/>
        </w:rPr>
        <w:t xml:space="preserve">: </w:t>
      </w:r>
      <w:r w:rsidRPr="007D4993">
        <w:rPr>
          <w:rFonts w:ascii="Arial Narrow" w:hAnsi="Arial Narrow" w:cs="Arial"/>
          <w:b/>
          <w:sz w:val="22"/>
          <w:szCs w:val="22"/>
        </w:rPr>
        <w:t>Danish</w:t>
      </w:r>
      <w:r w:rsidRPr="007D4993">
        <w:rPr>
          <w:rFonts w:ascii="Arial Narrow" w:hAnsi="Arial Narrow" w:cs="Arial"/>
          <w:sz w:val="22"/>
          <w:szCs w:val="22"/>
        </w:rPr>
        <w:t>/</w:t>
      </w:r>
      <w:proofErr w:type="spellStart"/>
      <w:r w:rsidRPr="007D4993">
        <w:rPr>
          <w:rFonts w:ascii="Arial Narrow" w:hAnsi="Arial Narrow" w:cs="Arial"/>
          <w:sz w:val="22"/>
          <w:szCs w:val="22"/>
        </w:rPr>
        <w:t>Forlaget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Ordenes</w:t>
      </w:r>
      <w:proofErr w:type="spellEnd"/>
      <w:r w:rsidRPr="007D4993">
        <w:rPr>
          <w:rFonts w:ascii="Arial Narrow" w:hAnsi="Arial Narrow" w:cs="Arial"/>
          <w:sz w:val="22"/>
          <w:szCs w:val="22"/>
        </w:rPr>
        <w:t xml:space="preserve"> By, </w:t>
      </w:r>
      <w:r w:rsidRPr="007D4993">
        <w:rPr>
          <w:rFonts w:ascii="Arial Narrow" w:hAnsi="Arial Narrow" w:cs="Arial"/>
          <w:b/>
          <w:sz w:val="22"/>
          <w:szCs w:val="22"/>
        </w:rPr>
        <w:t>Dutch</w:t>
      </w:r>
      <w:r w:rsidRPr="007D4993">
        <w:rPr>
          <w:rFonts w:ascii="Arial Narrow" w:hAnsi="Arial Narrow" w:cs="Arial"/>
          <w:sz w:val="22"/>
          <w:szCs w:val="22"/>
        </w:rPr>
        <w:t xml:space="preserve">/Ambo/Anthos, </w:t>
      </w:r>
      <w:r w:rsidRPr="007D4993">
        <w:rPr>
          <w:rFonts w:ascii="Arial Narrow" w:hAnsi="Arial Narrow" w:cs="Arial"/>
          <w:b/>
          <w:sz w:val="22"/>
          <w:szCs w:val="22"/>
        </w:rPr>
        <w:t>French</w:t>
      </w:r>
      <w:r w:rsidRPr="007D4993">
        <w:rPr>
          <w:rFonts w:ascii="Arial Narrow" w:hAnsi="Arial Narrow" w:cs="Arial"/>
          <w:sz w:val="22"/>
          <w:szCs w:val="22"/>
        </w:rPr>
        <w:t xml:space="preserve">/Editions du Sous-Sol,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Klett</w:t>
      </w:r>
      <w:proofErr w:type="spellEnd"/>
      <w:r w:rsidRPr="007D4993">
        <w:rPr>
          <w:rFonts w:ascii="Arial Narrow" w:hAnsi="Arial Narrow" w:cs="Arial"/>
          <w:sz w:val="22"/>
          <w:szCs w:val="22"/>
        </w:rPr>
        <w:t xml:space="preserve">-Cotta </w:t>
      </w:r>
      <w:proofErr w:type="spellStart"/>
      <w:r w:rsidRPr="007D4993">
        <w:rPr>
          <w:rFonts w:ascii="Arial Narrow" w:hAnsi="Arial Narrow" w:cs="Arial"/>
          <w:sz w:val="22"/>
          <w:szCs w:val="22"/>
        </w:rPr>
        <w:t>Verlag</w:t>
      </w:r>
      <w:proofErr w:type="spellEnd"/>
    </w:p>
    <w:p w14:paraId="76F45570" w14:textId="77777777" w:rsidR="00A90B8B" w:rsidRDefault="00A90B8B">
      <w:pPr>
        <w:spacing w:after="200" w:line="276" w:lineRule="auto"/>
        <w:rPr>
          <w:rFonts w:ascii="Arial Narrow" w:hAnsi="Arial Narrow" w:cs="Arial"/>
          <w:sz w:val="22"/>
          <w:szCs w:val="22"/>
        </w:rPr>
      </w:pPr>
      <w:r>
        <w:rPr>
          <w:rFonts w:ascii="Arial Narrow" w:hAnsi="Arial Narrow" w:cs="Arial"/>
          <w:sz w:val="22"/>
          <w:szCs w:val="22"/>
        </w:rPr>
        <w:br w:type="page"/>
      </w:r>
    </w:p>
    <w:p w14:paraId="78A142BF" w14:textId="31D296EA" w:rsidR="000335C1" w:rsidRPr="00607074" w:rsidRDefault="000335C1" w:rsidP="00BE7D94">
      <w:pPr>
        <w:spacing w:line="276" w:lineRule="auto"/>
        <w:rPr>
          <w:rFonts w:ascii="Arial Narrow" w:hAnsi="Arial Narrow" w:cs="Arial"/>
          <w:sz w:val="22"/>
          <w:szCs w:val="22"/>
        </w:rPr>
      </w:pPr>
      <w:r w:rsidRPr="00607074">
        <w:rPr>
          <w:rFonts w:ascii="Arial Narrow" w:hAnsi="Arial Narrow" w:cs="Arial"/>
          <w:sz w:val="22"/>
          <w:szCs w:val="22"/>
        </w:rPr>
        <w:lastRenderedPageBreak/>
        <w:t>Rosenbloom, Megan</w:t>
      </w:r>
    </w:p>
    <w:p w14:paraId="5D8A8894" w14:textId="77777777" w:rsidR="000335C1" w:rsidRPr="00607074" w:rsidRDefault="000335C1" w:rsidP="00BE7D94">
      <w:pPr>
        <w:pStyle w:val="NoSpacing"/>
        <w:rPr>
          <w:rFonts w:ascii="Arial Narrow" w:hAnsi="Arial Narrow" w:cs="Arial"/>
          <w:b/>
          <w:sz w:val="22"/>
          <w:szCs w:val="22"/>
        </w:rPr>
      </w:pPr>
      <w:r w:rsidRPr="00607074">
        <w:rPr>
          <w:rFonts w:ascii="Arial Narrow" w:hAnsi="Arial Narrow" w:cs="Arial"/>
          <w:b/>
          <w:sz w:val="22"/>
          <w:szCs w:val="22"/>
        </w:rPr>
        <w:t>DARK ARCHIVES</w:t>
      </w:r>
    </w:p>
    <w:p w14:paraId="26A684E3" w14:textId="45262F06" w:rsidR="000335C1" w:rsidRPr="00607074" w:rsidRDefault="00BA5AA5" w:rsidP="00BE7D94">
      <w:pPr>
        <w:pStyle w:val="NoSpacing"/>
        <w:rPr>
          <w:rFonts w:ascii="Arial Narrow" w:hAnsi="Arial Narrow" w:cs="Arial"/>
          <w:sz w:val="22"/>
          <w:szCs w:val="22"/>
        </w:rPr>
      </w:pPr>
      <w:r>
        <w:rPr>
          <w:rFonts w:ascii="Arial Narrow" w:hAnsi="Arial Narrow" w:cs="Arial"/>
          <w:sz w:val="22"/>
          <w:szCs w:val="22"/>
        </w:rPr>
        <w:t xml:space="preserve">Nonfiction, </w:t>
      </w:r>
      <w:r w:rsidR="000335C1" w:rsidRPr="00607074">
        <w:rPr>
          <w:rFonts w:ascii="Arial Narrow" w:hAnsi="Arial Narrow" w:cs="Arial"/>
          <w:sz w:val="22"/>
          <w:szCs w:val="22"/>
        </w:rPr>
        <w:t>September 2019</w:t>
      </w:r>
      <w:r w:rsidR="00556452" w:rsidRPr="00607074">
        <w:rPr>
          <w:rFonts w:ascii="Arial Narrow" w:hAnsi="Arial Narrow" w:cs="Arial"/>
          <w:sz w:val="22"/>
          <w:szCs w:val="22"/>
        </w:rPr>
        <w:t xml:space="preserve"> </w:t>
      </w:r>
      <w:r>
        <w:rPr>
          <w:rFonts w:ascii="Arial Narrow" w:hAnsi="Arial Narrow" w:cs="Arial"/>
          <w:sz w:val="22"/>
          <w:szCs w:val="22"/>
        </w:rPr>
        <w:t>(</w:t>
      </w:r>
      <w:r w:rsidR="00556452" w:rsidRPr="00607074">
        <w:rPr>
          <w:rFonts w:ascii="Arial Narrow" w:hAnsi="Arial Narrow" w:cs="Arial"/>
          <w:sz w:val="22"/>
          <w:szCs w:val="22"/>
        </w:rPr>
        <w:t>manuscript available November 2018</w:t>
      </w:r>
      <w:r>
        <w:rPr>
          <w:rFonts w:ascii="Arial Narrow" w:hAnsi="Arial Narrow" w:cs="Arial"/>
          <w:sz w:val="22"/>
          <w:szCs w:val="22"/>
        </w:rPr>
        <w:t>)</w:t>
      </w:r>
    </w:p>
    <w:p w14:paraId="5D44BA40" w14:textId="77777777" w:rsidR="000335C1" w:rsidRPr="00607074" w:rsidRDefault="000335C1" w:rsidP="00BE7D94">
      <w:pPr>
        <w:pStyle w:val="NoSpacing"/>
        <w:jc w:val="center"/>
        <w:rPr>
          <w:rFonts w:ascii="Arial Narrow" w:hAnsi="Arial Narrow" w:cs="Arial"/>
          <w:sz w:val="22"/>
          <w:szCs w:val="22"/>
        </w:rPr>
      </w:pPr>
    </w:p>
    <w:p w14:paraId="2D963BE2" w14:textId="4EF72C41" w:rsidR="0027611A" w:rsidRPr="00607074" w:rsidRDefault="0027611A" w:rsidP="002824EF">
      <w:pPr>
        <w:rPr>
          <w:rFonts w:ascii="Arial Narrow" w:eastAsia="Calibri" w:hAnsi="Arial Narrow"/>
          <w:color w:val="000000"/>
          <w:sz w:val="22"/>
          <w:szCs w:val="22"/>
        </w:rPr>
      </w:pPr>
      <w:r w:rsidRPr="00607074">
        <w:rPr>
          <w:rFonts w:ascii="Arial Narrow" w:hAnsi="Arial Narrow" w:cs="Arial"/>
          <w:b/>
          <w:sz w:val="22"/>
          <w:szCs w:val="22"/>
        </w:rPr>
        <w:t xml:space="preserve">DARK ARCHIVES </w:t>
      </w:r>
      <w:r w:rsidR="00791CCA">
        <w:rPr>
          <w:rFonts w:ascii="Arial Narrow" w:hAnsi="Arial Narrow" w:cs="Arial"/>
          <w:sz w:val="22"/>
          <w:szCs w:val="22"/>
        </w:rPr>
        <w:t>explores the disquieting</w:t>
      </w:r>
      <w:r w:rsidR="0035406B">
        <w:rPr>
          <w:rFonts w:ascii="Arial Narrow" w:hAnsi="Arial Narrow" w:cs="Arial"/>
          <w:sz w:val="22"/>
          <w:szCs w:val="22"/>
        </w:rPr>
        <w:t xml:space="preserve"> phenomenon of</w:t>
      </w:r>
      <w:r w:rsidRPr="00607074">
        <w:rPr>
          <w:rFonts w:ascii="Arial Narrow" w:hAnsi="Arial Narrow" w:cs="Arial"/>
          <w:sz w:val="22"/>
          <w:szCs w:val="22"/>
        </w:rPr>
        <w:t xml:space="preserve"> </w:t>
      </w:r>
      <w:r w:rsidR="000335C1" w:rsidRPr="00607074">
        <w:rPr>
          <w:rFonts w:ascii="Arial Narrow" w:hAnsi="Arial Narrow" w:cs="Arial"/>
          <w:sz w:val="22"/>
          <w:szCs w:val="22"/>
        </w:rPr>
        <w:t>books bound in human skin</w:t>
      </w:r>
      <w:r w:rsidR="00F52239">
        <w:rPr>
          <w:rFonts w:ascii="Arial Narrow" w:hAnsi="Arial Narrow"/>
          <w:color w:val="000000"/>
          <w:sz w:val="22"/>
          <w:szCs w:val="22"/>
        </w:rPr>
        <w:t xml:space="preserve">, </w:t>
      </w:r>
      <w:r w:rsidRPr="00607074">
        <w:rPr>
          <w:rFonts w:ascii="Arial Narrow" w:hAnsi="Arial Narrow"/>
          <w:color w:val="000000"/>
          <w:sz w:val="22"/>
          <w:szCs w:val="22"/>
        </w:rPr>
        <w:t>dozens of which still sit on shelves of the world’s most famous libraries and museums</w:t>
      </w:r>
      <w:r w:rsidR="000335C1" w:rsidRPr="00607074">
        <w:rPr>
          <w:rFonts w:ascii="Arial Narrow" w:hAnsi="Arial Narrow" w:cs="Arial"/>
          <w:sz w:val="22"/>
          <w:szCs w:val="22"/>
        </w:rPr>
        <w:t>.</w:t>
      </w:r>
      <w:r w:rsidRPr="00607074">
        <w:rPr>
          <w:rFonts w:ascii="Arial Narrow" w:hAnsi="Arial Narrow"/>
          <w:color w:val="000000"/>
          <w:sz w:val="22"/>
          <w:szCs w:val="22"/>
        </w:rPr>
        <w:t xml:space="preserve"> Weaving the ethical considerations of </w:t>
      </w:r>
      <w:r w:rsidRPr="00607074">
        <w:rPr>
          <w:rFonts w:ascii="Arial Narrow" w:hAnsi="Arial Narrow"/>
          <w:i/>
          <w:iCs/>
          <w:color w:val="000000"/>
          <w:sz w:val="22"/>
          <w:szCs w:val="22"/>
        </w:rPr>
        <w:t>The Immortal Life of Henrietta Lacks</w:t>
      </w:r>
      <w:r w:rsidRPr="00607074">
        <w:rPr>
          <w:rFonts w:ascii="Arial Narrow" w:hAnsi="Arial Narrow"/>
          <w:color w:val="000000"/>
          <w:sz w:val="22"/>
          <w:szCs w:val="22"/>
        </w:rPr>
        <w:t xml:space="preserve"> together with the lively storytelling of Mary Roach, Megan Rosenbloom, a medical librarian </w:t>
      </w:r>
      <w:r w:rsidR="00791CCA">
        <w:rPr>
          <w:rFonts w:ascii="Arial Narrow" w:hAnsi="Arial Narrow"/>
          <w:color w:val="000000"/>
          <w:sz w:val="22"/>
          <w:szCs w:val="22"/>
        </w:rPr>
        <w:t xml:space="preserve">and expert on </w:t>
      </w:r>
      <w:proofErr w:type="spellStart"/>
      <w:r w:rsidR="00791CCA">
        <w:rPr>
          <w:rFonts w:ascii="Arial Narrow" w:hAnsi="Arial Narrow" w:cs="Arial"/>
          <w:sz w:val="22"/>
          <w:szCs w:val="22"/>
        </w:rPr>
        <w:t>anthropodermic</w:t>
      </w:r>
      <w:proofErr w:type="spellEnd"/>
      <w:r w:rsidR="00791CCA">
        <w:rPr>
          <w:rFonts w:ascii="Arial Narrow" w:hAnsi="Arial Narrow" w:cs="Arial"/>
          <w:sz w:val="22"/>
          <w:szCs w:val="22"/>
        </w:rPr>
        <w:t xml:space="preserve"> bibliopegy</w:t>
      </w:r>
      <w:r w:rsidR="00F52239">
        <w:rPr>
          <w:rFonts w:ascii="Arial Narrow" w:hAnsi="Arial Narrow"/>
          <w:color w:val="000000"/>
          <w:sz w:val="22"/>
          <w:szCs w:val="22"/>
        </w:rPr>
        <w:t>, tells a fascinating tale</w:t>
      </w:r>
      <w:r w:rsidRPr="00607074">
        <w:rPr>
          <w:rFonts w:ascii="Arial Narrow" w:hAnsi="Arial Narrow"/>
          <w:color w:val="000000"/>
          <w:sz w:val="22"/>
          <w:szCs w:val="22"/>
        </w:rPr>
        <w:t xml:space="preserve"> of doctors, murderers, mental patients, beautiful women, and indigents—and how their lives became bound together in a rare collection of books, each one a dark artifact of medicine in the 19</w:t>
      </w:r>
      <w:r w:rsidRPr="00607074">
        <w:rPr>
          <w:rFonts w:ascii="Arial Narrow" w:hAnsi="Arial Narrow"/>
          <w:color w:val="000000"/>
          <w:sz w:val="22"/>
          <w:szCs w:val="22"/>
          <w:vertAlign w:val="superscript"/>
        </w:rPr>
        <w:t>th</w:t>
      </w:r>
      <w:r w:rsidRPr="00607074">
        <w:rPr>
          <w:rFonts w:ascii="Arial Narrow" w:hAnsi="Arial Narrow"/>
          <w:color w:val="000000"/>
          <w:sz w:val="22"/>
          <w:szCs w:val="22"/>
        </w:rPr>
        <w:t> century.</w:t>
      </w:r>
      <w:r w:rsidRPr="00607074">
        <w:rPr>
          <w:rFonts w:ascii="Arial Narrow" w:hAnsi="Arial Narrow"/>
          <w:color w:val="000000"/>
          <w:sz w:val="22"/>
          <w:szCs w:val="22"/>
        </w:rPr>
        <w:br/>
      </w:r>
    </w:p>
    <w:p w14:paraId="7409D26D" w14:textId="331AF991" w:rsidR="002824EF" w:rsidRPr="00607074" w:rsidRDefault="004F10E1" w:rsidP="002824EF">
      <w:pPr>
        <w:rPr>
          <w:rFonts w:ascii="Arial Narrow" w:eastAsiaTheme="minorHAnsi" w:hAnsi="Arial Narrow"/>
          <w:color w:val="000000"/>
          <w:sz w:val="22"/>
          <w:szCs w:val="22"/>
          <w:lang w:eastAsia="en-US"/>
        </w:rPr>
      </w:pPr>
      <w:r w:rsidRPr="00607074">
        <w:rPr>
          <w:rFonts w:ascii="Arial Narrow" w:hAnsi="Arial Narrow"/>
          <w:color w:val="000000"/>
          <w:sz w:val="22"/>
          <w:szCs w:val="22"/>
        </w:rPr>
        <w:t>Tasked with preserving a strange and gruesome legacy—human remains on library shelves—Rosenbloom and her scientist, curator, and librarian colleagues grapple with some of the most difficult questions facing medicine today. As the field comes to terms with its history of exploitation and paternalism, does the preservation of material evidence honor the dead—or does it perpetuate the crime? How far has the relationship between doctors, patients, consent, and the human body come in the past two centuries</w:t>
      </w:r>
      <w:r>
        <w:rPr>
          <w:rFonts w:ascii="Arial Narrow" w:hAnsi="Arial Narrow"/>
          <w:color w:val="000000"/>
          <w:sz w:val="22"/>
          <w:szCs w:val="22"/>
        </w:rPr>
        <w:t>?</w:t>
      </w:r>
      <w:r w:rsidRPr="00607074">
        <w:rPr>
          <w:rFonts w:ascii="Arial Narrow" w:eastAsiaTheme="minorHAnsi" w:hAnsi="Arial Narrow"/>
          <w:color w:val="000000"/>
          <w:sz w:val="22"/>
          <w:szCs w:val="22"/>
          <w:lang w:eastAsia="en-US"/>
        </w:rPr>
        <w:t xml:space="preserve"> </w:t>
      </w:r>
      <w:r w:rsidR="00F52239">
        <w:rPr>
          <w:rFonts w:ascii="Arial Narrow" w:eastAsiaTheme="minorHAnsi" w:hAnsi="Arial Narrow"/>
          <w:color w:val="000000"/>
          <w:sz w:val="22"/>
          <w:szCs w:val="22"/>
          <w:lang w:eastAsia="en-US"/>
        </w:rPr>
        <w:t xml:space="preserve">We journey with </w:t>
      </w:r>
      <w:r w:rsidR="00F52239">
        <w:rPr>
          <w:rFonts w:ascii="Arial Narrow" w:hAnsi="Arial Narrow"/>
          <w:iCs/>
          <w:color w:val="000000"/>
          <w:sz w:val="22"/>
          <w:szCs w:val="22"/>
        </w:rPr>
        <w:t>Rosenbloom</w:t>
      </w:r>
      <w:r>
        <w:rPr>
          <w:rFonts w:ascii="Arial Narrow" w:hAnsi="Arial Narrow"/>
          <w:iCs/>
          <w:color w:val="000000"/>
          <w:sz w:val="22"/>
          <w:szCs w:val="22"/>
        </w:rPr>
        <w:t xml:space="preserve"> </w:t>
      </w:r>
      <w:r w:rsidR="002824EF" w:rsidRPr="00607074">
        <w:rPr>
          <w:rFonts w:ascii="Arial Narrow" w:hAnsi="Arial Narrow"/>
          <w:iCs/>
          <w:color w:val="000000"/>
          <w:sz w:val="22"/>
          <w:szCs w:val="22"/>
        </w:rPr>
        <w:t xml:space="preserve">as she travels the world to </w:t>
      </w:r>
      <w:r w:rsidR="00607074">
        <w:rPr>
          <w:rFonts w:ascii="Arial Narrow" w:hAnsi="Arial Narrow"/>
          <w:iCs/>
          <w:color w:val="000000"/>
          <w:sz w:val="22"/>
          <w:szCs w:val="22"/>
        </w:rPr>
        <w:t>investigate and authenticate</w:t>
      </w:r>
      <w:r w:rsidR="00F52239">
        <w:rPr>
          <w:rFonts w:ascii="Arial Narrow" w:hAnsi="Arial Narrow"/>
          <w:iCs/>
          <w:color w:val="000000"/>
          <w:sz w:val="22"/>
          <w:szCs w:val="22"/>
        </w:rPr>
        <w:t xml:space="preserve"> books suspected of being bound in human skin</w:t>
      </w:r>
      <w:r w:rsidR="00AA1595">
        <w:rPr>
          <w:rFonts w:ascii="Arial Narrow" w:hAnsi="Arial Narrow" w:cs="Arial"/>
          <w:sz w:val="22"/>
          <w:szCs w:val="22"/>
        </w:rPr>
        <w:t>, using their</w:t>
      </w:r>
      <w:r w:rsidR="002824EF" w:rsidRPr="00607074">
        <w:rPr>
          <w:rFonts w:ascii="Arial Narrow" w:hAnsi="Arial Narrow"/>
          <w:iCs/>
          <w:color w:val="000000"/>
          <w:sz w:val="22"/>
          <w:szCs w:val="22"/>
        </w:rPr>
        <w:t xml:space="preserve"> </w:t>
      </w:r>
      <w:r w:rsidR="00F52239">
        <w:rPr>
          <w:rFonts w:ascii="Arial Narrow" w:hAnsi="Arial Narrow"/>
          <w:iCs/>
          <w:color w:val="000000"/>
          <w:sz w:val="22"/>
          <w:szCs w:val="22"/>
        </w:rPr>
        <w:t xml:space="preserve">gripping </w:t>
      </w:r>
      <w:r w:rsidR="002824EF" w:rsidRPr="00607074">
        <w:rPr>
          <w:rFonts w:ascii="Arial Narrow" w:hAnsi="Arial Narrow"/>
          <w:iCs/>
          <w:color w:val="000000"/>
          <w:sz w:val="22"/>
          <w:szCs w:val="22"/>
        </w:rPr>
        <w:t>stories as a jumping-off point to draw us into the</w:t>
      </w:r>
      <w:r w:rsidR="002824EF" w:rsidRPr="00607074">
        <w:rPr>
          <w:rFonts w:ascii="Arial Narrow" w:hAnsi="Arial Narrow"/>
          <w:color w:val="000000"/>
          <w:sz w:val="22"/>
          <w:szCs w:val="22"/>
        </w:rPr>
        <w:t xml:space="preserve"> </w:t>
      </w:r>
      <w:r>
        <w:rPr>
          <w:rFonts w:ascii="Arial Narrow" w:hAnsi="Arial Narrow"/>
          <w:color w:val="000000"/>
          <w:sz w:val="22"/>
          <w:szCs w:val="22"/>
        </w:rPr>
        <w:t xml:space="preserve">larger </w:t>
      </w:r>
      <w:r w:rsidR="002824EF" w:rsidRPr="00607074">
        <w:rPr>
          <w:rFonts w:ascii="Arial Narrow" w:hAnsi="Arial Narrow"/>
          <w:color w:val="000000"/>
          <w:sz w:val="22"/>
          <w:szCs w:val="22"/>
        </w:rPr>
        <w:t>history of the medical profession’s descent into objectification and ex</w:t>
      </w:r>
      <w:r>
        <w:rPr>
          <w:rFonts w:ascii="Arial Narrow" w:hAnsi="Arial Narrow"/>
          <w:color w:val="000000"/>
          <w:sz w:val="22"/>
          <w:szCs w:val="22"/>
        </w:rPr>
        <w:t>ploitation of the human patient</w:t>
      </w:r>
      <w:r w:rsidR="002824EF" w:rsidRPr="00607074">
        <w:rPr>
          <w:rFonts w:ascii="Arial Narrow" w:hAnsi="Arial Narrow"/>
          <w:color w:val="000000"/>
          <w:sz w:val="22"/>
          <w:szCs w:val="22"/>
        </w:rPr>
        <w:t>.</w:t>
      </w:r>
      <w:r w:rsidR="00607074">
        <w:rPr>
          <w:rFonts w:ascii="Arial Narrow" w:hAnsi="Arial Narrow"/>
          <w:color w:val="000000"/>
          <w:sz w:val="22"/>
          <w:szCs w:val="22"/>
        </w:rPr>
        <w:t xml:space="preserve"> </w:t>
      </w:r>
    </w:p>
    <w:p w14:paraId="778407D8" w14:textId="6BBBDE37" w:rsidR="0027611A" w:rsidRPr="00607074" w:rsidRDefault="0027611A" w:rsidP="0027611A">
      <w:pPr>
        <w:rPr>
          <w:rFonts w:ascii="Arial Narrow" w:hAnsi="Arial Narrow"/>
          <w:color w:val="000000"/>
          <w:sz w:val="22"/>
          <w:szCs w:val="22"/>
        </w:rPr>
      </w:pPr>
    </w:p>
    <w:p w14:paraId="1F2DD2E5" w14:textId="3A5A8723" w:rsidR="0027611A" w:rsidRPr="00607074" w:rsidRDefault="0027611A" w:rsidP="00607074">
      <w:pPr>
        <w:rPr>
          <w:rFonts w:ascii="Arial Narrow" w:hAnsi="Arial Narrow"/>
          <w:color w:val="000000"/>
          <w:sz w:val="22"/>
          <w:szCs w:val="22"/>
        </w:rPr>
      </w:pPr>
      <w:r w:rsidRPr="00607074">
        <w:rPr>
          <w:rFonts w:ascii="Arial Narrow" w:hAnsi="Arial Narrow"/>
          <w:b/>
          <w:color w:val="000000"/>
          <w:sz w:val="22"/>
          <w:szCs w:val="22"/>
        </w:rPr>
        <w:t>Megan Rosenbloom</w:t>
      </w:r>
      <w:r w:rsidRPr="00607074">
        <w:rPr>
          <w:rFonts w:ascii="Arial Narrow" w:hAnsi="Arial Narrow"/>
          <w:color w:val="000000"/>
          <w:sz w:val="22"/>
          <w:szCs w:val="22"/>
        </w:rPr>
        <w:t xml:space="preserve"> is a </w:t>
      </w:r>
      <w:r w:rsidR="00607074" w:rsidRPr="00607074">
        <w:rPr>
          <w:rFonts w:ascii="Arial Narrow" w:hAnsi="Arial Narrow"/>
          <w:color w:val="000000"/>
          <w:sz w:val="22"/>
          <w:szCs w:val="22"/>
        </w:rPr>
        <w:t>medical librarian at the University of Southern California, where she holds a tenured faculty position. A leading figure in</w:t>
      </w:r>
      <w:r w:rsidR="0035406B">
        <w:rPr>
          <w:rFonts w:ascii="Arial Narrow" w:hAnsi="Arial Narrow"/>
          <w:color w:val="000000"/>
          <w:sz w:val="22"/>
          <w:szCs w:val="22"/>
        </w:rPr>
        <w:t xml:space="preserve"> t</w:t>
      </w:r>
      <w:r w:rsidR="00607074" w:rsidRPr="00607074">
        <w:rPr>
          <w:rFonts w:ascii="Arial Narrow" w:hAnsi="Arial Narrow"/>
          <w:color w:val="000000"/>
          <w:sz w:val="22"/>
          <w:szCs w:val="22"/>
        </w:rPr>
        <w:t>h</w:t>
      </w:r>
      <w:r w:rsidR="0035406B">
        <w:rPr>
          <w:rFonts w:ascii="Arial Narrow" w:hAnsi="Arial Narrow"/>
          <w:color w:val="000000"/>
          <w:sz w:val="22"/>
          <w:szCs w:val="22"/>
        </w:rPr>
        <w:t>e</w:t>
      </w:r>
      <w:r w:rsidR="00607074" w:rsidRPr="00607074">
        <w:rPr>
          <w:rFonts w:ascii="Arial Narrow" w:hAnsi="Arial Narrow"/>
          <w:color w:val="000000"/>
          <w:sz w:val="22"/>
          <w:szCs w:val="22"/>
        </w:rPr>
        <w:t xml:space="preserve"> Death Positivity movement, she speaks publicly on the intersectio</w:t>
      </w:r>
      <w:r w:rsidR="0035406B">
        <w:rPr>
          <w:rFonts w:ascii="Arial Narrow" w:hAnsi="Arial Narrow"/>
          <w:color w:val="000000"/>
          <w:sz w:val="22"/>
          <w:szCs w:val="22"/>
        </w:rPr>
        <w:t xml:space="preserve">n of </w:t>
      </w:r>
      <w:r w:rsidR="00791CCA">
        <w:rPr>
          <w:rFonts w:ascii="Arial Narrow" w:hAnsi="Arial Narrow"/>
          <w:color w:val="000000"/>
          <w:sz w:val="22"/>
          <w:szCs w:val="22"/>
        </w:rPr>
        <w:t xml:space="preserve">history and </w:t>
      </w:r>
      <w:r w:rsidR="0035406B">
        <w:rPr>
          <w:rFonts w:ascii="Arial Narrow" w:hAnsi="Arial Narrow"/>
          <w:color w:val="000000"/>
          <w:sz w:val="22"/>
          <w:szCs w:val="22"/>
        </w:rPr>
        <w:t xml:space="preserve">medicine at venues including Philadelphia’s Mutter Museum, New York’s Morbid Anatomy Museum, London’s </w:t>
      </w:r>
      <w:proofErr w:type="spellStart"/>
      <w:r w:rsidR="0035406B">
        <w:rPr>
          <w:rFonts w:ascii="Arial Narrow" w:hAnsi="Arial Narrow"/>
          <w:color w:val="000000"/>
          <w:sz w:val="22"/>
          <w:szCs w:val="22"/>
        </w:rPr>
        <w:t>Barts</w:t>
      </w:r>
      <w:proofErr w:type="spellEnd"/>
      <w:r w:rsidR="0035406B">
        <w:rPr>
          <w:rFonts w:ascii="Arial Narrow" w:hAnsi="Arial Narrow"/>
          <w:color w:val="000000"/>
          <w:sz w:val="22"/>
          <w:szCs w:val="22"/>
        </w:rPr>
        <w:t xml:space="preserve"> Pathology Museum, and Los Angeles’ Huntington Library and Gardens. She has written for outlets including </w:t>
      </w:r>
      <w:proofErr w:type="spellStart"/>
      <w:r w:rsidR="0035406B">
        <w:rPr>
          <w:rFonts w:ascii="Arial Narrow" w:hAnsi="Arial Narrow"/>
          <w:i/>
          <w:color w:val="000000"/>
          <w:sz w:val="22"/>
          <w:szCs w:val="22"/>
        </w:rPr>
        <w:t>Laphan’s</w:t>
      </w:r>
      <w:proofErr w:type="spellEnd"/>
      <w:r w:rsidR="0035406B">
        <w:rPr>
          <w:rFonts w:ascii="Arial Narrow" w:hAnsi="Arial Narrow"/>
          <w:i/>
          <w:color w:val="000000"/>
          <w:sz w:val="22"/>
          <w:szCs w:val="22"/>
        </w:rPr>
        <w:t xml:space="preserve"> Quarterly, Philadelphia City Paper, </w:t>
      </w:r>
      <w:r w:rsidR="0035406B">
        <w:rPr>
          <w:rFonts w:ascii="Arial Narrow" w:hAnsi="Arial Narrow"/>
          <w:color w:val="000000"/>
          <w:sz w:val="22"/>
          <w:szCs w:val="22"/>
        </w:rPr>
        <w:t xml:space="preserve">and </w:t>
      </w:r>
      <w:r w:rsidR="0035406B">
        <w:rPr>
          <w:rFonts w:ascii="Arial Narrow" w:hAnsi="Arial Narrow"/>
          <w:i/>
          <w:color w:val="000000"/>
          <w:sz w:val="22"/>
          <w:szCs w:val="22"/>
        </w:rPr>
        <w:t xml:space="preserve">WHYY’s </w:t>
      </w:r>
      <w:r w:rsidR="0035406B">
        <w:rPr>
          <w:rFonts w:ascii="Arial Narrow" w:hAnsi="Arial Narrow"/>
          <w:color w:val="000000"/>
          <w:sz w:val="22"/>
          <w:szCs w:val="22"/>
        </w:rPr>
        <w:t>The Pulse, and she is often quoted in art</w:t>
      </w:r>
      <w:r w:rsidR="00791CCA">
        <w:rPr>
          <w:rFonts w:ascii="Arial Narrow" w:hAnsi="Arial Narrow"/>
          <w:color w:val="000000"/>
          <w:sz w:val="22"/>
          <w:szCs w:val="22"/>
        </w:rPr>
        <w:t>i</w:t>
      </w:r>
      <w:r w:rsidR="0035406B">
        <w:rPr>
          <w:rFonts w:ascii="Arial Narrow" w:hAnsi="Arial Narrow"/>
          <w:color w:val="000000"/>
          <w:sz w:val="22"/>
          <w:szCs w:val="22"/>
        </w:rPr>
        <w:t xml:space="preserve">cles for media as diverse as </w:t>
      </w:r>
      <w:r w:rsidR="0035406B">
        <w:rPr>
          <w:rFonts w:ascii="Arial Narrow" w:hAnsi="Arial Narrow"/>
          <w:i/>
          <w:color w:val="000000"/>
          <w:sz w:val="22"/>
          <w:szCs w:val="22"/>
        </w:rPr>
        <w:t xml:space="preserve">VICE, Scientific American, Times Higher Education, Pacific Stand, </w:t>
      </w:r>
      <w:r w:rsidR="0035406B">
        <w:rPr>
          <w:rFonts w:ascii="Arial Narrow" w:hAnsi="Arial Narrow"/>
          <w:color w:val="000000"/>
          <w:sz w:val="22"/>
          <w:szCs w:val="22"/>
        </w:rPr>
        <w:t xml:space="preserve">and </w:t>
      </w:r>
      <w:r w:rsidR="0035406B">
        <w:rPr>
          <w:rFonts w:ascii="Arial Narrow" w:hAnsi="Arial Narrow"/>
          <w:i/>
          <w:color w:val="000000"/>
          <w:sz w:val="22"/>
          <w:szCs w:val="22"/>
        </w:rPr>
        <w:t xml:space="preserve">The Atlantic. </w:t>
      </w:r>
      <w:r w:rsidR="0035406B">
        <w:rPr>
          <w:rFonts w:ascii="Arial Narrow" w:hAnsi="Arial Narrow"/>
          <w:color w:val="000000"/>
          <w:sz w:val="22"/>
          <w:szCs w:val="22"/>
        </w:rPr>
        <w:t xml:space="preserve">Rosenbloom is </w:t>
      </w:r>
      <w:r w:rsidR="002824EF" w:rsidRPr="00607074">
        <w:rPr>
          <w:rFonts w:ascii="Arial Narrow" w:hAnsi="Arial Narrow"/>
          <w:color w:val="000000"/>
          <w:sz w:val="22"/>
          <w:szCs w:val="22"/>
        </w:rPr>
        <w:t>a</w:t>
      </w:r>
      <w:r w:rsidRPr="00607074">
        <w:rPr>
          <w:rFonts w:ascii="Arial Narrow" w:hAnsi="Arial Narrow"/>
          <w:color w:val="000000"/>
          <w:sz w:val="22"/>
          <w:szCs w:val="22"/>
        </w:rPr>
        <w:t xml:space="preserve"> member of </w:t>
      </w:r>
      <w:r w:rsidR="002824EF" w:rsidRPr="00607074">
        <w:rPr>
          <w:rFonts w:ascii="Arial Narrow" w:hAnsi="Arial Narrow"/>
          <w:color w:val="000000"/>
          <w:sz w:val="22"/>
          <w:szCs w:val="22"/>
        </w:rPr>
        <w:t>the Order of the Good Death,</w:t>
      </w:r>
      <w:r w:rsidR="0035406B">
        <w:rPr>
          <w:rFonts w:ascii="Arial Narrow" w:hAnsi="Arial Narrow"/>
          <w:color w:val="000000"/>
          <w:sz w:val="22"/>
          <w:szCs w:val="22"/>
        </w:rPr>
        <w:t xml:space="preserve"> and, along with the Order’s founder Caitlin Doughty, co-founded Death Salon (deat</w:t>
      </w:r>
      <w:r w:rsidR="00791CCA">
        <w:rPr>
          <w:rFonts w:ascii="Arial Narrow" w:hAnsi="Arial Narrow"/>
          <w:color w:val="000000"/>
          <w:sz w:val="22"/>
          <w:szCs w:val="22"/>
        </w:rPr>
        <w:t>hsalo</w:t>
      </w:r>
      <w:r w:rsidR="0035406B">
        <w:rPr>
          <w:rFonts w:ascii="Arial Narrow" w:hAnsi="Arial Narrow"/>
          <w:color w:val="000000"/>
          <w:sz w:val="22"/>
          <w:szCs w:val="22"/>
        </w:rPr>
        <w:t>g.org), a worldwide event series that bring the Order’s work to the public for sold-out events. Altogether, through her personal and Death Salon accounts, she interacts with 17,000 fans on Twitter and a further 34,000 on Facebook and Instagram.</w:t>
      </w:r>
      <w:r w:rsidR="002824EF" w:rsidRPr="00607074">
        <w:rPr>
          <w:rFonts w:ascii="Arial Narrow" w:hAnsi="Arial Narrow"/>
          <w:color w:val="000000"/>
          <w:sz w:val="22"/>
          <w:szCs w:val="22"/>
        </w:rPr>
        <w:t xml:space="preserve"> </w:t>
      </w:r>
    </w:p>
    <w:p w14:paraId="30AA1586" w14:textId="77777777" w:rsidR="000335C1" w:rsidRPr="00607074" w:rsidRDefault="000335C1" w:rsidP="00BE7D94">
      <w:pPr>
        <w:pStyle w:val="NoSpacing"/>
        <w:rPr>
          <w:rFonts w:ascii="Arial Narrow" w:hAnsi="Arial Narrow" w:cs="Arial"/>
          <w:sz w:val="22"/>
          <w:szCs w:val="22"/>
        </w:rPr>
      </w:pPr>
    </w:p>
    <w:p w14:paraId="08087B38" w14:textId="77777777" w:rsidR="000335C1" w:rsidRPr="00607074" w:rsidRDefault="000335C1" w:rsidP="00BE7D94">
      <w:pPr>
        <w:pStyle w:val="NoSpacing"/>
        <w:rPr>
          <w:rFonts w:ascii="Arial Narrow" w:hAnsi="Arial Narrow" w:cs="Arial"/>
          <w:sz w:val="22"/>
          <w:szCs w:val="22"/>
        </w:rPr>
      </w:pPr>
    </w:p>
    <w:p w14:paraId="486BB609" w14:textId="77777777" w:rsidR="000335C1" w:rsidRPr="00607074" w:rsidRDefault="000335C1" w:rsidP="000335C1">
      <w:pPr>
        <w:pStyle w:val="NoSpacing"/>
        <w:jc w:val="center"/>
        <w:rPr>
          <w:rFonts w:ascii="Arial Narrow" w:hAnsi="Arial Narrow" w:cs="Arial"/>
          <w:b/>
          <w:sz w:val="22"/>
          <w:szCs w:val="22"/>
        </w:rPr>
      </w:pPr>
      <w:r w:rsidRPr="00607074">
        <w:rPr>
          <w:rFonts w:ascii="Arial Narrow" w:hAnsi="Arial Narrow" w:cs="Arial"/>
          <w:b/>
          <w:sz w:val="22"/>
          <w:szCs w:val="22"/>
        </w:rPr>
        <w:t>All rights: FSG</w:t>
      </w:r>
    </w:p>
    <w:p w14:paraId="380D7DD6" w14:textId="77777777" w:rsidR="00711248" w:rsidRPr="00607074" w:rsidRDefault="00711248" w:rsidP="00256B34">
      <w:pP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30A5A435" w14:textId="7562666E" w:rsidR="00921510" w:rsidRPr="007D4993" w:rsidRDefault="00921510" w:rsidP="00256B34">
      <w:pPr>
        <w:jc w:val="center"/>
        <w:rPr>
          <w:rFonts w:ascii="Arial Narrow" w:hAnsi="Arial Narrow" w:cs="Arial"/>
          <w:b/>
          <w:sz w:val="22"/>
          <w:szCs w:val="22"/>
        </w:rPr>
      </w:pPr>
    </w:p>
    <w:p w14:paraId="2E9DBFEA" w14:textId="3E28E5EF" w:rsidR="006E3509" w:rsidRPr="007D4993" w:rsidRDefault="006E3509" w:rsidP="00256B34">
      <w:pPr>
        <w:jc w:val="center"/>
        <w:rPr>
          <w:rFonts w:ascii="Arial Narrow" w:hAnsi="Arial Narrow" w:cs="Arial"/>
          <w:sz w:val="22"/>
          <w:szCs w:val="22"/>
        </w:rPr>
      </w:pPr>
      <w:r w:rsidRPr="007D4993">
        <w:rPr>
          <w:rFonts w:ascii="Arial Narrow" w:hAnsi="Arial Narrow" w:cs="Arial"/>
          <w:sz w:val="22"/>
          <w:szCs w:val="22"/>
        </w:rPr>
        <w:br w:type="page"/>
      </w:r>
    </w:p>
    <w:p w14:paraId="3299797B" w14:textId="77777777" w:rsidR="00C973F2" w:rsidRPr="0011767D" w:rsidRDefault="00C973F2" w:rsidP="00C973F2">
      <w:pPr>
        <w:ind w:right="-446"/>
        <w:rPr>
          <w:rFonts w:ascii="Arial Narrow" w:hAnsi="Arial Narrow"/>
          <w:sz w:val="22"/>
        </w:rPr>
      </w:pPr>
      <w:proofErr w:type="spellStart"/>
      <w:r>
        <w:rPr>
          <w:rFonts w:ascii="Arial Narrow" w:hAnsi="Arial Narrow"/>
          <w:sz w:val="22"/>
        </w:rPr>
        <w:lastRenderedPageBreak/>
        <w:t>Scheinman</w:t>
      </w:r>
      <w:proofErr w:type="spellEnd"/>
      <w:r>
        <w:rPr>
          <w:rFonts w:ascii="Arial Narrow" w:hAnsi="Arial Narrow"/>
          <w:sz w:val="22"/>
        </w:rPr>
        <w:t>, Ted</w:t>
      </w:r>
    </w:p>
    <w:p w14:paraId="44D6428B" w14:textId="77777777" w:rsidR="00C973F2" w:rsidRDefault="00C973F2" w:rsidP="00C973F2">
      <w:pPr>
        <w:ind w:right="-446"/>
        <w:rPr>
          <w:rFonts w:ascii="Arial Narrow" w:hAnsi="Arial Narrow"/>
          <w:b/>
          <w:sz w:val="22"/>
        </w:rPr>
      </w:pPr>
      <w:r>
        <w:rPr>
          <w:rFonts w:ascii="Arial Narrow" w:hAnsi="Arial Narrow"/>
          <w:b/>
          <w:sz w:val="22"/>
        </w:rPr>
        <w:t>CAMP AUSTEN</w:t>
      </w:r>
    </w:p>
    <w:p w14:paraId="6AC3A6AF" w14:textId="77777777" w:rsidR="00C973F2" w:rsidRDefault="00C973F2" w:rsidP="00C973F2">
      <w:pPr>
        <w:ind w:right="-446"/>
        <w:rPr>
          <w:rFonts w:ascii="Arial Narrow" w:hAnsi="Arial Narrow"/>
          <w:b/>
          <w:sz w:val="22"/>
        </w:rPr>
      </w:pPr>
      <w:r w:rsidRPr="005E3AB2">
        <w:rPr>
          <w:rFonts w:ascii="Arial Narrow" w:hAnsi="Arial Narrow"/>
          <w:b/>
          <w:sz w:val="22"/>
        </w:rPr>
        <w:t xml:space="preserve">My Life as an Accidental Jane Austen </w:t>
      </w:r>
      <w:proofErr w:type="spellStart"/>
      <w:r w:rsidRPr="005E3AB2">
        <w:rPr>
          <w:rFonts w:ascii="Arial Narrow" w:hAnsi="Arial Narrow"/>
          <w:b/>
          <w:sz w:val="22"/>
        </w:rPr>
        <w:t>Superfan</w:t>
      </w:r>
      <w:proofErr w:type="spellEnd"/>
    </w:p>
    <w:p w14:paraId="6EDE7FC2" w14:textId="77777777" w:rsidR="00C973F2" w:rsidRPr="0011767D" w:rsidRDefault="00C973F2" w:rsidP="00C973F2">
      <w:pPr>
        <w:ind w:right="-446"/>
        <w:rPr>
          <w:rFonts w:ascii="Arial Narrow" w:hAnsi="Arial Narrow"/>
          <w:sz w:val="22"/>
        </w:rPr>
      </w:pPr>
      <w:r w:rsidRPr="0011767D">
        <w:rPr>
          <w:rFonts w:ascii="Arial Narrow" w:hAnsi="Arial Narrow"/>
          <w:sz w:val="22"/>
        </w:rPr>
        <w:t>N</w:t>
      </w:r>
      <w:r>
        <w:rPr>
          <w:rFonts w:ascii="Arial Narrow" w:hAnsi="Arial Narrow"/>
          <w:sz w:val="22"/>
        </w:rPr>
        <w:t>onfiction</w:t>
      </w:r>
      <w:r w:rsidRPr="0011767D">
        <w:rPr>
          <w:rFonts w:ascii="Arial Narrow" w:hAnsi="Arial Narrow"/>
          <w:sz w:val="22"/>
        </w:rPr>
        <w:t xml:space="preserve">, </w:t>
      </w:r>
      <w:r>
        <w:rPr>
          <w:rFonts w:ascii="Arial Narrow" w:hAnsi="Arial Narrow"/>
          <w:sz w:val="22"/>
        </w:rPr>
        <w:t>March 2018</w:t>
      </w:r>
      <w:r w:rsidRPr="0011767D">
        <w:rPr>
          <w:rFonts w:ascii="Arial Narrow" w:hAnsi="Arial Narrow"/>
          <w:sz w:val="22"/>
        </w:rPr>
        <w:t xml:space="preserve"> (</w:t>
      </w:r>
      <w:r>
        <w:rPr>
          <w:rFonts w:ascii="Arial Narrow" w:hAnsi="Arial Narrow"/>
          <w:sz w:val="22"/>
        </w:rPr>
        <w:t xml:space="preserve">finished copies </w:t>
      </w:r>
      <w:r w:rsidRPr="0011767D">
        <w:rPr>
          <w:rFonts w:ascii="Arial Narrow" w:hAnsi="Arial Narrow"/>
          <w:sz w:val="22"/>
        </w:rPr>
        <w:t>available)</w:t>
      </w:r>
    </w:p>
    <w:p w14:paraId="68D81CCD" w14:textId="77777777" w:rsidR="00C973F2" w:rsidRDefault="00C973F2" w:rsidP="00C973F2">
      <w:pPr>
        <w:ind w:right="-446"/>
        <w:rPr>
          <w:rFonts w:ascii="Arial Narrow" w:hAnsi="Arial Narrow"/>
          <w:b/>
          <w:sz w:val="22"/>
        </w:rPr>
      </w:pPr>
      <w:r>
        <w:rPr>
          <w:rFonts w:ascii="Arial Narrow" w:hAnsi="Arial Narrow"/>
          <w:b/>
          <w:sz w:val="22"/>
        </w:rPr>
        <w:t>FSG Originals</w:t>
      </w:r>
    </w:p>
    <w:p w14:paraId="1F91DFD3" w14:textId="77777777" w:rsidR="00AE4C7C" w:rsidRPr="007D4993" w:rsidRDefault="00AE4C7C" w:rsidP="00256B34">
      <w:pPr>
        <w:tabs>
          <w:tab w:val="left" w:pos="-720"/>
          <w:tab w:val="left" w:pos="0"/>
          <w:tab w:val="left" w:pos="720"/>
          <w:tab w:val="left" w:pos="2880"/>
          <w:tab w:val="left" w:pos="4590"/>
          <w:tab w:val="left" w:pos="6480"/>
          <w:tab w:val="left" w:pos="8640"/>
        </w:tabs>
        <w:jc w:val="center"/>
        <w:rPr>
          <w:rFonts w:ascii="Arial Narrow" w:hAnsi="Arial Narrow" w:cs="Arial"/>
          <w:i/>
          <w:sz w:val="22"/>
          <w:szCs w:val="22"/>
        </w:rPr>
      </w:pPr>
    </w:p>
    <w:p w14:paraId="3A445B59" w14:textId="1F18D550" w:rsidR="005E3AB2"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The son of a devoted Jane Austen scholar, Ted </w:t>
      </w:r>
      <w:proofErr w:type="spellStart"/>
      <w:r w:rsidRPr="007D4993">
        <w:rPr>
          <w:rFonts w:ascii="Arial Narrow" w:hAnsi="Arial Narrow" w:cs="Arial"/>
          <w:sz w:val="22"/>
          <w:szCs w:val="22"/>
        </w:rPr>
        <w:t>Scheinman</w:t>
      </w:r>
      <w:proofErr w:type="spellEnd"/>
      <w:r w:rsidRPr="007D4993">
        <w:rPr>
          <w:rFonts w:ascii="Arial Narrow" w:hAnsi="Arial Narrow" w:cs="Arial"/>
          <w:sz w:val="22"/>
          <w:szCs w:val="22"/>
        </w:rPr>
        <w:t xml:space="preserve"> spent his childhood summers eating Yorkshire pudding, singing in an Anglican choir, and watching Laurence Olivier as Mr. Darcy. Determined to leave his mother</w:t>
      </w:r>
      <w:r w:rsidR="00F81C23" w:rsidRPr="007D4993">
        <w:rPr>
          <w:rFonts w:ascii="Arial Narrow" w:hAnsi="Arial Narrow" w:cs="Arial"/>
          <w:sz w:val="22"/>
          <w:szCs w:val="22"/>
        </w:rPr>
        <w:t>’</w:t>
      </w:r>
      <w:r w:rsidRPr="007D4993">
        <w:rPr>
          <w:rFonts w:ascii="Arial Narrow" w:hAnsi="Arial Narrow" w:cs="Arial"/>
          <w:sz w:val="22"/>
          <w:szCs w:val="22"/>
        </w:rPr>
        <w:t xml:space="preserve">s world behind, he nonetheless found himself in grad school organizing the first ever UNC-Chapel Hill Jane Austen Summer Camp, a weekend-long event that sits somewhere between an academic conference and </w:t>
      </w:r>
      <w:proofErr w:type="spellStart"/>
      <w:r w:rsidRPr="007D4993">
        <w:rPr>
          <w:rFonts w:ascii="Arial Narrow" w:hAnsi="Arial Narrow" w:cs="Arial"/>
          <w:sz w:val="22"/>
          <w:szCs w:val="22"/>
        </w:rPr>
        <w:t>superfan</w:t>
      </w:r>
      <w:proofErr w:type="spellEnd"/>
      <w:r w:rsidRPr="007D4993">
        <w:rPr>
          <w:rFonts w:ascii="Arial Narrow" w:hAnsi="Arial Narrow" w:cs="Arial"/>
          <w:sz w:val="22"/>
          <w:szCs w:val="22"/>
        </w:rPr>
        <w:t xml:space="preserve"> extravaganza.</w:t>
      </w:r>
    </w:p>
    <w:p w14:paraId="6B7139EC" w14:textId="77777777" w:rsidR="005E3AB2"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71C815B5" w14:textId="688414DD" w:rsidR="005E3AB2"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While the long tradition of Austen devotees includes the likes of Henry James and E. M. Forster, it is at the conferences and reenactments where </w:t>
      </w:r>
      <w:proofErr w:type="spellStart"/>
      <w:r w:rsidRPr="007D4993">
        <w:rPr>
          <w:rFonts w:ascii="Arial Narrow" w:hAnsi="Arial Narrow" w:cs="Arial"/>
          <w:sz w:val="22"/>
          <w:szCs w:val="22"/>
        </w:rPr>
        <w:t>Janeism</w:t>
      </w:r>
      <w:proofErr w:type="spellEnd"/>
      <w:r w:rsidRPr="007D4993">
        <w:rPr>
          <w:rFonts w:ascii="Arial Narrow" w:hAnsi="Arial Narrow" w:cs="Arial"/>
          <w:sz w:val="22"/>
          <w:szCs w:val="22"/>
        </w:rPr>
        <w:t xml:space="preserve"> truly lives. In </w:t>
      </w:r>
      <w:r w:rsidRPr="007D4993">
        <w:rPr>
          <w:rFonts w:ascii="Arial Narrow" w:hAnsi="Arial Narrow" w:cs="Arial"/>
          <w:b/>
          <w:sz w:val="22"/>
          <w:szCs w:val="22"/>
        </w:rPr>
        <w:t>CAMP AUSTEN</w:t>
      </w:r>
      <w:r w:rsidRPr="007D4993">
        <w:rPr>
          <w:rFonts w:ascii="Arial Narrow" w:hAnsi="Arial Narrow" w:cs="Arial"/>
          <w:sz w:val="22"/>
          <w:szCs w:val="22"/>
        </w:rPr>
        <w:t xml:space="preserve">, </w:t>
      </w:r>
      <w:proofErr w:type="spellStart"/>
      <w:r w:rsidRPr="007D4993">
        <w:rPr>
          <w:rFonts w:ascii="Arial Narrow" w:hAnsi="Arial Narrow" w:cs="Arial"/>
          <w:sz w:val="22"/>
          <w:szCs w:val="22"/>
        </w:rPr>
        <w:t>Scheinman</w:t>
      </w:r>
      <w:proofErr w:type="spellEnd"/>
      <w:r w:rsidRPr="007D4993">
        <w:rPr>
          <w:rFonts w:ascii="Arial Narrow" w:hAnsi="Arial Narrow" w:cs="Arial"/>
          <w:sz w:val="22"/>
          <w:szCs w:val="22"/>
        </w:rPr>
        <w:t xml:space="preserve"> tells the story of his indoctrination into this enthusiastic world and his struggle to shake his mother</w:t>
      </w:r>
      <w:r w:rsidR="00F81C23" w:rsidRPr="007D4993">
        <w:rPr>
          <w:rFonts w:ascii="Arial Narrow" w:hAnsi="Arial Narrow" w:cs="Arial"/>
          <w:sz w:val="22"/>
          <w:szCs w:val="22"/>
        </w:rPr>
        <w:t>’</w:t>
      </w:r>
      <w:r w:rsidRPr="007D4993">
        <w:rPr>
          <w:rFonts w:ascii="Arial Narrow" w:hAnsi="Arial Narrow" w:cs="Arial"/>
          <w:sz w:val="22"/>
          <w:szCs w:val="22"/>
        </w:rPr>
        <w:t>s influence while navigating hasty theatrical adaptations, undaunted scholars in cravats, and unseemly petticoat fittings.</w:t>
      </w:r>
    </w:p>
    <w:p w14:paraId="23F5AE14" w14:textId="77777777" w:rsidR="005E3AB2"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2323E958" w14:textId="3312BAE4" w:rsidR="00AE4C7C"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sz w:val="22"/>
          <w:szCs w:val="22"/>
        </w:rPr>
        <w:t xml:space="preserve">In a haze of morning crumpets and restrictive tights, </w:t>
      </w:r>
      <w:proofErr w:type="spellStart"/>
      <w:r w:rsidRPr="007D4993">
        <w:rPr>
          <w:rFonts w:ascii="Arial Narrow" w:hAnsi="Arial Narrow" w:cs="Arial"/>
          <w:sz w:val="22"/>
          <w:szCs w:val="22"/>
        </w:rPr>
        <w:t>Scheinman</w:t>
      </w:r>
      <w:proofErr w:type="spellEnd"/>
      <w:r w:rsidRPr="007D4993">
        <w:rPr>
          <w:rFonts w:ascii="Arial Narrow" w:hAnsi="Arial Narrow" w:cs="Arial"/>
          <w:sz w:val="22"/>
          <w:szCs w:val="22"/>
        </w:rPr>
        <w:t xml:space="preserve"> delivers a hilarious and poignant survey of one of the most enduring and passionate literary coteries in history. Combining clandestine journalism with frank memoir, academic savvy with insider knowledge,</w:t>
      </w:r>
      <w:r w:rsidRPr="007D4993">
        <w:rPr>
          <w:rFonts w:ascii="Arial Narrow" w:hAnsi="Arial Narrow" w:cs="Arial"/>
          <w:b/>
          <w:sz w:val="22"/>
          <w:szCs w:val="22"/>
        </w:rPr>
        <w:t xml:space="preserve"> CAMP AUSTEN</w:t>
      </w:r>
      <w:r w:rsidRPr="007D4993">
        <w:rPr>
          <w:rFonts w:ascii="Arial Narrow" w:hAnsi="Arial Narrow" w:cs="Arial"/>
          <w:sz w:val="22"/>
          <w:szCs w:val="22"/>
        </w:rPr>
        <w:t xml:space="preserve"> is perhaps the most comprehensive study of Austen that can also be read in a single sitting. Brimming with stockings, culinary etiquette, and scandalous dance partners, this is summer camp like you</w:t>
      </w:r>
      <w:r w:rsidR="00F81C23" w:rsidRPr="007D4993">
        <w:rPr>
          <w:rFonts w:ascii="Arial Narrow" w:hAnsi="Arial Narrow" w:cs="Arial"/>
          <w:sz w:val="22"/>
          <w:szCs w:val="22"/>
        </w:rPr>
        <w:t>’</w:t>
      </w:r>
      <w:r w:rsidRPr="007D4993">
        <w:rPr>
          <w:rFonts w:ascii="Arial Narrow" w:hAnsi="Arial Narrow" w:cs="Arial"/>
          <w:sz w:val="22"/>
          <w:szCs w:val="22"/>
        </w:rPr>
        <w:t>ve never seen it before.</w:t>
      </w:r>
    </w:p>
    <w:p w14:paraId="33BB91A9" w14:textId="77777777" w:rsidR="005E3AB2" w:rsidRPr="007D4993" w:rsidRDefault="005E3AB2"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p>
    <w:p w14:paraId="3DCFDF2E" w14:textId="77777777" w:rsidR="00AE4C7C" w:rsidRPr="007D4993" w:rsidRDefault="00AE4C7C" w:rsidP="00531B4B">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7D4993">
        <w:rPr>
          <w:rFonts w:ascii="Arial Narrow" w:hAnsi="Arial Narrow" w:cs="Arial"/>
          <w:b/>
          <w:sz w:val="22"/>
          <w:szCs w:val="22"/>
        </w:rPr>
        <w:t xml:space="preserve">Ted </w:t>
      </w:r>
      <w:proofErr w:type="spellStart"/>
      <w:r w:rsidRPr="007D4993">
        <w:rPr>
          <w:rFonts w:ascii="Arial Narrow" w:hAnsi="Arial Narrow" w:cs="Arial"/>
          <w:b/>
          <w:sz w:val="22"/>
          <w:szCs w:val="22"/>
        </w:rPr>
        <w:t>Scheinman</w:t>
      </w:r>
      <w:proofErr w:type="spellEnd"/>
      <w:r w:rsidRPr="007D4993">
        <w:rPr>
          <w:rFonts w:ascii="Arial Narrow" w:hAnsi="Arial Narrow" w:cs="Arial"/>
          <w:sz w:val="22"/>
          <w:szCs w:val="22"/>
        </w:rPr>
        <w:t xml:space="preserve"> is a writer and scholar based in southern California, where he works as a senior editor at </w:t>
      </w:r>
      <w:r w:rsidRPr="007D4993">
        <w:rPr>
          <w:rFonts w:ascii="Arial Narrow" w:hAnsi="Arial Narrow" w:cs="Arial"/>
          <w:i/>
          <w:sz w:val="22"/>
          <w:szCs w:val="22"/>
        </w:rPr>
        <w:t>Pacific Standard</w:t>
      </w:r>
      <w:r w:rsidRPr="007D4993">
        <w:rPr>
          <w:rFonts w:ascii="Arial Narrow" w:hAnsi="Arial Narrow" w:cs="Arial"/>
          <w:sz w:val="22"/>
          <w:szCs w:val="22"/>
        </w:rPr>
        <w:t xml:space="preserve"> magazine. He has taught courses on journalism, satire, and poetry at the University of North Carolina and has written for the </w:t>
      </w:r>
      <w:r w:rsidRPr="007D4993">
        <w:rPr>
          <w:rFonts w:ascii="Arial Narrow" w:hAnsi="Arial Narrow" w:cs="Arial"/>
          <w:i/>
          <w:sz w:val="22"/>
          <w:szCs w:val="22"/>
        </w:rPr>
        <w:t>New York Times, the Oxford American, Playboy, Slate</w:t>
      </w:r>
      <w:r w:rsidRPr="007D4993">
        <w:rPr>
          <w:rFonts w:ascii="Arial Narrow" w:hAnsi="Arial Narrow" w:cs="Arial"/>
          <w:sz w:val="22"/>
          <w:szCs w:val="22"/>
        </w:rPr>
        <w:t>, and many others.</w:t>
      </w:r>
    </w:p>
    <w:p w14:paraId="6AB1B8EE" w14:textId="77777777" w:rsidR="00AE4C7C" w:rsidRPr="007D4993" w:rsidRDefault="00AE4C7C"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3F107EC4"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Praise for CAMP AUSTEN:</w:t>
      </w:r>
    </w:p>
    <w:p w14:paraId="76DC0C27"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2CB2408" w14:textId="4231F31E" w:rsidR="008A2103"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bCs/>
          <w:sz w:val="22"/>
          <w:szCs w:val="22"/>
        </w:rPr>
        <w:t>“</w:t>
      </w:r>
      <w:r w:rsidR="008A2103" w:rsidRPr="007D4993">
        <w:rPr>
          <w:rFonts w:ascii="Arial Narrow" w:hAnsi="Arial Narrow" w:cs="Arial"/>
          <w:bCs/>
          <w:sz w:val="22"/>
          <w:szCs w:val="22"/>
        </w:rPr>
        <w:t>Ted </w:t>
      </w:r>
      <w:proofErr w:type="spellStart"/>
      <w:r w:rsidR="008A2103" w:rsidRPr="007D4993">
        <w:rPr>
          <w:rFonts w:ascii="Arial Narrow" w:hAnsi="Arial Narrow" w:cs="Arial"/>
          <w:bCs/>
          <w:sz w:val="22"/>
          <w:szCs w:val="22"/>
        </w:rPr>
        <w:t>Scheinman</w:t>
      </w:r>
      <w:proofErr w:type="spellEnd"/>
      <w:r w:rsidR="008A2103" w:rsidRPr="007D4993">
        <w:rPr>
          <w:rFonts w:ascii="Arial Narrow" w:hAnsi="Arial Narrow" w:cs="Arial"/>
          <w:bCs/>
          <w:sz w:val="22"/>
          <w:szCs w:val="22"/>
        </w:rPr>
        <w:t xml:space="preserve"> plays a good Mr. Darcy in this funny and insightful look into the work of Jane Austen and the strange world of her most obsessive fans. </w:t>
      </w:r>
      <w:r w:rsidR="008A2103" w:rsidRPr="007D4993">
        <w:rPr>
          <w:rFonts w:ascii="Arial Narrow" w:hAnsi="Arial Narrow" w:cs="Arial"/>
          <w:bCs/>
          <w:i/>
          <w:iCs/>
          <w:sz w:val="22"/>
          <w:szCs w:val="22"/>
        </w:rPr>
        <w:t>Camp Austen</w:t>
      </w:r>
      <w:r w:rsidR="008A2103" w:rsidRPr="007D4993">
        <w:rPr>
          <w:rFonts w:ascii="Arial Narrow" w:hAnsi="Arial Narrow" w:cs="Arial"/>
          <w:bCs/>
          <w:sz w:val="22"/>
          <w:szCs w:val="22"/>
        </w:rPr>
        <w:t xml:space="preserve"> explores how deeply meaningful and personal the oeuvre of an author can be, and how it stitches us together. </w:t>
      </w:r>
      <w:proofErr w:type="spellStart"/>
      <w:r w:rsidR="008A2103" w:rsidRPr="007D4993">
        <w:rPr>
          <w:rFonts w:ascii="Arial Narrow" w:hAnsi="Arial Narrow" w:cs="Arial"/>
          <w:bCs/>
          <w:sz w:val="22"/>
          <w:szCs w:val="22"/>
        </w:rPr>
        <w:t>Scheinman</w:t>
      </w:r>
      <w:proofErr w:type="spellEnd"/>
      <w:r w:rsidR="008A2103" w:rsidRPr="007D4993">
        <w:rPr>
          <w:rFonts w:ascii="Arial Narrow" w:hAnsi="Arial Narrow" w:cs="Arial"/>
          <w:bCs/>
          <w:sz w:val="22"/>
          <w:szCs w:val="22"/>
        </w:rPr>
        <w:t xml:space="preserve"> has delivered a heartfelt and entertaining glimpse into Austen</w:t>
      </w:r>
      <w:r w:rsidRPr="007D4993">
        <w:rPr>
          <w:rFonts w:ascii="Arial Narrow" w:hAnsi="Arial Narrow" w:cs="Arial"/>
          <w:bCs/>
          <w:sz w:val="22"/>
          <w:szCs w:val="22"/>
        </w:rPr>
        <w:t>’</w:t>
      </w:r>
      <w:r w:rsidR="008A2103" w:rsidRPr="007D4993">
        <w:rPr>
          <w:rFonts w:ascii="Arial Narrow" w:hAnsi="Arial Narrow" w:cs="Arial"/>
          <w:bCs/>
          <w:sz w:val="22"/>
          <w:szCs w:val="22"/>
        </w:rPr>
        <w:t>s work and literary fandom that will resonate whether you spend your free time wearing Regency-era clothes and rereading </w:t>
      </w:r>
      <w:r w:rsidR="008A2103" w:rsidRPr="007D4993">
        <w:rPr>
          <w:rFonts w:ascii="Arial Narrow" w:hAnsi="Arial Narrow" w:cs="Arial"/>
          <w:bCs/>
          <w:i/>
          <w:iCs/>
          <w:sz w:val="22"/>
          <w:szCs w:val="22"/>
        </w:rPr>
        <w:t>Sense and Sensibility</w:t>
      </w:r>
      <w:r w:rsidR="008A2103" w:rsidRPr="007D4993">
        <w:rPr>
          <w:rFonts w:ascii="Arial Narrow" w:hAnsi="Arial Narrow" w:cs="Arial"/>
          <w:bCs/>
          <w:sz w:val="22"/>
          <w:szCs w:val="22"/>
        </w:rPr>
        <w:t> or not.</w:t>
      </w:r>
      <w:r w:rsidRPr="007D4993">
        <w:rPr>
          <w:rFonts w:ascii="Arial Narrow" w:hAnsi="Arial Narrow" w:cs="Arial"/>
          <w:bCs/>
          <w:sz w:val="22"/>
          <w:szCs w:val="22"/>
        </w:rPr>
        <w:t>”</w:t>
      </w:r>
      <w:r w:rsidR="00F660A4" w:rsidRPr="007D4993">
        <w:rPr>
          <w:rFonts w:ascii="Arial Narrow" w:hAnsi="Arial Narrow" w:cs="Arial"/>
          <w:bCs/>
          <w:sz w:val="22"/>
          <w:szCs w:val="22"/>
        </w:rPr>
        <w:t xml:space="preserve"> </w:t>
      </w:r>
      <w:r w:rsidR="008A2103" w:rsidRPr="007D4993">
        <w:rPr>
          <w:rFonts w:ascii="Arial Narrow" w:hAnsi="Arial Narrow" w:cs="Arial"/>
          <w:b/>
          <w:bCs/>
          <w:sz w:val="22"/>
          <w:szCs w:val="22"/>
        </w:rPr>
        <w:t>—Jason Diamond</w:t>
      </w:r>
      <w:r w:rsidR="008A2103" w:rsidRPr="007D4993">
        <w:rPr>
          <w:rFonts w:ascii="Arial Narrow" w:hAnsi="Arial Narrow" w:cs="Arial"/>
          <w:bCs/>
          <w:sz w:val="22"/>
          <w:szCs w:val="22"/>
        </w:rPr>
        <w:t>, author of </w:t>
      </w:r>
      <w:r w:rsidR="008A2103" w:rsidRPr="007D4993">
        <w:rPr>
          <w:rFonts w:ascii="Arial Narrow" w:hAnsi="Arial Narrow" w:cs="Arial"/>
          <w:bCs/>
          <w:i/>
          <w:iCs/>
          <w:sz w:val="22"/>
          <w:szCs w:val="22"/>
        </w:rPr>
        <w:t>Searching for John Hughes</w:t>
      </w:r>
    </w:p>
    <w:p w14:paraId="76324E73"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2F88240" w14:textId="7BFC7B02" w:rsidR="008A2103"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8A2103" w:rsidRPr="007D4993">
        <w:rPr>
          <w:rFonts w:ascii="Arial Narrow" w:hAnsi="Arial Narrow" w:cs="Arial"/>
          <w:sz w:val="22"/>
          <w:szCs w:val="22"/>
        </w:rPr>
        <w:t>I</w:t>
      </w:r>
      <w:r w:rsidRPr="007D4993">
        <w:rPr>
          <w:rFonts w:ascii="Arial Narrow" w:hAnsi="Arial Narrow" w:cs="Arial"/>
          <w:sz w:val="22"/>
          <w:szCs w:val="22"/>
        </w:rPr>
        <w:t>’</w:t>
      </w:r>
      <w:r w:rsidR="008A2103" w:rsidRPr="007D4993">
        <w:rPr>
          <w:rFonts w:ascii="Arial Narrow" w:hAnsi="Arial Narrow" w:cs="Arial"/>
          <w:sz w:val="22"/>
          <w:szCs w:val="22"/>
        </w:rPr>
        <w:t>ll admit it: I have never read a word of Austen. But</w:t>
      </w:r>
      <w:r w:rsidR="009D0298" w:rsidRPr="007D4993">
        <w:rPr>
          <w:rFonts w:ascii="Arial Narrow" w:hAnsi="Arial Narrow" w:cs="Arial"/>
          <w:sz w:val="22"/>
          <w:szCs w:val="22"/>
        </w:rPr>
        <w:t xml:space="preserve"> that doesn</w:t>
      </w:r>
      <w:r w:rsidRPr="007D4993">
        <w:rPr>
          <w:rFonts w:ascii="Arial Narrow" w:hAnsi="Arial Narrow" w:cs="Arial"/>
          <w:sz w:val="22"/>
          <w:szCs w:val="22"/>
        </w:rPr>
        <w:t>’</w:t>
      </w:r>
      <w:r w:rsidR="009D0298" w:rsidRPr="007D4993">
        <w:rPr>
          <w:rFonts w:ascii="Arial Narrow" w:hAnsi="Arial Narrow" w:cs="Arial"/>
          <w:sz w:val="22"/>
          <w:szCs w:val="22"/>
        </w:rPr>
        <w:t xml:space="preserve">t matter! I still </w:t>
      </w:r>
      <w:r w:rsidR="008A2103" w:rsidRPr="007D4993">
        <w:rPr>
          <w:rFonts w:ascii="Arial Narrow" w:hAnsi="Arial Narrow" w:cs="Arial"/>
          <w:sz w:val="22"/>
          <w:szCs w:val="22"/>
        </w:rPr>
        <w:t>really enjoyed this book. Ted </w:t>
      </w:r>
      <w:proofErr w:type="spellStart"/>
      <w:r w:rsidR="008A2103" w:rsidRPr="007D4993">
        <w:rPr>
          <w:rFonts w:ascii="Arial Narrow" w:hAnsi="Arial Narrow" w:cs="Arial"/>
          <w:sz w:val="22"/>
          <w:szCs w:val="22"/>
        </w:rPr>
        <w:t>Scheinman</w:t>
      </w:r>
      <w:proofErr w:type="spellEnd"/>
      <w:r w:rsidR="008A2103" w:rsidRPr="007D4993">
        <w:rPr>
          <w:rFonts w:ascii="Arial Narrow" w:hAnsi="Arial Narrow" w:cs="Arial"/>
          <w:sz w:val="22"/>
          <w:szCs w:val="22"/>
        </w:rPr>
        <w:t xml:space="preserve"> is a dexterous guide through a world that I previously found inscrutable, deploying his scholarly chops along with a journalist</w:t>
      </w:r>
      <w:r w:rsidRPr="007D4993">
        <w:rPr>
          <w:rFonts w:ascii="Arial Narrow" w:hAnsi="Arial Narrow" w:cs="Arial"/>
          <w:sz w:val="22"/>
          <w:szCs w:val="22"/>
        </w:rPr>
        <w:t>’</w:t>
      </w:r>
      <w:r w:rsidR="008A2103" w:rsidRPr="007D4993">
        <w:rPr>
          <w:rFonts w:ascii="Arial Narrow" w:hAnsi="Arial Narrow" w:cs="Arial"/>
          <w:sz w:val="22"/>
          <w:szCs w:val="22"/>
        </w:rPr>
        <w:t>s eye for the absurd. I may not be an</w:t>
      </w:r>
      <w:r w:rsidR="00D26AE3" w:rsidRPr="007D4993">
        <w:rPr>
          <w:rFonts w:ascii="Arial Narrow" w:hAnsi="Arial Narrow" w:cs="Arial"/>
          <w:sz w:val="22"/>
          <w:szCs w:val="22"/>
        </w:rPr>
        <w:t xml:space="preserve"> </w:t>
      </w:r>
      <w:r w:rsidR="008A2103" w:rsidRPr="007D4993">
        <w:rPr>
          <w:rFonts w:ascii="Arial Narrow" w:hAnsi="Arial Narrow" w:cs="Arial"/>
          <w:sz w:val="22"/>
          <w:szCs w:val="22"/>
        </w:rPr>
        <w:t xml:space="preserve">Austen fanboy, but I have felt an embarrassing level of devotion to an author. And I think a lot about the ways fiction percolates throughout the </w:t>
      </w:r>
      <w:r w:rsidRPr="007D4993">
        <w:rPr>
          <w:rFonts w:ascii="Arial Narrow" w:hAnsi="Arial Narrow" w:cs="Arial"/>
          <w:sz w:val="22"/>
          <w:szCs w:val="22"/>
        </w:rPr>
        <w:t>‘</w:t>
      </w:r>
      <w:r w:rsidR="008A2103" w:rsidRPr="007D4993">
        <w:rPr>
          <w:rFonts w:ascii="Arial Narrow" w:hAnsi="Arial Narrow" w:cs="Arial"/>
          <w:sz w:val="22"/>
          <w:szCs w:val="22"/>
        </w:rPr>
        <w:t>real world.</w:t>
      </w:r>
      <w:r w:rsidRPr="007D4993">
        <w:rPr>
          <w:rFonts w:ascii="Arial Narrow" w:hAnsi="Arial Narrow" w:cs="Arial"/>
          <w:sz w:val="22"/>
          <w:szCs w:val="22"/>
        </w:rPr>
        <w:t>’</w:t>
      </w:r>
      <w:r w:rsidR="008A2103" w:rsidRPr="007D4993">
        <w:rPr>
          <w:rFonts w:ascii="Arial Narrow" w:hAnsi="Arial Narrow" w:cs="Arial"/>
          <w:sz w:val="22"/>
          <w:szCs w:val="22"/>
        </w:rPr>
        <w:t xml:space="preserve"> That</w:t>
      </w:r>
      <w:r w:rsidRPr="007D4993">
        <w:rPr>
          <w:rFonts w:ascii="Arial Narrow" w:hAnsi="Arial Narrow" w:cs="Arial"/>
          <w:sz w:val="22"/>
          <w:szCs w:val="22"/>
        </w:rPr>
        <w:t>’</w:t>
      </w:r>
      <w:r w:rsidR="008A2103" w:rsidRPr="007D4993">
        <w:rPr>
          <w:rFonts w:ascii="Arial Narrow" w:hAnsi="Arial Narrow" w:cs="Arial"/>
          <w:sz w:val="22"/>
          <w:szCs w:val="22"/>
        </w:rPr>
        <w:t>s what Ted documents here, with wit, and thoughtfulness, and memorable characters—all of which has lit a flame under my behind to finally get around to reading one of the most influential authors in the English language.</w:t>
      </w:r>
      <w:r w:rsidRPr="007D4993">
        <w:rPr>
          <w:rFonts w:ascii="Arial Narrow" w:hAnsi="Arial Narrow" w:cs="Arial"/>
          <w:sz w:val="22"/>
          <w:szCs w:val="22"/>
        </w:rPr>
        <w:t>”</w:t>
      </w:r>
      <w:r w:rsidR="00F660A4" w:rsidRPr="007D4993">
        <w:rPr>
          <w:rFonts w:ascii="Arial Narrow" w:hAnsi="Arial Narrow" w:cs="Arial"/>
          <w:sz w:val="22"/>
          <w:szCs w:val="22"/>
        </w:rPr>
        <w:t xml:space="preserve"> </w:t>
      </w:r>
      <w:r w:rsidR="008A2103" w:rsidRPr="007D4993">
        <w:rPr>
          <w:rFonts w:ascii="Arial Narrow" w:hAnsi="Arial Narrow" w:cs="Arial"/>
          <w:b/>
          <w:bCs/>
          <w:sz w:val="22"/>
          <w:szCs w:val="22"/>
        </w:rPr>
        <w:t>—Brian Reed</w:t>
      </w:r>
      <w:r w:rsidR="008A2103" w:rsidRPr="007D4993">
        <w:rPr>
          <w:rFonts w:ascii="Arial Narrow" w:hAnsi="Arial Narrow" w:cs="Arial"/>
          <w:bCs/>
          <w:sz w:val="22"/>
          <w:szCs w:val="22"/>
        </w:rPr>
        <w:t>, Host of</w:t>
      </w:r>
      <w:r w:rsidR="008A2103" w:rsidRPr="007D4993">
        <w:rPr>
          <w:rFonts w:ascii="Arial Narrow" w:hAnsi="Arial Narrow" w:cs="Arial"/>
          <w:bCs/>
          <w:i/>
          <w:iCs/>
          <w:sz w:val="22"/>
          <w:szCs w:val="22"/>
        </w:rPr>
        <w:t> S-Town</w:t>
      </w:r>
    </w:p>
    <w:p w14:paraId="12A97718"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0A4A7CC9" w14:textId="3C983C2C" w:rsidR="008A2103" w:rsidRPr="007D4993" w:rsidRDefault="00F81C2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sz w:val="22"/>
          <w:szCs w:val="22"/>
        </w:rPr>
        <w:t>“</w:t>
      </w:r>
      <w:r w:rsidR="008A2103" w:rsidRPr="007D4993">
        <w:rPr>
          <w:rFonts w:ascii="Arial Narrow" w:hAnsi="Arial Narrow" w:cs="Arial"/>
          <w:sz w:val="22"/>
          <w:szCs w:val="22"/>
        </w:rPr>
        <w:t>It</w:t>
      </w:r>
      <w:r w:rsidRPr="007D4993">
        <w:rPr>
          <w:rFonts w:ascii="Arial Narrow" w:hAnsi="Arial Narrow" w:cs="Arial"/>
          <w:sz w:val="22"/>
          <w:szCs w:val="22"/>
        </w:rPr>
        <w:t>’</w:t>
      </w:r>
      <w:r w:rsidR="008A2103" w:rsidRPr="007D4993">
        <w:rPr>
          <w:rFonts w:ascii="Arial Narrow" w:hAnsi="Arial Narrow" w:cs="Arial"/>
          <w:sz w:val="22"/>
          <w:szCs w:val="22"/>
        </w:rPr>
        <w:t>s so lovely to read a book about the delights, the perils, the peculiarities of fandom, and of the small, joyful enthusiasms therein, that treats its subject both critically and generously. Self-examining without being self-conscious, compact without feeling cramped, funny but never at a distant remove—I am not an academic, and I have never worn a cravat, but </w:t>
      </w:r>
      <w:r w:rsidR="008A2103" w:rsidRPr="007D4993">
        <w:rPr>
          <w:rFonts w:ascii="Arial Narrow" w:hAnsi="Arial Narrow" w:cs="Arial"/>
          <w:i/>
          <w:iCs/>
          <w:sz w:val="22"/>
          <w:szCs w:val="22"/>
        </w:rPr>
        <w:t>Camp Austen</w:t>
      </w:r>
      <w:r w:rsidR="008A2103" w:rsidRPr="007D4993">
        <w:rPr>
          <w:rFonts w:ascii="Arial Narrow" w:hAnsi="Arial Narrow" w:cs="Arial"/>
          <w:sz w:val="22"/>
          <w:szCs w:val="22"/>
        </w:rPr>
        <w:t> never made me feel like I needed either of those things in order to participate fully. It</w:t>
      </w:r>
      <w:r w:rsidRPr="007D4993">
        <w:rPr>
          <w:rFonts w:ascii="Arial Narrow" w:hAnsi="Arial Narrow" w:cs="Arial"/>
          <w:sz w:val="22"/>
          <w:szCs w:val="22"/>
        </w:rPr>
        <w:t>’</w:t>
      </w:r>
      <w:r w:rsidR="008A2103" w:rsidRPr="007D4993">
        <w:rPr>
          <w:rFonts w:ascii="Arial Narrow" w:hAnsi="Arial Narrow" w:cs="Arial"/>
          <w:sz w:val="22"/>
          <w:szCs w:val="22"/>
        </w:rPr>
        <w:t>s a delight and an invitation.</w:t>
      </w:r>
      <w:r w:rsidRPr="007D4993">
        <w:rPr>
          <w:rFonts w:ascii="Arial Narrow" w:hAnsi="Arial Narrow" w:cs="Arial"/>
          <w:sz w:val="22"/>
          <w:szCs w:val="22"/>
        </w:rPr>
        <w:t>”</w:t>
      </w:r>
      <w:r w:rsidR="00F660A4" w:rsidRPr="007D4993">
        <w:rPr>
          <w:rFonts w:ascii="Arial Narrow" w:hAnsi="Arial Narrow" w:cs="Arial"/>
          <w:sz w:val="22"/>
          <w:szCs w:val="22"/>
        </w:rPr>
        <w:t xml:space="preserve"> </w:t>
      </w:r>
      <w:r w:rsidR="008A2103" w:rsidRPr="007D4993">
        <w:rPr>
          <w:rFonts w:ascii="Arial Narrow" w:hAnsi="Arial Narrow" w:cs="Arial"/>
          <w:b/>
          <w:bCs/>
          <w:sz w:val="22"/>
          <w:szCs w:val="22"/>
        </w:rPr>
        <w:t>—</w:t>
      </w:r>
      <w:r w:rsidR="00607074">
        <w:rPr>
          <w:rFonts w:ascii="Arial Narrow" w:hAnsi="Arial Narrow" w:cs="Arial"/>
          <w:b/>
          <w:bCs/>
          <w:sz w:val="22"/>
          <w:szCs w:val="22"/>
        </w:rPr>
        <w:t xml:space="preserve">Daniel </w:t>
      </w:r>
      <w:r w:rsidR="008A2103" w:rsidRPr="007D4993">
        <w:rPr>
          <w:rFonts w:ascii="Arial Narrow" w:hAnsi="Arial Narrow" w:cs="Arial"/>
          <w:b/>
          <w:bCs/>
          <w:sz w:val="22"/>
          <w:szCs w:val="22"/>
        </w:rPr>
        <w:t xml:space="preserve">Mallory </w:t>
      </w:r>
      <w:proofErr w:type="spellStart"/>
      <w:r w:rsidR="008A2103" w:rsidRPr="007D4993">
        <w:rPr>
          <w:rFonts w:ascii="Arial Narrow" w:hAnsi="Arial Narrow" w:cs="Arial"/>
          <w:b/>
          <w:bCs/>
          <w:sz w:val="22"/>
          <w:szCs w:val="22"/>
        </w:rPr>
        <w:t>Ortberg</w:t>
      </w:r>
      <w:proofErr w:type="spellEnd"/>
      <w:r w:rsidR="008A2103" w:rsidRPr="007D4993">
        <w:rPr>
          <w:rFonts w:ascii="Arial Narrow" w:hAnsi="Arial Narrow" w:cs="Arial"/>
          <w:bCs/>
          <w:sz w:val="22"/>
          <w:szCs w:val="22"/>
        </w:rPr>
        <w:t>, author of </w:t>
      </w:r>
      <w:r w:rsidR="008A2103" w:rsidRPr="007D4993">
        <w:rPr>
          <w:rFonts w:ascii="Arial Narrow" w:hAnsi="Arial Narrow" w:cs="Arial"/>
          <w:bCs/>
          <w:i/>
          <w:iCs/>
          <w:sz w:val="22"/>
          <w:szCs w:val="22"/>
        </w:rPr>
        <w:t>Texts from Jane Eyre </w:t>
      </w:r>
      <w:r w:rsidR="008A2103" w:rsidRPr="007D4993">
        <w:rPr>
          <w:rFonts w:ascii="Arial Narrow" w:hAnsi="Arial Narrow" w:cs="Arial"/>
          <w:bCs/>
          <w:sz w:val="22"/>
          <w:szCs w:val="22"/>
        </w:rPr>
        <w:t>and </w:t>
      </w:r>
      <w:r w:rsidR="008A2103" w:rsidRPr="007D4993">
        <w:rPr>
          <w:rFonts w:ascii="Arial Narrow" w:hAnsi="Arial Narrow" w:cs="Arial"/>
          <w:bCs/>
          <w:i/>
          <w:iCs/>
          <w:sz w:val="22"/>
          <w:szCs w:val="22"/>
        </w:rPr>
        <w:t>The Merry Spinster</w:t>
      </w:r>
    </w:p>
    <w:p w14:paraId="66A1E3D0"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r w:rsidRPr="007D4993">
        <w:rPr>
          <w:rFonts w:ascii="Arial Narrow" w:hAnsi="Arial Narrow" w:cs="Arial"/>
          <w:noProof/>
          <w:sz w:val="22"/>
          <w:szCs w:val="22"/>
          <w:lang w:eastAsia="en-US"/>
        </w:rPr>
        <w:drawing>
          <wp:inline distT="0" distB="0" distL="0" distR="0" wp14:anchorId="0180A499" wp14:editId="3F372D6A">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AD96A0" w14:textId="77777777" w:rsidR="008A2103" w:rsidRPr="007D4993" w:rsidRDefault="008A2103"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D785FD3" w14:textId="77777777" w:rsidR="00F660A4" w:rsidRPr="007D4993" w:rsidRDefault="00AE4C7C"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pPr>
      <w:r w:rsidRPr="007D4993">
        <w:rPr>
          <w:rFonts w:ascii="Arial Narrow" w:hAnsi="Arial Narrow" w:cs="Arial"/>
          <w:b/>
          <w:sz w:val="22"/>
          <w:szCs w:val="22"/>
        </w:rPr>
        <w:t>All rights: FSG</w:t>
      </w:r>
    </w:p>
    <w:p w14:paraId="7D719CE7" w14:textId="0F7EF775" w:rsidR="00D26AE3" w:rsidRPr="007D4993" w:rsidRDefault="00D26AE3" w:rsidP="00256B34">
      <w:pPr>
        <w:jc w:val="center"/>
        <w:rPr>
          <w:rFonts w:ascii="Arial Narrow" w:hAnsi="Arial Narrow" w:cs="Arial"/>
          <w:sz w:val="22"/>
          <w:szCs w:val="22"/>
        </w:rPr>
      </w:pPr>
      <w:r w:rsidRPr="007D4993">
        <w:rPr>
          <w:rFonts w:ascii="Arial Narrow" w:hAnsi="Arial Narrow" w:cs="Arial"/>
          <w:sz w:val="22"/>
          <w:szCs w:val="22"/>
        </w:rPr>
        <w:br w:type="page"/>
      </w:r>
    </w:p>
    <w:p w14:paraId="01378187" w14:textId="77777777" w:rsidR="00C973F2" w:rsidRPr="000C63DD" w:rsidRDefault="00C973F2" w:rsidP="00C973F2">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proofErr w:type="spellStart"/>
      <w:r>
        <w:rPr>
          <w:rFonts w:ascii="Arial Narrow" w:hAnsi="Arial Narrow" w:cs="Arial"/>
          <w:sz w:val="22"/>
          <w:szCs w:val="22"/>
        </w:rPr>
        <w:lastRenderedPageBreak/>
        <w:t>Skaife</w:t>
      </w:r>
      <w:proofErr w:type="spellEnd"/>
      <w:r>
        <w:rPr>
          <w:rFonts w:ascii="Arial Narrow" w:hAnsi="Arial Narrow" w:cs="Arial"/>
          <w:sz w:val="22"/>
          <w:szCs w:val="22"/>
        </w:rPr>
        <w:t>, Christopher</w:t>
      </w:r>
    </w:p>
    <w:p w14:paraId="4970B5F0" w14:textId="77777777" w:rsidR="00C973F2" w:rsidRPr="000C63DD" w:rsidRDefault="00C973F2" w:rsidP="00C973F2">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Pr>
          <w:rFonts w:ascii="Arial Narrow" w:hAnsi="Arial Narrow" w:cs="Arial"/>
          <w:b/>
          <w:sz w:val="22"/>
          <w:szCs w:val="22"/>
        </w:rPr>
        <w:t>THE RAVENMASTER</w:t>
      </w:r>
    </w:p>
    <w:p w14:paraId="0400A43D" w14:textId="77777777" w:rsidR="00C973F2" w:rsidRDefault="00C973F2" w:rsidP="00C973F2">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b/>
          <w:sz w:val="22"/>
          <w:szCs w:val="22"/>
        </w:rPr>
      </w:pPr>
      <w:r w:rsidRPr="007E2D1A">
        <w:rPr>
          <w:rFonts w:ascii="Arial Narrow" w:hAnsi="Arial Narrow" w:cs="Arial"/>
          <w:b/>
          <w:sz w:val="22"/>
          <w:szCs w:val="22"/>
        </w:rPr>
        <w:t>My Life with the Ravens at the Tower of London</w:t>
      </w:r>
    </w:p>
    <w:p w14:paraId="27A97441" w14:textId="158FF849" w:rsidR="00C973F2" w:rsidRDefault="00C973F2" w:rsidP="00C973F2">
      <w:pPr>
        <w:pStyle w:val="Header"/>
        <w:tabs>
          <w:tab w:val="left" w:pos="-720"/>
          <w:tab w:val="left" w:pos="0"/>
          <w:tab w:val="left" w:pos="720"/>
          <w:tab w:val="left" w:pos="2880"/>
          <w:tab w:val="left" w:pos="4590"/>
          <w:tab w:val="left" w:pos="6660"/>
          <w:tab w:val="left" w:pos="8640"/>
          <w:tab w:val="left" w:pos="9990"/>
        </w:tabs>
        <w:jc w:val="both"/>
        <w:rPr>
          <w:rFonts w:ascii="Arial Narrow" w:hAnsi="Arial Narrow" w:cs="Arial"/>
          <w:sz w:val="22"/>
          <w:szCs w:val="22"/>
        </w:rPr>
      </w:pPr>
      <w:r>
        <w:rPr>
          <w:rFonts w:ascii="Arial Narrow" w:hAnsi="Arial Narrow" w:cs="Arial"/>
          <w:sz w:val="22"/>
          <w:szCs w:val="22"/>
        </w:rPr>
        <w:t>Nonfiction</w:t>
      </w:r>
      <w:r w:rsidRPr="000C63DD">
        <w:rPr>
          <w:rFonts w:ascii="Arial Narrow" w:hAnsi="Arial Narrow" w:cs="Arial"/>
          <w:sz w:val="22"/>
          <w:szCs w:val="22"/>
        </w:rPr>
        <w:t xml:space="preserve">, </w:t>
      </w:r>
      <w:r>
        <w:rPr>
          <w:rFonts w:ascii="Arial Narrow" w:hAnsi="Arial Narrow" w:cs="Arial"/>
          <w:sz w:val="22"/>
          <w:szCs w:val="22"/>
        </w:rPr>
        <w:t>October 2018</w:t>
      </w:r>
      <w:r w:rsidRPr="000C63DD">
        <w:rPr>
          <w:rFonts w:ascii="Arial Narrow" w:hAnsi="Arial Narrow" w:cs="Arial"/>
          <w:sz w:val="22"/>
          <w:szCs w:val="22"/>
        </w:rPr>
        <w:t xml:space="preserve"> (</w:t>
      </w:r>
      <w:r>
        <w:rPr>
          <w:rFonts w:ascii="Arial Narrow" w:hAnsi="Arial Narrow" w:cs="Arial"/>
          <w:sz w:val="22"/>
          <w:szCs w:val="22"/>
        </w:rPr>
        <w:t>finished copies</w:t>
      </w:r>
      <w:r w:rsidRPr="000C63DD">
        <w:rPr>
          <w:rFonts w:ascii="Arial Narrow" w:hAnsi="Arial Narrow" w:cs="Arial"/>
          <w:sz w:val="22"/>
          <w:szCs w:val="22"/>
        </w:rPr>
        <w:t xml:space="preserve"> available)</w:t>
      </w:r>
    </w:p>
    <w:p w14:paraId="26EFFBA4" w14:textId="77777777" w:rsidR="007E2D1A" w:rsidRPr="007D4993" w:rsidRDefault="007E2D1A"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5F958DF4" w14:textId="3A008103" w:rsidR="0045117F"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sz w:val="22"/>
          <w:szCs w:val="22"/>
        </w:rPr>
        <w:t>The ravens at the Tower of London are of mighty importance: rumor has it that if a raven from the Tower should ever leave, the city will fall.</w:t>
      </w:r>
    </w:p>
    <w:p w14:paraId="0773BF82" w14:textId="77777777" w:rsidR="0045117F"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7E8686FC" w14:textId="1ACE1BB1" w:rsidR="0045117F"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sz w:val="22"/>
          <w:szCs w:val="22"/>
        </w:rPr>
        <w:t xml:space="preserve">The title of </w:t>
      </w:r>
      <w:proofErr w:type="spellStart"/>
      <w:r w:rsidRPr="007D4993">
        <w:rPr>
          <w:rFonts w:ascii="Arial Narrow" w:hAnsi="Arial Narrow" w:cs="Arial"/>
          <w:sz w:val="22"/>
          <w:szCs w:val="22"/>
        </w:rPr>
        <w:t>Ravenmaster</w:t>
      </w:r>
      <w:proofErr w:type="spellEnd"/>
      <w:r w:rsidRPr="007D4993">
        <w:rPr>
          <w:rFonts w:ascii="Arial Narrow" w:hAnsi="Arial Narrow" w:cs="Arial"/>
          <w:sz w:val="22"/>
          <w:szCs w:val="22"/>
        </w:rPr>
        <w:t xml:space="preserve">, therefore, is a serious title indeed, and after decades of serving the Queen, Yeoman Warder Christopher </w:t>
      </w:r>
      <w:proofErr w:type="spellStart"/>
      <w:r w:rsidRPr="007D4993">
        <w:rPr>
          <w:rFonts w:ascii="Arial Narrow" w:hAnsi="Arial Narrow" w:cs="Arial"/>
          <w:sz w:val="22"/>
          <w:szCs w:val="22"/>
        </w:rPr>
        <w:t>Skaife</w:t>
      </w:r>
      <w:proofErr w:type="spellEnd"/>
      <w:r w:rsidRPr="007D4993">
        <w:rPr>
          <w:rFonts w:ascii="Arial Narrow" w:hAnsi="Arial Narrow" w:cs="Arial"/>
          <w:sz w:val="22"/>
          <w:szCs w:val="22"/>
        </w:rPr>
        <w:t xml:space="preserve"> took on the added responsibility of caring for the infamous ravens. In </w:t>
      </w:r>
      <w:r w:rsidR="00531B4B" w:rsidRPr="00531B4B">
        <w:rPr>
          <w:rFonts w:ascii="Arial Narrow" w:hAnsi="Arial Narrow" w:cs="Arial"/>
          <w:b/>
          <w:sz w:val="22"/>
          <w:szCs w:val="22"/>
        </w:rPr>
        <w:t>THE RAVENMASTER</w:t>
      </w:r>
      <w:r w:rsidRPr="007D4993">
        <w:rPr>
          <w:rFonts w:ascii="Arial Narrow" w:hAnsi="Arial Narrow" w:cs="Arial"/>
          <w:sz w:val="22"/>
          <w:szCs w:val="22"/>
        </w:rPr>
        <w:t>, he lets us in on his life as he feeds his birds raw meat and biscuits soaked in blood, buys their food at Smithfield Market, and ensures that these unusual, misunderstood, and utterly brilliant corvids are healthy, happy, and ready to captivate the four million tourists who flock to the Tower every year.</w:t>
      </w:r>
    </w:p>
    <w:p w14:paraId="09F56A8F" w14:textId="77777777" w:rsidR="0045117F"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705B0EA" w14:textId="7667EAF0" w:rsidR="004F286D"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sz w:val="22"/>
          <w:szCs w:val="22"/>
        </w:rPr>
        <w:t xml:space="preserve">A rewarding, intimate, and inspiring partnership has developed between the ravens and their charismatic and charming human, the </w:t>
      </w:r>
      <w:proofErr w:type="spellStart"/>
      <w:r w:rsidRPr="007D4993">
        <w:rPr>
          <w:rFonts w:ascii="Arial Narrow" w:hAnsi="Arial Narrow" w:cs="Arial"/>
          <w:sz w:val="22"/>
          <w:szCs w:val="22"/>
        </w:rPr>
        <w:t>Ravenmaster</w:t>
      </w:r>
      <w:proofErr w:type="spellEnd"/>
      <w:r w:rsidRPr="007D4993">
        <w:rPr>
          <w:rFonts w:ascii="Arial Narrow" w:hAnsi="Arial Narrow" w:cs="Arial"/>
          <w:sz w:val="22"/>
          <w:szCs w:val="22"/>
        </w:rPr>
        <w:t xml:space="preserve">, who shares the folklore, history, and superstitions surrounding the ravens and the Tower. Shining a light on the behavior of the birds, their pecking order and social structure, and the tricks they play on us, </w:t>
      </w:r>
      <w:proofErr w:type="spellStart"/>
      <w:r w:rsidRPr="007D4993">
        <w:rPr>
          <w:rFonts w:ascii="Arial Narrow" w:hAnsi="Arial Narrow" w:cs="Arial"/>
          <w:sz w:val="22"/>
          <w:szCs w:val="22"/>
        </w:rPr>
        <w:t>Skaife</w:t>
      </w:r>
      <w:proofErr w:type="spellEnd"/>
      <w:r w:rsidRPr="007D4993">
        <w:rPr>
          <w:rFonts w:ascii="Arial Narrow" w:hAnsi="Arial Narrow" w:cs="Arial"/>
          <w:sz w:val="22"/>
          <w:szCs w:val="22"/>
        </w:rPr>
        <w:t xml:space="preserve"> shows who the Tower</w:t>
      </w:r>
      <w:r w:rsidR="00F81C23" w:rsidRPr="007D4993">
        <w:rPr>
          <w:rFonts w:ascii="Arial Narrow" w:hAnsi="Arial Narrow" w:cs="Arial"/>
          <w:sz w:val="22"/>
          <w:szCs w:val="22"/>
        </w:rPr>
        <w:t>’</w:t>
      </w:r>
      <w:r w:rsidRPr="007D4993">
        <w:rPr>
          <w:rFonts w:ascii="Arial Narrow" w:hAnsi="Arial Narrow" w:cs="Arial"/>
          <w:sz w:val="22"/>
          <w:szCs w:val="22"/>
        </w:rPr>
        <w:t>s true guardians really are—and the result is a compelling and irreverent narrative that will surprise and enchant.</w:t>
      </w:r>
    </w:p>
    <w:p w14:paraId="2060C6FE" w14:textId="77777777" w:rsidR="0045117F" w:rsidRPr="007D4993" w:rsidRDefault="0045117F" w:rsidP="00531B4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p>
    <w:p w14:paraId="2175F93B" w14:textId="0C280050" w:rsidR="007E2D1A" w:rsidRDefault="004F286D" w:rsidP="007767D4">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22"/>
          <w:szCs w:val="22"/>
        </w:rPr>
      </w:pPr>
      <w:r w:rsidRPr="007D4993">
        <w:rPr>
          <w:rFonts w:ascii="Arial Narrow" w:hAnsi="Arial Narrow" w:cs="Arial"/>
          <w:b/>
          <w:sz w:val="22"/>
          <w:szCs w:val="22"/>
        </w:rPr>
        <w:t xml:space="preserve">Christopher </w:t>
      </w:r>
      <w:proofErr w:type="spellStart"/>
      <w:r w:rsidRPr="007D4993">
        <w:rPr>
          <w:rFonts w:ascii="Arial Narrow" w:hAnsi="Arial Narrow" w:cs="Arial"/>
          <w:b/>
          <w:sz w:val="22"/>
          <w:szCs w:val="22"/>
        </w:rPr>
        <w:t>Skaife</w:t>
      </w:r>
      <w:proofErr w:type="spellEnd"/>
      <w:r w:rsidRPr="007D4993">
        <w:rPr>
          <w:rFonts w:ascii="Arial Narrow" w:hAnsi="Arial Narrow" w:cs="Arial"/>
          <w:b/>
          <w:sz w:val="22"/>
          <w:szCs w:val="22"/>
        </w:rPr>
        <w:t xml:space="preserve"> </w:t>
      </w:r>
      <w:r w:rsidRPr="007D4993">
        <w:rPr>
          <w:rFonts w:ascii="Arial Narrow" w:hAnsi="Arial Narrow" w:cs="Arial"/>
          <w:sz w:val="22"/>
          <w:szCs w:val="22"/>
        </w:rPr>
        <w:t xml:space="preserve">is Yeoman Warder (Beefeater) and </w:t>
      </w:r>
      <w:proofErr w:type="spellStart"/>
      <w:r w:rsidRPr="007D4993">
        <w:rPr>
          <w:rFonts w:ascii="Arial Narrow" w:hAnsi="Arial Narrow" w:cs="Arial"/>
          <w:sz w:val="22"/>
          <w:szCs w:val="22"/>
        </w:rPr>
        <w:t>Ravenmaster</w:t>
      </w:r>
      <w:proofErr w:type="spellEnd"/>
      <w:r w:rsidRPr="007D4993">
        <w:rPr>
          <w:rFonts w:ascii="Arial Narrow" w:hAnsi="Arial Narrow" w:cs="Arial"/>
          <w:sz w:val="22"/>
          <w:szCs w:val="22"/>
        </w:rPr>
        <w:t xml:space="preserve"> at the Tower of London. He has served in the British Army for twenty-four years, during which time he became a machine-gun specialist as well as an expert in survival and interrogation resistance. He has been featured on the History Channel, PBS, the BBC, </w:t>
      </w:r>
      <w:proofErr w:type="spellStart"/>
      <w:r w:rsidRPr="007D4993">
        <w:rPr>
          <w:rFonts w:ascii="Arial Narrow" w:hAnsi="Arial Narrow" w:cs="Arial"/>
          <w:i/>
          <w:sz w:val="22"/>
          <w:szCs w:val="22"/>
        </w:rPr>
        <w:t>Buzzfeed</w:t>
      </w:r>
      <w:proofErr w:type="spellEnd"/>
      <w:r w:rsidRPr="007D4993">
        <w:rPr>
          <w:rFonts w:ascii="Arial Narrow" w:hAnsi="Arial Narrow" w:cs="Arial"/>
          <w:i/>
          <w:sz w:val="22"/>
          <w:szCs w:val="22"/>
        </w:rPr>
        <w:t>, Slate</w:t>
      </w:r>
      <w:r w:rsidRPr="007D4993">
        <w:rPr>
          <w:rFonts w:ascii="Arial Narrow" w:hAnsi="Arial Narrow" w:cs="Arial"/>
          <w:sz w:val="22"/>
          <w:szCs w:val="22"/>
        </w:rPr>
        <w:t>, and more. He lives at the Tower with his wife and, of course, the ravens.</w:t>
      </w:r>
      <w:r w:rsidR="00517FE1">
        <w:rPr>
          <w:rFonts w:ascii="Arial Narrow" w:hAnsi="Arial Narrow" w:cs="Arial"/>
          <w:sz w:val="22"/>
          <w:szCs w:val="22"/>
        </w:rPr>
        <w:t xml:space="preserve"> Follow him on T</w:t>
      </w:r>
      <w:r w:rsidR="0080273B">
        <w:rPr>
          <w:rFonts w:ascii="Arial Narrow" w:hAnsi="Arial Narrow" w:cs="Arial"/>
          <w:sz w:val="22"/>
          <w:szCs w:val="22"/>
        </w:rPr>
        <w:t>witter</w:t>
      </w:r>
      <w:r w:rsidR="00517FE1">
        <w:rPr>
          <w:rFonts w:ascii="Arial Narrow" w:hAnsi="Arial Narrow" w:cs="Arial"/>
          <w:sz w:val="22"/>
          <w:szCs w:val="22"/>
        </w:rPr>
        <w:t xml:space="preserve"> and Instagram</w:t>
      </w:r>
      <w:r w:rsidR="0080273B">
        <w:rPr>
          <w:rFonts w:ascii="Arial Narrow" w:hAnsi="Arial Narrow" w:cs="Arial"/>
          <w:sz w:val="22"/>
          <w:szCs w:val="22"/>
        </w:rPr>
        <w:t xml:space="preserve"> @Ravenmaster1.</w:t>
      </w:r>
    </w:p>
    <w:p w14:paraId="4F455F5A" w14:textId="3416972A" w:rsidR="00DD2CDB" w:rsidRDefault="00DD2CDB"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 xml:space="preserve">Praise for THE RAVENMASTER: </w:t>
      </w:r>
    </w:p>
    <w:p w14:paraId="3367E706" w14:textId="77777777" w:rsidR="00DD2CDB" w:rsidRPr="007767D4" w:rsidRDefault="00DD2CDB"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12"/>
          <w:szCs w:val="22"/>
        </w:rPr>
      </w:pPr>
    </w:p>
    <w:p w14:paraId="75A0B8ED" w14:textId="62C0BF95" w:rsidR="007767D4" w:rsidRDefault="007767D4"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Pr>
          <w:rFonts w:ascii="Arial Narrow" w:hAnsi="Arial Narrow" w:cs="Arial"/>
          <w:sz w:val="22"/>
          <w:szCs w:val="22"/>
        </w:rPr>
        <w:t>“</w:t>
      </w:r>
      <w:proofErr w:type="spellStart"/>
      <w:r w:rsidRPr="007767D4">
        <w:rPr>
          <w:rFonts w:ascii="Arial Narrow" w:hAnsi="Arial Narrow" w:cs="Arial"/>
          <w:sz w:val="22"/>
          <w:szCs w:val="22"/>
        </w:rPr>
        <w:t>Skaife</w:t>
      </w:r>
      <w:proofErr w:type="spellEnd"/>
      <w:r w:rsidRPr="007767D4">
        <w:rPr>
          <w:rFonts w:ascii="Arial Narrow" w:hAnsi="Arial Narrow" w:cs="Arial"/>
          <w:sz w:val="22"/>
          <w:szCs w:val="22"/>
        </w:rPr>
        <w:t xml:space="preserve"> is doing us, I think, a small political service by introducing us to the quirks and histories of every bird in his care; he is letting us love them in a way that mak</w:t>
      </w:r>
      <w:r>
        <w:rPr>
          <w:rFonts w:ascii="Arial Narrow" w:hAnsi="Arial Narrow" w:cs="Arial"/>
          <w:sz w:val="22"/>
          <w:szCs w:val="22"/>
        </w:rPr>
        <w:t xml:space="preserve">es them more than mere symbols.“ </w:t>
      </w:r>
      <w:r w:rsidRPr="008D4C78">
        <w:rPr>
          <w:rFonts w:ascii="Arial Narrow" w:hAnsi="Arial Narrow" w:cs="Arial"/>
          <w:sz w:val="22"/>
          <w:szCs w:val="22"/>
        </w:rPr>
        <w:t>—</w:t>
      </w:r>
      <w:r>
        <w:rPr>
          <w:rFonts w:ascii="Arial Narrow" w:hAnsi="Arial Narrow" w:cs="Arial"/>
          <w:sz w:val="22"/>
          <w:szCs w:val="22"/>
        </w:rPr>
        <w:t xml:space="preserve">Helen Macdonald, author of </w:t>
      </w:r>
      <w:r>
        <w:rPr>
          <w:rFonts w:ascii="Arial Narrow" w:hAnsi="Arial Narrow" w:cs="Arial"/>
          <w:i/>
          <w:sz w:val="22"/>
          <w:szCs w:val="22"/>
        </w:rPr>
        <w:t>H is for Hawk</w:t>
      </w:r>
      <w:r>
        <w:rPr>
          <w:rFonts w:ascii="Arial Narrow" w:hAnsi="Arial Narrow" w:cs="Arial"/>
          <w:sz w:val="22"/>
          <w:szCs w:val="22"/>
        </w:rPr>
        <w:t xml:space="preserve">, in </w:t>
      </w:r>
      <w:r>
        <w:rPr>
          <w:rFonts w:ascii="Arial Narrow" w:hAnsi="Arial Narrow" w:cs="Arial"/>
          <w:b/>
          <w:i/>
          <w:sz w:val="22"/>
          <w:szCs w:val="22"/>
        </w:rPr>
        <w:t>The Atlantic</w:t>
      </w:r>
      <w:r>
        <w:rPr>
          <w:rFonts w:ascii="Arial Narrow" w:hAnsi="Arial Narrow" w:cs="Arial"/>
          <w:sz w:val="22"/>
          <w:szCs w:val="22"/>
        </w:rPr>
        <w:t xml:space="preserve"> </w:t>
      </w:r>
    </w:p>
    <w:p w14:paraId="31E36152" w14:textId="77777777" w:rsidR="007767D4" w:rsidRPr="007767D4" w:rsidRDefault="007767D4"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16"/>
          <w:szCs w:val="22"/>
        </w:rPr>
      </w:pPr>
    </w:p>
    <w:p w14:paraId="7B6183F3" w14:textId="0429BCDC" w:rsidR="008D4C78" w:rsidRDefault="008D4C78" w:rsidP="008D4C78">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D4C78">
        <w:rPr>
          <w:rFonts w:ascii="Arial Narrow" w:hAnsi="Arial Narrow" w:cs="Arial"/>
          <w:sz w:val="22"/>
          <w:szCs w:val="22"/>
        </w:rPr>
        <w:t>“This is a charmer! Life w. the legendary ravens at the Tower of London! Chock full of wild things you didn’t know. One raven fell in the love with a metal monkey. Heck, when all else fails</w:t>
      </w:r>
      <w:proofErr w:type="gramStart"/>
      <w:r w:rsidRPr="008D4C78">
        <w:rPr>
          <w:rFonts w:ascii="Arial Narrow" w:hAnsi="Arial Narrow" w:cs="Arial"/>
          <w:sz w:val="22"/>
          <w:szCs w:val="22"/>
        </w:rPr>
        <w:t>..</w:t>
      </w:r>
      <w:proofErr w:type="gramEnd"/>
      <w:r w:rsidRPr="008D4C78">
        <w:rPr>
          <w:rFonts w:ascii="Arial Narrow" w:hAnsi="Arial Narrow" w:cs="Arial"/>
          <w:sz w:val="22"/>
          <w:szCs w:val="22"/>
        </w:rPr>
        <w:t xml:space="preserve"> #birds #history #London THE RAVENMASTER, Christopher </w:t>
      </w:r>
      <w:proofErr w:type="spellStart"/>
      <w:r w:rsidRPr="008D4C78">
        <w:rPr>
          <w:rFonts w:ascii="Arial Narrow" w:hAnsi="Arial Narrow" w:cs="Arial"/>
          <w:sz w:val="22"/>
          <w:szCs w:val="22"/>
        </w:rPr>
        <w:t>Skaife</w:t>
      </w:r>
      <w:proofErr w:type="spellEnd"/>
      <w:r w:rsidRPr="008D4C78">
        <w:rPr>
          <w:rFonts w:ascii="Arial Narrow" w:hAnsi="Arial Narrow" w:cs="Arial"/>
          <w:sz w:val="22"/>
          <w:szCs w:val="22"/>
        </w:rPr>
        <w:t>”—</w:t>
      </w:r>
      <w:r w:rsidRPr="008D4C78">
        <w:rPr>
          <w:rFonts w:ascii="Arial Narrow" w:hAnsi="Arial Narrow" w:cs="Arial"/>
          <w:b/>
          <w:sz w:val="22"/>
          <w:szCs w:val="22"/>
        </w:rPr>
        <w:t>Margaret Atwood</w:t>
      </w:r>
      <w:r w:rsidRPr="008D4C78">
        <w:rPr>
          <w:rFonts w:ascii="Arial Narrow" w:hAnsi="Arial Narrow" w:cs="Arial"/>
          <w:sz w:val="22"/>
          <w:szCs w:val="22"/>
        </w:rPr>
        <w:t xml:space="preserve"> </w:t>
      </w:r>
      <w:hyperlink r:id="rId17" w:history="1">
        <w:r w:rsidRPr="004978B8">
          <w:rPr>
            <w:rStyle w:val="Hyperlink"/>
            <w:rFonts w:ascii="Arial Narrow" w:hAnsi="Arial Narrow" w:cs="Arial"/>
            <w:sz w:val="22"/>
            <w:szCs w:val="22"/>
          </w:rPr>
          <w:t>[on Twitter]</w:t>
        </w:r>
      </w:hyperlink>
    </w:p>
    <w:p w14:paraId="670FF351" w14:textId="77777777" w:rsidR="008D4C78" w:rsidRPr="007767D4" w:rsidRDefault="008D4C78"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16"/>
          <w:szCs w:val="22"/>
        </w:rPr>
      </w:pPr>
    </w:p>
    <w:p w14:paraId="32E5BACB" w14:textId="77777777" w:rsidR="008D4C78" w:rsidRDefault="008D4C78"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D4C78">
        <w:rPr>
          <w:rFonts w:ascii="Arial Narrow" w:hAnsi="Arial Narrow" w:cs="Arial"/>
          <w:sz w:val="22"/>
          <w:szCs w:val="22"/>
        </w:rPr>
        <w:t>"Balancing fascinating tidbits (a raven’s need for order and routine) with macabre details (blood-soaked dog biscuits and ghostly sightings), [</w:t>
      </w:r>
      <w:proofErr w:type="spellStart"/>
      <w:r w:rsidRPr="008D4C78">
        <w:rPr>
          <w:rFonts w:ascii="Arial Narrow" w:hAnsi="Arial Narrow" w:cs="Arial"/>
          <w:sz w:val="22"/>
          <w:szCs w:val="22"/>
        </w:rPr>
        <w:t>Skaife</w:t>
      </w:r>
      <w:proofErr w:type="spellEnd"/>
      <w:r w:rsidRPr="008D4C78">
        <w:rPr>
          <w:rFonts w:ascii="Arial Narrow" w:hAnsi="Arial Narrow" w:cs="Arial"/>
          <w:sz w:val="22"/>
          <w:szCs w:val="22"/>
        </w:rPr>
        <w:t xml:space="preserve">] titillates as he educates, rehabilitating the gloomy reputation of the raven. </w:t>
      </w:r>
      <w:proofErr w:type="spellStart"/>
      <w:r w:rsidRPr="008D4C78">
        <w:rPr>
          <w:rFonts w:ascii="Arial Narrow" w:hAnsi="Arial Narrow" w:cs="Arial"/>
          <w:sz w:val="22"/>
          <w:szCs w:val="22"/>
        </w:rPr>
        <w:t>Skaife’s</w:t>
      </w:r>
      <w:proofErr w:type="spellEnd"/>
      <w:r w:rsidRPr="008D4C78">
        <w:rPr>
          <w:rFonts w:ascii="Arial Narrow" w:hAnsi="Arial Narrow" w:cs="Arial"/>
          <w:sz w:val="22"/>
          <w:szCs w:val="22"/>
        </w:rPr>
        <w:t xml:space="preserve"> conversational style and disarming candor make this a rollicking tale fit for nearly any armchair adventurer." </w:t>
      </w:r>
    </w:p>
    <w:p w14:paraId="20230DA9" w14:textId="323BBEB6" w:rsidR="008D4C78" w:rsidRDefault="008D4C78"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8D4C78">
        <w:rPr>
          <w:rFonts w:ascii="Arial Narrow" w:hAnsi="Arial Narrow" w:cs="Arial"/>
          <w:b/>
          <w:bCs/>
          <w:sz w:val="22"/>
          <w:szCs w:val="22"/>
        </w:rPr>
        <w:t>—</w:t>
      </w:r>
      <w:r w:rsidRPr="008D4C78">
        <w:rPr>
          <w:rFonts w:ascii="Arial Narrow" w:hAnsi="Arial Narrow" w:cs="Arial"/>
          <w:b/>
          <w:bCs/>
          <w:i/>
          <w:iCs/>
          <w:sz w:val="22"/>
          <w:szCs w:val="22"/>
        </w:rPr>
        <w:t>Publisher's Weekly</w:t>
      </w:r>
    </w:p>
    <w:p w14:paraId="7BCFCC4E" w14:textId="77777777" w:rsidR="008D4C78" w:rsidRPr="007767D4" w:rsidRDefault="008D4C78"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16"/>
          <w:szCs w:val="22"/>
        </w:rPr>
      </w:pPr>
    </w:p>
    <w:p w14:paraId="3A379768" w14:textId="44460000" w:rsidR="00DD2CDB" w:rsidRPr="00DD2CDB" w:rsidRDefault="00DD2CDB"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DD2CDB">
        <w:rPr>
          <w:rFonts w:ascii="Arial Narrow" w:hAnsi="Arial Narrow" w:cs="Arial"/>
          <w:sz w:val="22"/>
          <w:szCs w:val="22"/>
        </w:rPr>
        <w:t>"A delightful read from a master</w:t>
      </w:r>
      <w:r>
        <w:rPr>
          <w:rFonts w:ascii="Arial Narrow" w:hAnsi="Arial Narrow" w:cs="Arial"/>
          <w:sz w:val="22"/>
          <w:szCs w:val="22"/>
        </w:rPr>
        <w:t>ful—and very funny—storyteller.</w:t>
      </w:r>
      <w:r w:rsidRPr="00DD2CDB">
        <w:rPr>
          <w:rFonts w:ascii="Arial Narrow" w:hAnsi="Arial Narrow" w:cs="Arial"/>
          <w:sz w:val="22"/>
          <w:szCs w:val="22"/>
        </w:rPr>
        <w:t>" —</w:t>
      </w:r>
      <w:r w:rsidRPr="00DD2CDB">
        <w:rPr>
          <w:rFonts w:ascii="Arial Narrow" w:hAnsi="Arial Narrow" w:cs="Arial"/>
          <w:b/>
          <w:sz w:val="22"/>
          <w:szCs w:val="22"/>
        </w:rPr>
        <w:t>Jennifer Ackerman</w:t>
      </w:r>
      <w:r w:rsidRPr="00DD2CDB">
        <w:rPr>
          <w:rFonts w:ascii="Arial Narrow" w:hAnsi="Arial Narrow" w:cs="Arial"/>
          <w:sz w:val="22"/>
          <w:szCs w:val="22"/>
        </w:rPr>
        <w:t xml:space="preserve">, author </w:t>
      </w:r>
      <w:r w:rsidRPr="00DD2CDB">
        <w:rPr>
          <w:rFonts w:ascii="Arial Narrow" w:hAnsi="Arial Narrow" w:cs="Arial"/>
          <w:i/>
          <w:sz w:val="22"/>
          <w:szCs w:val="22"/>
        </w:rPr>
        <w:t>The Genius of Birds</w:t>
      </w:r>
      <w:r w:rsidRPr="00DD2CDB">
        <w:rPr>
          <w:rFonts w:ascii="Arial Narrow" w:hAnsi="Arial Narrow" w:cs="Arial"/>
          <w:sz w:val="22"/>
          <w:szCs w:val="22"/>
        </w:rPr>
        <w:t>.</w:t>
      </w:r>
    </w:p>
    <w:p w14:paraId="158C6D84" w14:textId="77777777" w:rsidR="00DD2CDB" w:rsidRPr="007767D4" w:rsidRDefault="00DD2CDB" w:rsidP="00DD2CDB">
      <w:pPr>
        <w:pStyle w:val="Header"/>
        <w:tabs>
          <w:tab w:val="left" w:pos="-720"/>
          <w:tab w:val="left" w:pos="0"/>
          <w:tab w:val="left" w:pos="720"/>
          <w:tab w:val="left" w:pos="2880"/>
          <w:tab w:val="left" w:pos="4590"/>
          <w:tab w:val="left" w:pos="6660"/>
          <w:tab w:val="left" w:pos="8640"/>
          <w:tab w:val="left" w:pos="9990"/>
        </w:tabs>
        <w:rPr>
          <w:rFonts w:ascii="Arial Narrow" w:hAnsi="Arial Narrow" w:cs="Arial"/>
          <w:sz w:val="16"/>
          <w:szCs w:val="22"/>
        </w:rPr>
      </w:pPr>
    </w:p>
    <w:p w14:paraId="475215DB" w14:textId="4C7AC96E" w:rsidR="00DD2CDB" w:rsidRPr="00DD2CDB" w:rsidRDefault="00DD2CDB"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DD2CDB">
        <w:rPr>
          <w:rFonts w:ascii="Arial Narrow" w:hAnsi="Arial Narrow" w:cs="Arial"/>
          <w:sz w:val="22"/>
          <w:szCs w:val="22"/>
        </w:rPr>
        <w:t xml:space="preserve">"I will never forget the first time I saw Chris </w:t>
      </w:r>
      <w:proofErr w:type="spellStart"/>
      <w:r w:rsidRPr="00DD2CDB">
        <w:rPr>
          <w:rFonts w:ascii="Arial Narrow" w:hAnsi="Arial Narrow" w:cs="Arial"/>
          <w:sz w:val="22"/>
          <w:szCs w:val="22"/>
        </w:rPr>
        <w:t>Skaife</w:t>
      </w:r>
      <w:proofErr w:type="spellEnd"/>
      <w:r w:rsidRPr="00DD2CDB">
        <w:rPr>
          <w:rFonts w:ascii="Arial Narrow" w:hAnsi="Arial Narrow" w:cs="Arial"/>
          <w:sz w:val="22"/>
          <w:szCs w:val="22"/>
        </w:rPr>
        <w:t xml:space="preserve">, in full Yeoman Warder </w:t>
      </w:r>
      <w:proofErr w:type="gramStart"/>
      <w:r w:rsidRPr="00DD2CDB">
        <w:rPr>
          <w:rFonts w:ascii="Arial Narrow" w:hAnsi="Arial Narrow" w:cs="Arial"/>
          <w:sz w:val="22"/>
          <w:szCs w:val="22"/>
        </w:rPr>
        <w:t>regalia</w:t>
      </w:r>
      <w:proofErr w:type="gramEnd"/>
      <w:r w:rsidRPr="00DD2CDB">
        <w:rPr>
          <w:rFonts w:ascii="Arial Narrow" w:hAnsi="Arial Narrow" w:cs="Arial"/>
          <w:sz w:val="22"/>
          <w:szCs w:val="22"/>
        </w:rPr>
        <w:t xml:space="preserve">, feed one of his beloved ravens a chick carcass.  The group of nearby French tourists were horrified, but I looked on in wonder at the sheer size and power of the Tower ravens. Chris adores his birds with every fiber of his being. His knowledge and love for the ravens flies off of the page in The </w:t>
      </w:r>
      <w:proofErr w:type="spellStart"/>
      <w:r w:rsidRPr="00DD2CDB">
        <w:rPr>
          <w:rFonts w:ascii="Arial Narrow" w:hAnsi="Arial Narrow" w:cs="Arial"/>
          <w:sz w:val="22"/>
          <w:szCs w:val="22"/>
        </w:rPr>
        <w:t>Ravenmaster</w:t>
      </w:r>
      <w:proofErr w:type="spellEnd"/>
      <w:r w:rsidRPr="00DD2CDB">
        <w:rPr>
          <w:rFonts w:ascii="Arial Narrow" w:hAnsi="Arial Narrow" w:cs="Arial"/>
          <w:sz w:val="22"/>
          <w:szCs w:val="22"/>
        </w:rPr>
        <w:t>." —</w:t>
      </w:r>
      <w:r w:rsidRPr="00DD2CDB">
        <w:rPr>
          <w:rFonts w:ascii="Arial Narrow" w:hAnsi="Arial Narrow" w:cs="Arial"/>
          <w:b/>
          <w:sz w:val="22"/>
          <w:szCs w:val="22"/>
        </w:rPr>
        <w:t>Caitlin Doughty</w:t>
      </w:r>
      <w:r w:rsidRPr="00DD2CDB">
        <w:rPr>
          <w:rFonts w:ascii="Arial Narrow" w:hAnsi="Arial Narrow" w:cs="Arial"/>
          <w:sz w:val="22"/>
          <w:szCs w:val="22"/>
        </w:rPr>
        <w:t xml:space="preserve">, </w:t>
      </w:r>
      <w:r w:rsidRPr="00DD2CDB">
        <w:rPr>
          <w:rFonts w:ascii="Arial Narrow" w:hAnsi="Arial Narrow" w:cs="Arial"/>
          <w:i/>
          <w:sz w:val="22"/>
          <w:szCs w:val="22"/>
        </w:rPr>
        <w:t>Smoke Gets in Your Eyes</w:t>
      </w:r>
    </w:p>
    <w:p w14:paraId="331D462E" w14:textId="77777777" w:rsidR="00DD2CDB" w:rsidRPr="00DD2CDB" w:rsidRDefault="00DD2CDB"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051A2177" w14:textId="1D8E5B1A" w:rsidR="00DD2CDB" w:rsidRPr="00DD2CDB" w:rsidRDefault="00DD2CDB"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i/>
          <w:sz w:val="22"/>
          <w:szCs w:val="22"/>
        </w:rPr>
      </w:pPr>
      <w:r w:rsidRPr="00DD2CDB">
        <w:rPr>
          <w:rFonts w:ascii="Arial Narrow" w:hAnsi="Arial Narrow" w:cs="Arial"/>
          <w:sz w:val="22"/>
          <w:szCs w:val="22"/>
        </w:rPr>
        <w:t>"</w:t>
      </w:r>
      <w:proofErr w:type="spellStart"/>
      <w:r w:rsidRPr="00DD2CDB">
        <w:rPr>
          <w:rFonts w:ascii="Arial Narrow" w:hAnsi="Arial Narrow" w:cs="Arial"/>
          <w:sz w:val="22"/>
          <w:szCs w:val="22"/>
        </w:rPr>
        <w:t>Skaife</w:t>
      </w:r>
      <w:proofErr w:type="spellEnd"/>
      <w:r w:rsidRPr="00DD2CDB">
        <w:rPr>
          <w:rFonts w:ascii="Arial Narrow" w:hAnsi="Arial Narrow" w:cs="Arial"/>
          <w:sz w:val="22"/>
          <w:szCs w:val="22"/>
        </w:rPr>
        <w:t xml:space="preserve"> is both a raven master and a master storyteller. Compulsively readable—I devoured the book in a single sitting!" —</w:t>
      </w:r>
      <w:r w:rsidRPr="00DD2CDB">
        <w:rPr>
          <w:rFonts w:ascii="Arial Narrow" w:hAnsi="Arial Narrow" w:cs="Arial"/>
          <w:b/>
          <w:sz w:val="22"/>
          <w:szCs w:val="22"/>
        </w:rPr>
        <w:t xml:space="preserve">Lindsey </w:t>
      </w:r>
      <w:proofErr w:type="spellStart"/>
      <w:r w:rsidRPr="00DD2CDB">
        <w:rPr>
          <w:rFonts w:ascii="Arial Narrow" w:hAnsi="Arial Narrow" w:cs="Arial"/>
          <w:b/>
          <w:sz w:val="22"/>
          <w:szCs w:val="22"/>
        </w:rPr>
        <w:t>Fitzharris</w:t>
      </w:r>
      <w:proofErr w:type="spellEnd"/>
      <w:r w:rsidRPr="00DD2CDB">
        <w:rPr>
          <w:rFonts w:ascii="Arial Narrow" w:hAnsi="Arial Narrow" w:cs="Arial"/>
          <w:sz w:val="22"/>
          <w:szCs w:val="22"/>
        </w:rPr>
        <w:t xml:space="preserve">, </w:t>
      </w:r>
      <w:proofErr w:type="gramStart"/>
      <w:r w:rsidRPr="00DD2CDB">
        <w:rPr>
          <w:rFonts w:ascii="Arial Narrow" w:hAnsi="Arial Narrow" w:cs="Arial"/>
          <w:i/>
          <w:sz w:val="22"/>
          <w:szCs w:val="22"/>
        </w:rPr>
        <w:t>The</w:t>
      </w:r>
      <w:proofErr w:type="gramEnd"/>
      <w:r w:rsidRPr="00DD2CDB">
        <w:rPr>
          <w:rFonts w:ascii="Arial Narrow" w:hAnsi="Arial Narrow" w:cs="Arial"/>
          <w:i/>
          <w:sz w:val="22"/>
          <w:szCs w:val="22"/>
        </w:rPr>
        <w:t xml:space="preserve"> Butchering Art</w:t>
      </w:r>
    </w:p>
    <w:p w14:paraId="56828209" w14:textId="77777777" w:rsidR="00DD2CDB" w:rsidRPr="00DD2CDB" w:rsidRDefault="00DD2CDB" w:rsidP="00DD2CDB">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p>
    <w:p w14:paraId="4A955813" w14:textId="77777777" w:rsidR="007E2D1A" w:rsidRPr="007D4993" w:rsidRDefault="007E2D1A"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British rights: HarperCollins UK</w:t>
      </w:r>
    </w:p>
    <w:p w14:paraId="5E60A9B1" w14:textId="77777777" w:rsidR="007E2D1A" w:rsidRPr="007D4993" w:rsidRDefault="007E2D1A"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Canadian rights: HarperCollins Canada</w:t>
      </w:r>
    </w:p>
    <w:p w14:paraId="3D5ACE82" w14:textId="77777777" w:rsidR="007E2D1A" w:rsidRPr="007D4993" w:rsidRDefault="007E2D1A" w:rsidP="00256B34">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b/>
          <w:sz w:val="22"/>
          <w:szCs w:val="22"/>
        </w:rPr>
      </w:pPr>
      <w:r w:rsidRPr="007D4993">
        <w:rPr>
          <w:rFonts w:ascii="Arial Narrow" w:hAnsi="Arial Narrow" w:cs="Arial"/>
          <w:b/>
          <w:sz w:val="22"/>
          <w:szCs w:val="22"/>
        </w:rPr>
        <w:t>Translation rights: FSG</w:t>
      </w:r>
    </w:p>
    <w:p w14:paraId="0FC9E637" w14:textId="3DAD0D58" w:rsidR="00FF3256" w:rsidRPr="007D4993" w:rsidRDefault="007E2D1A" w:rsidP="008D4C78">
      <w:pPr>
        <w:pStyle w:val="Header"/>
        <w:tabs>
          <w:tab w:val="left" w:pos="-720"/>
          <w:tab w:val="left" w:pos="0"/>
          <w:tab w:val="left" w:pos="720"/>
          <w:tab w:val="left" w:pos="2880"/>
          <w:tab w:val="left" w:pos="4590"/>
          <w:tab w:val="left" w:pos="6660"/>
          <w:tab w:val="left" w:pos="8640"/>
          <w:tab w:val="left" w:pos="9990"/>
        </w:tabs>
        <w:jc w:val="center"/>
        <w:rPr>
          <w:rFonts w:ascii="Arial Narrow" w:hAnsi="Arial Narrow" w:cs="Arial"/>
          <w:sz w:val="22"/>
          <w:szCs w:val="22"/>
        </w:rPr>
      </w:pPr>
      <w:r w:rsidRPr="007D4993">
        <w:rPr>
          <w:rFonts w:ascii="Arial Narrow" w:hAnsi="Arial Narrow" w:cs="Arial"/>
          <w:sz w:val="22"/>
          <w:szCs w:val="22"/>
        </w:rPr>
        <w:t xml:space="preserve">Translation rights sold: </w:t>
      </w:r>
      <w:r w:rsidR="00EC43D7" w:rsidRPr="007D4993">
        <w:rPr>
          <w:rFonts w:ascii="Arial Narrow" w:hAnsi="Arial Narrow" w:cs="Arial"/>
          <w:b/>
          <w:sz w:val="22"/>
          <w:szCs w:val="22"/>
        </w:rPr>
        <w:t>Dutch</w:t>
      </w:r>
      <w:r w:rsidR="00EC43D7" w:rsidRPr="007D4993">
        <w:rPr>
          <w:rFonts w:ascii="Arial Narrow" w:hAnsi="Arial Narrow" w:cs="Arial"/>
          <w:sz w:val="22"/>
          <w:szCs w:val="22"/>
        </w:rPr>
        <w:t xml:space="preserve">/Het Spectrum, </w:t>
      </w:r>
      <w:r w:rsidRPr="007D4993">
        <w:rPr>
          <w:rFonts w:ascii="Arial Narrow" w:hAnsi="Arial Narrow" w:cs="Arial"/>
          <w:b/>
          <w:sz w:val="22"/>
          <w:szCs w:val="22"/>
        </w:rPr>
        <w:t>German</w:t>
      </w:r>
      <w:r w:rsidRPr="007D4993">
        <w:rPr>
          <w:rFonts w:ascii="Arial Narrow" w:hAnsi="Arial Narrow" w:cs="Arial"/>
          <w:sz w:val="22"/>
          <w:szCs w:val="22"/>
        </w:rPr>
        <w:t>/Piper</w:t>
      </w:r>
      <w:r w:rsidR="00EC43D7" w:rsidRPr="007D4993">
        <w:rPr>
          <w:rFonts w:ascii="Arial Narrow" w:hAnsi="Arial Narrow" w:cs="Arial"/>
          <w:sz w:val="22"/>
          <w:szCs w:val="22"/>
        </w:rPr>
        <w:t xml:space="preserve">, </w:t>
      </w:r>
      <w:r w:rsidR="00EC43D7" w:rsidRPr="007D4993">
        <w:rPr>
          <w:rFonts w:ascii="Arial Narrow" w:hAnsi="Arial Narrow" w:cs="Arial"/>
          <w:b/>
          <w:sz w:val="22"/>
          <w:szCs w:val="22"/>
        </w:rPr>
        <w:t>Italian</w:t>
      </w:r>
      <w:r w:rsidR="00EC43D7" w:rsidRPr="007D4993">
        <w:rPr>
          <w:rFonts w:ascii="Arial Narrow" w:hAnsi="Arial Narrow" w:cs="Arial"/>
          <w:sz w:val="22"/>
          <w:szCs w:val="22"/>
        </w:rPr>
        <w:t>/</w:t>
      </w:r>
      <w:proofErr w:type="spellStart"/>
      <w:r w:rsidR="00EC43D7" w:rsidRPr="007D4993">
        <w:rPr>
          <w:rFonts w:ascii="Arial Narrow" w:hAnsi="Arial Narrow" w:cs="Arial"/>
          <w:sz w:val="22"/>
          <w:szCs w:val="22"/>
        </w:rPr>
        <w:t>Guanda</w:t>
      </w:r>
      <w:proofErr w:type="spellEnd"/>
      <w:r w:rsidR="00531B4B">
        <w:rPr>
          <w:rFonts w:ascii="Arial Narrow" w:hAnsi="Arial Narrow" w:cs="Arial"/>
          <w:sz w:val="22"/>
          <w:szCs w:val="22"/>
        </w:rPr>
        <w:t xml:space="preserve">, </w:t>
      </w:r>
      <w:proofErr w:type="gramStart"/>
      <w:r w:rsidR="00531B4B">
        <w:rPr>
          <w:rFonts w:ascii="Arial Narrow" w:hAnsi="Arial Narrow" w:cs="Arial"/>
          <w:b/>
          <w:sz w:val="22"/>
          <w:szCs w:val="22"/>
        </w:rPr>
        <w:t>Polish</w:t>
      </w:r>
      <w:proofErr w:type="gramEnd"/>
      <w:r w:rsidR="00531B4B">
        <w:rPr>
          <w:rFonts w:ascii="Arial Narrow" w:hAnsi="Arial Narrow" w:cs="Arial"/>
          <w:sz w:val="22"/>
          <w:szCs w:val="22"/>
        </w:rPr>
        <w:t>/</w:t>
      </w:r>
      <w:proofErr w:type="spellStart"/>
      <w:r w:rsidR="00531B4B">
        <w:rPr>
          <w:rFonts w:ascii="Arial Narrow" w:hAnsi="Arial Narrow" w:cs="Arial"/>
          <w:sz w:val="22"/>
          <w:szCs w:val="22"/>
        </w:rPr>
        <w:t>Znak</w:t>
      </w:r>
      <w:proofErr w:type="spellEnd"/>
      <w:r w:rsidR="00FF3256" w:rsidRPr="007D4993">
        <w:rPr>
          <w:rFonts w:ascii="Arial Narrow" w:hAnsi="Arial Narrow" w:cs="Arial"/>
          <w:sz w:val="22"/>
          <w:szCs w:val="22"/>
        </w:rPr>
        <w:br w:type="page"/>
      </w:r>
    </w:p>
    <w:p w14:paraId="50EEEAB0" w14:textId="4E12E028" w:rsidR="00AA1595" w:rsidRDefault="0022077B" w:rsidP="00C973F2">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C973F2">
        <w:rPr>
          <w:rFonts w:ascii="Arial Narrow" w:hAnsi="Arial Narrow" w:cs="Arial"/>
          <w:sz w:val="22"/>
          <w:szCs w:val="22"/>
        </w:rPr>
        <w:lastRenderedPageBreak/>
        <w:t>Stern, Eddie</w:t>
      </w:r>
      <w:r w:rsidR="00531B4B" w:rsidRPr="00C973F2">
        <w:rPr>
          <w:rFonts w:ascii="Arial Narrow" w:hAnsi="Arial Narrow" w:cs="Arial"/>
          <w:sz w:val="22"/>
          <w:szCs w:val="22"/>
        </w:rPr>
        <w:t>, w</w:t>
      </w:r>
      <w:r w:rsidR="00AA1595">
        <w:rPr>
          <w:rFonts w:ascii="Arial Narrow" w:hAnsi="Arial Narrow" w:cs="Arial"/>
          <w:sz w:val="22"/>
          <w:szCs w:val="22"/>
        </w:rPr>
        <w:t>ith a foreword by Deepak Chopra</w:t>
      </w:r>
    </w:p>
    <w:p w14:paraId="643E3D65" w14:textId="78AE3421" w:rsidR="00C973F2" w:rsidRDefault="00531B4B" w:rsidP="00C973F2">
      <w:pPr>
        <w:tabs>
          <w:tab w:val="left" w:pos="-720"/>
          <w:tab w:val="left" w:pos="0"/>
          <w:tab w:val="left" w:pos="720"/>
          <w:tab w:val="left" w:pos="2880"/>
          <w:tab w:val="left" w:pos="4590"/>
          <w:tab w:val="left" w:pos="6480"/>
          <w:tab w:val="left" w:pos="8640"/>
        </w:tabs>
        <w:rPr>
          <w:rFonts w:ascii="Arial Narrow" w:hAnsi="Arial Narrow" w:cs="Arial"/>
          <w:b/>
          <w:sz w:val="22"/>
          <w:szCs w:val="22"/>
          <w:lang w:val="it-IT"/>
        </w:rPr>
      </w:pPr>
      <w:r w:rsidRPr="00C973F2">
        <w:rPr>
          <w:rFonts w:ascii="Arial Narrow" w:hAnsi="Arial Narrow" w:cs="Arial"/>
          <w:b/>
          <w:sz w:val="22"/>
          <w:szCs w:val="22"/>
          <w:lang w:val="it-IT"/>
        </w:rPr>
        <w:t>ONE SIMPLE THING</w:t>
      </w:r>
    </w:p>
    <w:p w14:paraId="4F9192A3" w14:textId="4BF6ECE9" w:rsidR="0022077B" w:rsidRDefault="00B33171" w:rsidP="00C973F2">
      <w:pPr>
        <w:tabs>
          <w:tab w:val="left" w:pos="-720"/>
          <w:tab w:val="left" w:pos="0"/>
          <w:tab w:val="left" w:pos="720"/>
          <w:tab w:val="left" w:pos="2880"/>
          <w:tab w:val="left" w:pos="4590"/>
          <w:tab w:val="left" w:pos="6480"/>
          <w:tab w:val="left" w:pos="8640"/>
        </w:tabs>
        <w:rPr>
          <w:rFonts w:ascii="Arial Narrow" w:hAnsi="Arial Narrow" w:cs="Arial"/>
          <w:sz w:val="22"/>
          <w:szCs w:val="22"/>
        </w:rPr>
      </w:pPr>
      <w:r w:rsidRPr="00C973F2">
        <w:rPr>
          <w:rFonts w:ascii="Arial Narrow" w:hAnsi="Arial Narrow" w:cs="Arial"/>
          <w:b/>
          <w:sz w:val="22"/>
          <w:szCs w:val="22"/>
          <w:lang w:val="it-IT"/>
        </w:rPr>
        <w:t>A New Look at the Science of Yoga</w:t>
      </w:r>
      <w:r w:rsidR="0022077B" w:rsidRPr="00C973F2">
        <w:rPr>
          <w:rFonts w:ascii="Arial Narrow" w:hAnsi="Arial Narrow" w:cs="Arial"/>
          <w:sz w:val="22"/>
          <w:szCs w:val="22"/>
          <w:lang w:val="it-IT"/>
        </w:rPr>
        <w:br/>
      </w:r>
      <w:r w:rsidR="0022077B" w:rsidRPr="00C973F2">
        <w:rPr>
          <w:rFonts w:ascii="Arial Narrow" w:hAnsi="Arial Narrow" w:cs="Arial"/>
          <w:sz w:val="22"/>
          <w:szCs w:val="22"/>
        </w:rPr>
        <w:t>N</w:t>
      </w:r>
      <w:r w:rsidR="00EF5990" w:rsidRPr="00C973F2">
        <w:rPr>
          <w:rFonts w:ascii="Arial Narrow" w:hAnsi="Arial Narrow" w:cs="Arial"/>
          <w:sz w:val="22"/>
          <w:szCs w:val="22"/>
        </w:rPr>
        <w:t>onfiction</w:t>
      </w:r>
      <w:r w:rsidR="00C973F2">
        <w:rPr>
          <w:rFonts w:ascii="Arial Narrow" w:hAnsi="Arial Narrow" w:cs="Arial"/>
          <w:sz w:val="22"/>
          <w:szCs w:val="22"/>
        </w:rPr>
        <w:t xml:space="preserve">, </w:t>
      </w:r>
      <w:r w:rsidR="0022077B" w:rsidRPr="00C973F2">
        <w:rPr>
          <w:rFonts w:ascii="Arial Narrow" w:hAnsi="Arial Narrow" w:cs="Arial"/>
          <w:sz w:val="22"/>
          <w:szCs w:val="22"/>
        </w:rPr>
        <w:t>January 2019</w:t>
      </w:r>
      <w:r w:rsidR="00C973F2">
        <w:rPr>
          <w:rFonts w:ascii="Arial Narrow" w:hAnsi="Arial Narrow" w:cs="Arial"/>
          <w:sz w:val="22"/>
          <w:szCs w:val="22"/>
        </w:rPr>
        <w:t xml:space="preserve"> (</w:t>
      </w:r>
      <w:r w:rsidR="00AD1763" w:rsidRPr="00C973F2">
        <w:rPr>
          <w:rFonts w:ascii="Arial Narrow" w:hAnsi="Arial Narrow" w:cs="Arial"/>
          <w:sz w:val="22"/>
          <w:szCs w:val="22"/>
        </w:rPr>
        <w:t xml:space="preserve">manuscript </w:t>
      </w:r>
      <w:r w:rsidR="00C77330" w:rsidRPr="00C973F2">
        <w:rPr>
          <w:rFonts w:ascii="Arial Narrow" w:hAnsi="Arial Narrow" w:cs="Arial"/>
          <w:sz w:val="22"/>
          <w:szCs w:val="22"/>
        </w:rPr>
        <w:t>available</w:t>
      </w:r>
      <w:r w:rsidR="00C973F2">
        <w:rPr>
          <w:rFonts w:ascii="Arial Narrow" w:hAnsi="Arial Narrow" w:cs="Arial"/>
          <w:sz w:val="22"/>
          <w:szCs w:val="22"/>
        </w:rPr>
        <w:t>)</w:t>
      </w:r>
    </w:p>
    <w:p w14:paraId="536F06A2" w14:textId="6F763D07" w:rsidR="002E5D5C" w:rsidRPr="002E5D5C" w:rsidRDefault="002E5D5C" w:rsidP="00C973F2">
      <w:pPr>
        <w:tabs>
          <w:tab w:val="left" w:pos="-720"/>
          <w:tab w:val="left" w:pos="0"/>
          <w:tab w:val="left" w:pos="720"/>
          <w:tab w:val="left" w:pos="2880"/>
          <w:tab w:val="left" w:pos="4590"/>
          <w:tab w:val="left" w:pos="6480"/>
          <w:tab w:val="left" w:pos="8640"/>
        </w:tabs>
        <w:rPr>
          <w:rFonts w:ascii="Arial Narrow" w:hAnsi="Arial Narrow" w:cs="Arial"/>
          <w:b/>
          <w:sz w:val="22"/>
          <w:szCs w:val="22"/>
        </w:rPr>
      </w:pPr>
      <w:r w:rsidRPr="002E5D5C">
        <w:rPr>
          <w:rFonts w:ascii="Arial Narrow" w:hAnsi="Arial Narrow" w:cs="Arial"/>
          <w:b/>
          <w:sz w:val="22"/>
          <w:szCs w:val="22"/>
        </w:rPr>
        <w:t>North Point Press</w:t>
      </w:r>
    </w:p>
    <w:p w14:paraId="1EB35C12" w14:textId="77777777" w:rsidR="00ED6DF6" w:rsidRPr="00AA1595" w:rsidRDefault="00ED6DF6"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7AE0A6CF" w14:textId="18E4E9CF" w:rsidR="004C65F4" w:rsidRPr="007D4993" w:rsidRDefault="00AA1595" w:rsidP="00531B4B">
      <w:pPr>
        <w:pStyle w:val="NormalWeb"/>
        <w:spacing w:before="0" w:beforeAutospacing="0" w:after="0" w:afterAutospacing="0"/>
        <w:rPr>
          <w:rFonts w:ascii="Arial Narrow" w:hAnsi="Arial Narrow" w:cs="Arial"/>
          <w:color w:val="000000"/>
          <w:sz w:val="22"/>
          <w:szCs w:val="22"/>
        </w:rPr>
      </w:pPr>
      <w:r w:rsidRPr="00AA1595">
        <w:rPr>
          <w:rFonts w:ascii="Arial Narrow" w:hAnsi="Arial Narrow" w:cs="Arial"/>
          <w:color w:val="222222"/>
          <w:sz w:val="22"/>
          <w:szCs w:val="22"/>
          <w:shd w:val="clear" w:color="auto" w:fill="FFFFFF"/>
        </w:rPr>
        <w:t>Legendary yoga teacher Eddie Stern provides a pragmatic and succinct introduction to the purposes and benefits of yoga, synthesizing scientific and behavioral research with classic yoga philosophy in order to pull back the curtain on how and why yoga works. The book will be illuminating to both dedicated yoga practitioners and newcomers interested in a substantial overview of the practice, its traditions, and its effects.</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br/>
      </w:r>
    </w:p>
    <w:p w14:paraId="176C3BCD" w14:textId="2FA6DA40" w:rsidR="004C65F4" w:rsidRPr="007D4993" w:rsidRDefault="004C65F4" w:rsidP="00531B4B">
      <w:pPr>
        <w:pStyle w:val="NormalWeb"/>
        <w:spacing w:before="0" w:beforeAutospacing="0" w:after="0" w:afterAutospacing="0"/>
        <w:rPr>
          <w:rFonts w:ascii="Arial Narrow" w:hAnsi="Arial Narrow" w:cs="Arial"/>
          <w:sz w:val="22"/>
          <w:szCs w:val="22"/>
        </w:rPr>
      </w:pPr>
      <w:r w:rsidRPr="007D4993">
        <w:rPr>
          <w:rFonts w:ascii="Arial Narrow" w:hAnsi="Arial Narrow" w:cs="Arial"/>
          <w:sz w:val="22"/>
          <w:szCs w:val="22"/>
        </w:rPr>
        <w:t xml:space="preserve">Yoga is reputed to improve our physical and mental health, to help us become more productive at work, more caring in relationships, a more responsible contributor to society and inhabitant on this planet. If </w:t>
      </w:r>
      <w:r w:rsidR="00AA1595">
        <w:rPr>
          <w:rFonts w:ascii="Arial Narrow" w:hAnsi="Arial Narrow" w:cs="Arial"/>
          <w:sz w:val="22"/>
          <w:szCs w:val="22"/>
        </w:rPr>
        <w:t>y</w:t>
      </w:r>
      <w:r w:rsidRPr="007D4993">
        <w:rPr>
          <w:rFonts w:ascii="Arial Narrow" w:hAnsi="Arial Narrow" w:cs="Arial"/>
          <w:sz w:val="22"/>
          <w:szCs w:val="22"/>
        </w:rPr>
        <w:t>oga does accomplish all that—and most practitioners will swear that</w:t>
      </w:r>
      <w:r w:rsidR="00F81C23" w:rsidRPr="007D4993">
        <w:rPr>
          <w:rFonts w:ascii="Arial Narrow" w:hAnsi="Arial Narrow" w:cs="Arial"/>
          <w:sz w:val="22"/>
          <w:szCs w:val="22"/>
        </w:rPr>
        <w:t>’</w:t>
      </w:r>
      <w:r w:rsidRPr="007D4993">
        <w:rPr>
          <w:rFonts w:ascii="Arial Narrow" w:hAnsi="Arial Narrow" w:cs="Arial"/>
          <w:sz w:val="22"/>
          <w:szCs w:val="22"/>
        </w:rPr>
        <w:t>s all true—</w:t>
      </w:r>
      <w:r w:rsidRPr="007D4993">
        <w:rPr>
          <w:rFonts w:ascii="Arial Narrow" w:hAnsi="Arial Narrow" w:cs="Arial"/>
          <w:i/>
          <w:iCs/>
          <w:sz w:val="22"/>
          <w:szCs w:val="22"/>
        </w:rPr>
        <w:t>how exactly does it do all that</w:t>
      </w:r>
      <w:r w:rsidRPr="007D4993">
        <w:rPr>
          <w:rFonts w:ascii="Arial Narrow" w:hAnsi="Arial Narrow" w:cs="Arial"/>
          <w:sz w:val="22"/>
          <w:szCs w:val="22"/>
        </w:rPr>
        <w:t>? Believe it or not, there are answers. And they are based in how the human body/mind functions, how we are built and wired, and how what we do can direct and change that. Drawing on modern neuroscience, ancient wisdom, and decades of practice and teaching, Stern explains how what we do affects who we become, and reveals how a steady routine of physical movements, activities, and attitudes are able to transform not just our bodies, but our brain functions, emotions, and how we experience life.</w:t>
      </w:r>
    </w:p>
    <w:p w14:paraId="655754CB" w14:textId="77777777" w:rsidR="0022077B" w:rsidRPr="007D4993" w:rsidRDefault="0022077B" w:rsidP="00531B4B">
      <w:pPr>
        <w:rPr>
          <w:rFonts w:ascii="Arial Narrow" w:hAnsi="Arial Narrow" w:cs="Arial"/>
          <w:sz w:val="22"/>
          <w:szCs w:val="22"/>
        </w:rPr>
      </w:pPr>
    </w:p>
    <w:p w14:paraId="3120B237" w14:textId="566F179E" w:rsidR="001E1BA2" w:rsidRPr="007D4993" w:rsidRDefault="004C65F4" w:rsidP="00531B4B">
      <w:pPr>
        <w:rPr>
          <w:rFonts w:ascii="Arial Narrow" w:hAnsi="Arial Narrow" w:cs="Arial"/>
          <w:sz w:val="22"/>
          <w:szCs w:val="22"/>
        </w:rPr>
      </w:pPr>
      <w:r w:rsidRPr="007D4993">
        <w:rPr>
          <w:rFonts w:ascii="Arial Narrow" w:hAnsi="Arial Narrow" w:cs="Arial"/>
          <w:b/>
          <w:bCs/>
          <w:sz w:val="22"/>
          <w:szCs w:val="22"/>
        </w:rPr>
        <w:t>Eddie Stern</w:t>
      </w:r>
      <w:r w:rsidRPr="007D4993">
        <w:rPr>
          <w:rFonts w:ascii="Arial Narrow" w:hAnsi="Arial Narrow" w:cs="Arial"/>
          <w:sz w:val="22"/>
          <w:szCs w:val="22"/>
        </w:rPr>
        <w:t xml:space="preserve"> and his wife Jocelyn are the co-founders of </w:t>
      </w:r>
      <w:proofErr w:type="spellStart"/>
      <w:r w:rsidRPr="007D4993">
        <w:rPr>
          <w:rFonts w:ascii="Arial Narrow" w:hAnsi="Arial Narrow" w:cs="Arial"/>
          <w:sz w:val="22"/>
          <w:szCs w:val="22"/>
        </w:rPr>
        <w:t>Ashtanga</w:t>
      </w:r>
      <w:proofErr w:type="spellEnd"/>
      <w:r w:rsidRPr="007D4993">
        <w:rPr>
          <w:rFonts w:ascii="Arial Narrow" w:hAnsi="Arial Narrow" w:cs="Arial"/>
          <w:sz w:val="22"/>
          <w:szCs w:val="22"/>
        </w:rPr>
        <w:t xml:space="preserve"> Yoga New York, the Brooklyn Yoga Club, and the Brooklyn </w:t>
      </w:r>
      <w:proofErr w:type="spellStart"/>
      <w:r w:rsidRPr="007D4993">
        <w:rPr>
          <w:rFonts w:ascii="Arial Narrow" w:hAnsi="Arial Narrow" w:cs="Arial"/>
          <w:sz w:val="22"/>
          <w:szCs w:val="22"/>
        </w:rPr>
        <w:t>Ganesha</w:t>
      </w:r>
      <w:proofErr w:type="spellEnd"/>
      <w:r w:rsidRPr="007D4993">
        <w:rPr>
          <w:rFonts w:ascii="Arial Narrow" w:hAnsi="Arial Narrow" w:cs="Arial"/>
          <w:sz w:val="22"/>
          <w:szCs w:val="22"/>
        </w:rPr>
        <w:t xml:space="preserve"> Temple. They studied under </w:t>
      </w:r>
      <w:proofErr w:type="spellStart"/>
      <w:r w:rsidRPr="007D4993">
        <w:rPr>
          <w:rFonts w:ascii="Arial Narrow" w:hAnsi="Arial Narrow" w:cs="Arial"/>
          <w:sz w:val="22"/>
          <w:szCs w:val="22"/>
        </w:rPr>
        <w:t>Ashtanga</w:t>
      </w:r>
      <w:proofErr w:type="spellEnd"/>
      <w:r w:rsidRPr="007D4993">
        <w:rPr>
          <w:rFonts w:ascii="Arial Narrow" w:hAnsi="Arial Narrow" w:cs="Arial"/>
          <w:sz w:val="22"/>
          <w:szCs w:val="22"/>
        </w:rPr>
        <w:t xml:space="preserve"> Yoga master Sri K. </w:t>
      </w:r>
      <w:proofErr w:type="spellStart"/>
      <w:r w:rsidRPr="007D4993">
        <w:rPr>
          <w:rFonts w:ascii="Arial Narrow" w:hAnsi="Arial Narrow" w:cs="Arial"/>
          <w:sz w:val="22"/>
          <w:szCs w:val="22"/>
        </w:rPr>
        <w:t>Pattabhi</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Jois</w:t>
      </w:r>
      <w:proofErr w:type="spellEnd"/>
      <w:r w:rsidRPr="007D4993">
        <w:rPr>
          <w:rFonts w:ascii="Arial Narrow" w:hAnsi="Arial Narrow" w:cs="Arial"/>
          <w:sz w:val="22"/>
          <w:szCs w:val="22"/>
        </w:rPr>
        <w:t xml:space="preserve"> from 1991 until his passing in 2009. </w:t>
      </w:r>
      <w:r w:rsidR="002E5D5C">
        <w:rPr>
          <w:rFonts w:ascii="Arial Narrow" w:hAnsi="Arial Narrow" w:cs="Arial"/>
          <w:sz w:val="22"/>
          <w:szCs w:val="22"/>
        </w:rPr>
        <w:t>Stern</w:t>
      </w:r>
      <w:r w:rsidRPr="007D4993">
        <w:rPr>
          <w:rFonts w:ascii="Arial Narrow" w:hAnsi="Arial Narrow" w:cs="Arial"/>
          <w:sz w:val="22"/>
          <w:szCs w:val="22"/>
        </w:rPr>
        <w:t xml:space="preserve"> has published several books on </w:t>
      </w:r>
      <w:proofErr w:type="spellStart"/>
      <w:r w:rsidRPr="007D4993">
        <w:rPr>
          <w:rFonts w:ascii="Arial Narrow" w:hAnsi="Arial Narrow" w:cs="Arial"/>
          <w:sz w:val="22"/>
          <w:szCs w:val="22"/>
        </w:rPr>
        <w:t>Pattabhi</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Jois</w:t>
      </w:r>
      <w:proofErr w:type="spellEnd"/>
      <w:r w:rsidRPr="007D4993">
        <w:rPr>
          <w:rFonts w:ascii="Arial Narrow" w:hAnsi="Arial Narrow" w:cs="Arial"/>
          <w:sz w:val="22"/>
          <w:szCs w:val="22"/>
        </w:rPr>
        <w:t xml:space="preserve"> and </w:t>
      </w:r>
      <w:proofErr w:type="spellStart"/>
      <w:r w:rsidRPr="007D4993">
        <w:rPr>
          <w:rFonts w:ascii="Arial Narrow" w:hAnsi="Arial Narrow" w:cs="Arial"/>
          <w:sz w:val="22"/>
          <w:szCs w:val="22"/>
        </w:rPr>
        <w:t>Astanga</w:t>
      </w:r>
      <w:proofErr w:type="spellEnd"/>
      <w:r w:rsidRPr="007D4993">
        <w:rPr>
          <w:rFonts w:ascii="Arial Narrow" w:hAnsi="Arial Narrow" w:cs="Arial"/>
          <w:sz w:val="22"/>
          <w:szCs w:val="22"/>
        </w:rPr>
        <w:t xml:space="preserve"> Yoga, including a translation of </w:t>
      </w:r>
      <w:proofErr w:type="spellStart"/>
      <w:r w:rsidRPr="007D4993">
        <w:rPr>
          <w:rFonts w:ascii="Arial Narrow" w:hAnsi="Arial Narrow" w:cs="Arial"/>
          <w:sz w:val="22"/>
          <w:szCs w:val="22"/>
        </w:rPr>
        <w:t>Pattabhi</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Jois</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xml:space="preserve"> 1960 treatise, </w:t>
      </w:r>
      <w:r w:rsidRPr="007D4993">
        <w:rPr>
          <w:rFonts w:ascii="Arial Narrow" w:hAnsi="Arial Narrow" w:cs="Arial"/>
          <w:i/>
          <w:iCs/>
          <w:sz w:val="22"/>
          <w:szCs w:val="22"/>
        </w:rPr>
        <w:t>Yoga Mala</w:t>
      </w:r>
      <w:r w:rsidRPr="007D4993">
        <w:rPr>
          <w:rFonts w:ascii="Arial Narrow" w:hAnsi="Arial Narrow" w:cs="Arial"/>
          <w:sz w:val="22"/>
          <w:szCs w:val="22"/>
        </w:rPr>
        <w:t xml:space="preserve">, and is co-author, with Guy </w:t>
      </w:r>
      <w:proofErr w:type="spellStart"/>
      <w:r w:rsidRPr="007D4993">
        <w:rPr>
          <w:rFonts w:ascii="Arial Narrow" w:hAnsi="Arial Narrow" w:cs="Arial"/>
          <w:sz w:val="22"/>
          <w:szCs w:val="22"/>
        </w:rPr>
        <w:t>Donahaye</w:t>
      </w:r>
      <w:proofErr w:type="spellEnd"/>
      <w:r w:rsidRPr="007D4993">
        <w:rPr>
          <w:rFonts w:ascii="Arial Narrow" w:hAnsi="Arial Narrow" w:cs="Arial"/>
          <w:sz w:val="22"/>
          <w:szCs w:val="22"/>
        </w:rPr>
        <w:t>, of </w:t>
      </w:r>
      <w:proofErr w:type="spellStart"/>
      <w:r w:rsidRPr="007D4993">
        <w:rPr>
          <w:rFonts w:ascii="Arial Narrow" w:hAnsi="Arial Narrow" w:cs="Arial"/>
          <w:i/>
          <w:iCs/>
          <w:sz w:val="22"/>
          <w:szCs w:val="22"/>
        </w:rPr>
        <w:t>Guruji</w:t>
      </w:r>
      <w:proofErr w:type="spellEnd"/>
      <w:r w:rsidRPr="007D4993">
        <w:rPr>
          <w:rFonts w:ascii="Arial Narrow" w:hAnsi="Arial Narrow" w:cs="Arial"/>
          <w:i/>
          <w:iCs/>
          <w:sz w:val="22"/>
          <w:szCs w:val="22"/>
        </w:rPr>
        <w:t xml:space="preserve">: A Portrait of Sri K. </w:t>
      </w:r>
      <w:proofErr w:type="spellStart"/>
      <w:r w:rsidRPr="007D4993">
        <w:rPr>
          <w:rFonts w:ascii="Arial Narrow" w:hAnsi="Arial Narrow" w:cs="Arial"/>
          <w:i/>
          <w:iCs/>
          <w:sz w:val="22"/>
          <w:szCs w:val="22"/>
        </w:rPr>
        <w:t>Pattabhi</w:t>
      </w:r>
      <w:proofErr w:type="spellEnd"/>
      <w:r w:rsidRPr="007D4993">
        <w:rPr>
          <w:rFonts w:ascii="Arial Narrow" w:hAnsi="Arial Narrow" w:cs="Arial"/>
          <w:i/>
          <w:iCs/>
          <w:sz w:val="22"/>
          <w:szCs w:val="22"/>
        </w:rPr>
        <w:t xml:space="preserve"> </w:t>
      </w:r>
      <w:proofErr w:type="spellStart"/>
      <w:r w:rsidRPr="007D4993">
        <w:rPr>
          <w:rFonts w:ascii="Arial Narrow" w:hAnsi="Arial Narrow" w:cs="Arial"/>
          <w:i/>
          <w:iCs/>
          <w:sz w:val="22"/>
          <w:szCs w:val="22"/>
        </w:rPr>
        <w:t>Jois</w:t>
      </w:r>
      <w:proofErr w:type="spellEnd"/>
      <w:r w:rsidRPr="007D4993">
        <w:rPr>
          <w:rFonts w:ascii="Arial Narrow" w:hAnsi="Arial Narrow" w:cs="Arial"/>
          <w:i/>
          <w:iCs/>
          <w:sz w:val="22"/>
          <w:szCs w:val="22"/>
        </w:rPr>
        <w:t xml:space="preserve"> </w:t>
      </w:r>
      <w:proofErr w:type="gramStart"/>
      <w:r w:rsidRPr="007D4993">
        <w:rPr>
          <w:rFonts w:ascii="Arial Narrow" w:hAnsi="Arial Narrow" w:cs="Arial"/>
          <w:i/>
          <w:iCs/>
          <w:sz w:val="22"/>
          <w:szCs w:val="22"/>
        </w:rPr>
        <w:t>Through</w:t>
      </w:r>
      <w:proofErr w:type="gramEnd"/>
      <w:r w:rsidRPr="007D4993">
        <w:rPr>
          <w:rFonts w:ascii="Arial Narrow" w:hAnsi="Arial Narrow" w:cs="Arial"/>
          <w:i/>
          <w:iCs/>
          <w:sz w:val="22"/>
          <w:szCs w:val="22"/>
        </w:rPr>
        <w:t xml:space="preserve"> the Eyes of His Students</w:t>
      </w:r>
      <w:r w:rsidRPr="007D4993">
        <w:rPr>
          <w:rFonts w:ascii="Arial Narrow" w:hAnsi="Arial Narrow" w:cs="Arial"/>
          <w:sz w:val="22"/>
          <w:szCs w:val="22"/>
        </w:rPr>
        <w:t>, and the co-editor/co-publisher of </w:t>
      </w:r>
      <w:proofErr w:type="spellStart"/>
      <w:r w:rsidRPr="007D4993">
        <w:rPr>
          <w:rFonts w:ascii="Arial Narrow" w:hAnsi="Arial Narrow" w:cs="Arial"/>
          <w:i/>
          <w:iCs/>
          <w:sz w:val="22"/>
          <w:szCs w:val="22"/>
        </w:rPr>
        <w:t>Namarupa</w:t>
      </w:r>
      <w:proofErr w:type="spellEnd"/>
      <w:r w:rsidRPr="007D4993">
        <w:rPr>
          <w:rFonts w:ascii="Arial Narrow" w:hAnsi="Arial Narrow" w:cs="Arial"/>
          <w:i/>
          <w:iCs/>
          <w:sz w:val="22"/>
          <w:szCs w:val="22"/>
        </w:rPr>
        <w:t> </w:t>
      </w:r>
      <w:r w:rsidRPr="007D4993">
        <w:rPr>
          <w:rFonts w:ascii="Arial Narrow" w:hAnsi="Arial Narrow" w:cs="Arial"/>
          <w:sz w:val="22"/>
          <w:szCs w:val="22"/>
        </w:rPr>
        <w:t>magazine.</w:t>
      </w:r>
    </w:p>
    <w:p w14:paraId="32FD3F0B" w14:textId="77777777" w:rsidR="004C65F4" w:rsidRPr="007D4993" w:rsidRDefault="004C65F4" w:rsidP="00256B34">
      <w:pPr>
        <w:jc w:val="center"/>
        <w:rPr>
          <w:rFonts w:ascii="Arial Narrow" w:hAnsi="Arial Narrow" w:cs="Arial"/>
          <w:sz w:val="22"/>
          <w:szCs w:val="22"/>
        </w:rPr>
      </w:pPr>
    </w:p>
    <w:p w14:paraId="38686456" w14:textId="77777777" w:rsidR="004C65F4" w:rsidRPr="007D4993" w:rsidRDefault="004C65F4" w:rsidP="00256B34">
      <w:pPr>
        <w:jc w:val="center"/>
        <w:rPr>
          <w:rFonts w:ascii="Arial Narrow" w:hAnsi="Arial Narrow" w:cs="Arial"/>
          <w:sz w:val="22"/>
          <w:szCs w:val="22"/>
        </w:rPr>
      </w:pPr>
    </w:p>
    <w:p w14:paraId="4E61A951" w14:textId="77777777" w:rsidR="001E1BA2" w:rsidRPr="007D4993" w:rsidRDefault="001E1BA2"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17DDFAD5" w14:textId="77777777" w:rsidR="004C65F4" w:rsidRPr="007D4993" w:rsidRDefault="004C65F4" w:rsidP="00256B34">
      <w:pPr>
        <w:jc w:val="center"/>
        <w:rPr>
          <w:rFonts w:ascii="Arial Narrow" w:hAnsi="Arial Narrow" w:cs="Arial"/>
          <w:sz w:val="22"/>
          <w:szCs w:val="22"/>
        </w:rPr>
      </w:pPr>
    </w:p>
    <w:p w14:paraId="13A97141" w14:textId="7CEA1DAA" w:rsidR="001E1BA2" w:rsidRPr="007D4993" w:rsidRDefault="001E1BA2" w:rsidP="00256B34">
      <w:pPr>
        <w:jc w:val="center"/>
        <w:rPr>
          <w:rFonts w:ascii="Arial Narrow" w:hAnsi="Arial Narrow" w:cs="Arial"/>
          <w:sz w:val="22"/>
          <w:szCs w:val="22"/>
          <w:lang w:val="it-IT"/>
        </w:rPr>
      </w:pPr>
      <w:r w:rsidRPr="007D4993">
        <w:rPr>
          <w:rFonts w:ascii="Arial Narrow" w:hAnsi="Arial Narrow" w:cs="Arial"/>
          <w:sz w:val="22"/>
          <w:szCs w:val="22"/>
        </w:rPr>
        <w:t xml:space="preserve">Rights sold, </w:t>
      </w:r>
      <w:proofErr w:type="spellStart"/>
      <w:r w:rsidRPr="007D4993">
        <w:rPr>
          <w:rFonts w:ascii="Arial Narrow" w:hAnsi="Arial Narrow" w:cs="Arial"/>
          <w:i/>
          <w:sz w:val="22"/>
          <w:szCs w:val="22"/>
        </w:rPr>
        <w:t>Guruji</w:t>
      </w:r>
      <w:proofErr w:type="spellEnd"/>
      <w:r w:rsidRPr="007D4993">
        <w:rPr>
          <w:rFonts w:ascii="Arial Narrow" w:hAnsi="Arial Narrow" w:cs="Arial"/>
          <w:i/>
          <w:sz w:val="22"/>
          <w:szCs w:val="22"/>
        </w:rPr>
        <w:t xml:space="preserve">: A Portrait of Sri K. </w:t>
      </w:r>
      <w:proofErr w:type="spellStart"/>
      <w:r w:rsidRPr="007D4993">
        <w:rPr>
          <w:rFonts w:ascii="Arial Narrow" w:hAnsi="Arial Narrow" w:cs="Arial"/>
          <w:i/>
          <w:sz w:val="22"/>
          <w:szCs w:val="22"/>
        </w:rPr>
        <w:t>Pattabhi</w:t>
      </w:r>
      <w:proofErr w:type="spellEnd"/>
      <w:r w:rsidRPr="007D4993">
        <w:rPr>
          <w:rFonts w:ascii="Arial Narrow" w:hAnsi="Arial Narrow" w:cs="Arial"/>
          <w:i/>
          <w:sz w:val="22"/>
          <w:szCs w:val="22"/>
        </w:rPr>
        <w:t xml:space="preserve"> </w:t>
      </w:r>
      <w:proofErr w:type="spellStart"/>
      <w:r w:rsidRPr="007D4993">
        <w:rPr>
          <w:rFonts w:ascii="Arial Narrow" w:hAnsi="Arial Narrow" w:cs="Arial"/>
          <w:i/>
          <w:sz w:val="22"/>
          <w:szCs w:val="22"/>
        </w:rPr>
        <w:t>Jois</w:t>
      </w:r>
      <w:proofErr w:type="spellEnd"/>
      <w:r w:rsidRPr="007D4993">
        <w:rPr>
          <w:rFonts w:ascii="Arial Narrow" w:hAnsi="Arial Narrow" w:cs="Arial"/>
          <w:i/>
          <w:sz w:val="22"/>
          <w:szCs w:val="22"/>
        </w:rPr>
        <w:t xml:space="preserve"> </w:t>
      </w:r>
      <w:proofErr w:type="gramStart"/>
      <w:r w:rsidRPr="007D4993">
        <w:rPr>
          <w:rFonts w:ascii="Arial Narrow" w:hAnsi="Arial Narrow" w:cs="Arial"/>
          <w:i/>
          <w:sz w:val="22"/>
          <w:szCs w:val="22"/>
        </w:rPr>
        <w:t>Through</w:t>
      </w:r>
      <w:proofErr w:type="gramEnd"/>
      <w:r w:rsidRPr="007D4993">
        <w:rPr>
          <w:rFonts w:ascii="Arial Narrow" w:hAnsi="Arial Narrow" w:cs="Arial"/>
          <w:i/>
          <w:sz w:val="22"/>
          <w:szCs w:val="22"/>
        </w:rPr>
        <w:t xml:space="preserve"> the Eyes of His Students</w:t>
      </w:r>
      <w:r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 xml:space="preserve">/AZ Holdings, </w:t>
      </w:r>
      <w:r w:rsidRPr="007D4993">
        <w:rPr>
          <w:rFonts w:ascii="Arial Narrow" w:hAnsi="Arial Narrow" w:cs="Arial"/>
          <w:b/>
          <w:sz w:val="22"/>
          <w:szCs w:val="22"/>
        </w:rPr>
        <w:t>Chinese (Complex)</w:t>
      </w:r>
      <w:r w:rsidRPr="007D4993">
        <w:rPr>
          <w:rFonts w:ascii="Arial Narrow" w:hAnsi="Arial Narrow" w:cs="Arial"/>
          <w:sz w:val="22"/>
          <w:szCs w:val="22"/>
        </w:rPr>
        <w:t>/Locus Publishing Company</w:t>
      </w:r>
    </w:p>
    <w:p w14:paraId="666A8282" w14:textId="77777777" w:rsidR="001E1BA2" w:rsidRPr="007D4993" w:rsidRDefault="001E1BA2" w:rsidP="00256B34">
      <w:pPr>
        <w:jc w:val="center"/>
        <w:rPr>
          <w:rFonts w:ascii="Arial Narrow" w:hAnsi="Arial Narrow" w:cs="Arial"/>
          <w:sz w:val="22"/>
          <w:szCs w:val="22"/>
          <w:lang w:val="it-IT"/>
        </w:rPr>
      </w:pPr>
      <w:r w:rsidRPr="007D4993">
        <w:rPr>
          <w:rFonts w:ascii="Arial Narrow" w:hAnsi="Arial Narrow" w:cs="Arial"/>
          <w:sz w:val="22"/>
          <w:szCs w:val="22"/>
          <w:lang w:val="it-IT"/>
        </w:rPr>
        <w:br w:type="page"/>
      </w:r>
    </w:p>
    <w:p w14:paraId="60476A02" w14:textId="77777777" w:rsidR="00C973F2" w:rsidRDefault="00C973F2" w:rsidP="00C973F2">
      <w:pPr>
        <w:ind w:right="288"/>
        <w:jc w:val="both"/>
        <w:rPr>
          <w:rFonts w:ascii="Arial Narrow" w:hAnsi="Arial Narrow" w:cs="Arial"/>
          <w:sz w:val="22"/>
          <w:szCs w:val="22"/>
        </w:rPr>
      </w:pPr>
      <w:proofErr w:type="spellStart"/>
      <w:r>
        <w:rPr>
          <w:rFonts w:ascii="Arial Narrow" w:hAnsi="Arial Narrow" w:cs="Arial"/>
          <w:sz w:val="22"/>
          <w:szCs w:val="22"/>
        </w:rPr>
        <w:lastRenderedPageBreak/>
        <w:t>Targoff</w:t>
      </w:r>
      <w:proofErr w:type="spellEnd"/>
      <w:r>
        <w:rPr>
          <w:rFonts w:ascii="Arial Narrow" w:hAnsi="Arial Narrow" w:cs="Arial"/>
          <w:sz w:val="22"/>
          <w:szCs w:val="22"/>
        </w:rPr>
        <w:t>, Ramie</w:t>
      </w:r>
    </w:p>
    <w:p w14:paraId="2EBAB72E" w14:textId="77777777" w:rsidR="00C973F2" w:rsidRDefault="00C973F2" w:rsidP="00C973F2">
      <w:pPr>
        <w:ind w:right="288"/>
        <w:jc w:val="both"/>
        <w:rPr>
          <w:rFonts w:ascii="Arial Narrow" w:hAnsi="Arial Narrow" w:cs="Arial"/>
          <w:b/>
          <w:sz w:val="22"/>
          <w:szCs w:val="22"/>
        </w:rPr>
      </w:pPr>
      <w:r>
        <w:rPr>
          <w:rFonts w:ascii="Arial Narrow" w:hAnsi="Arial Narrow" w:cs="Arial"/>
          <w:b/>
          <w:sz w:val="22"/>
          <w:szCs w:val="22"/>
        </w:rPr>
        <w:t>RENAISSANCE WOMAN</w:t>
      </w:r>
    </w:p>
    <w:p w14:paraId="4C121B21" w14:textId="77777777" w:rsidR="00C973F2" w:rsidRPr="00951B1D" w:rsidRDefault="00C973F2" w:rsidP="00C973F2">
      <w:pPr>
        <w:ind w:right="288"/>
        <w:jc w:val="both"/>
        <w:rPr>
          <w:rFonts w:ascii="Arial Narrow" w:hAnsi="Arial Narrow" w:cs="Arial"/>
          <w:b/>
          <w:sz w:val="22"/>
          <w:szCs w:val="22"/>
        </w:rPr>
      </w:pPr>
      <w:r w:rsidRPr="000E3190">
        <w:rPr>
          <w:rFonts w:ascii="Arial Narrow" w:hAnsi="Arial Narrow" w:cs="Arial"/>
          <w:b/>
          <w:sz w:val="22"/>
          <w:szCs w:val="22"/>
        </w:rPr>
        <w:t>The Life of Vittoria Colonna</w:t>
      </w:r>
    </w:p>
    <w:p w14:paraId="6DA79C66" w14:textId="77777777" w:rsidR="00C973F2" w:rsidRDefault="00C973F2" w:rsidP="00C973F2">
      <w:pPr>
        <w:ind w:right="288"/>
        <w:jc w:val="both"/>
        <w:rPr>
          <w:rFonts w:ascii="Arial Narrow" w:hAnsi="Arial Narrow" w:cs="Arial"/>
          <w:sz w:val="22"/>
          <w:szCs w:val="22"/>
        </w:rPr>
      </w:pPr>
      <w:r>
        <w:rPr>
          <w:rFonts w:ascii="Arial Narrow" w:hAnsi="Arial Narrow" w:cs="Arial"/>
          <w:sz w:val="22"/>
          <w:szCs w:val="22"/>
        </w:rPr>
        <w:t>Nonfiction, April 2018 (finished copies available)</w:t>
      </w:r>
    </w:p>
    <w:p w14:paraId="1CBEFFC8" w14:textId="77777777" w:rsidR="000E3190" w:rsidRPr="007D4993" w:rsidRDefault="000E3190" w:rsidP="00256B34">
      <w:pPr>
        <w:jc w:val="center"/>
        <w:rPr>
          <w:rFonts w:ascii="Arial Narrow" w:hAnsi="Arial Narrow" w:cs="Arial"/>
          <w:sz w:val="22"/>
          <w:szCs w:val="22"/>
        </w:rPr>
      </w:pPr>
    </w:p>
    <w:p w14:paraId="6667519A" w14:textId="09A24F5A" w:rsidR="00472E94" w:rsidRPr="007D4993" w:rsidRDefault="000E3190" w:rsidP="00652C73">
      <w:pPr>
        <w:rPr>
          <w:rFonts w:ascii="Arial Narrow" w:hAnsi="Arial Narrow" w:cs="Arial"/>
          <w:sz w:val="22"/>
          <w:szCs w:val="22"/>
        </w:rPr>
      </w:pPr>
      <w:r w:rsidRPr="007D4993">
        <w:rPr>
          <w:rFonts w:ascii="Arial Narrow" w:hAnsi="Arial Narrow" w:cs="Arial"/>
          <w:sz w:val="22"/>
          <w:szCs w:val="22"/>
        </w:rPr>
        <w:t xml:space="preserve">Ramie </w:t>
      </w:r>
      <w:proofErr w:type="spellStart"/>
      <w:r w:rsidRPr="007D4993">
        <w:rPr>
          <w:rFonts w:ascii="Arial Narrow" w:hAnsi="Arial Narrow" w:cs="Arial"/>
          <w:sz w:val="22"/>
          <w:szCs w:val="22"/>
        </w:rPr>
        <w:t>Targoff</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 xml:space="preserve">RENAISSANCE WOMAN </w:t>
      </w:r>
      <w:r w:rsidRPr="007D4993">
        <w:rPr>
          <w:rFonts w:ascii="Arial Narrow" w:hAnsi="Arial Narrow" w:cs="Arial"/>
          <w:sz w:val="22"/>
          <w:szCs w:val="22"/>
        </w:rPr>
        <w:t xml:space="preserve">tells of the most remarkable woman of the Italian Renaissance: Vittoria Colonna, </w:t>
      </w:r>
      <w:proofErr w:type="spellStart"/>
      <w:r w:rsidRPr="007D4993">
        <w:rPr>
          <w:rFonts w:ascii="Arial Narrow" w:hAnsi="Arial Narrow" w:cs="Arial"/>
          <w:sz w:val="22"/>
          <w:szCs w:val="22"/>
        </w:rPr>
        <w:t>Marchesa</w:t>
      </w:r>
      <w:proofErr w:type="spellEnd"/>
      <w:r w:rsidRPr="007D4993">
        <w:rPr>
          <w:rFonts w:ascii="Arial Narrow" w:hAnsi="Arial Narrow" w:cs="Arial"/>
          <w:sz w:val="22"/>
          <w:szCs w:val="22"/>
        </w:rPr>
        <w:t xml:space="preserve"> of Pescara. Vittoria has long been celebrated by scholars of Michelangelo as the artist</w:t>
      </w:r>
      <w:r w:rsidR="00F81C23" w:rsidRPr="007D4993">
        <w:rPr>
          <w:rFonts w:ascii="Arial Narrow" w:hAnsi="Arial Narrow" w:cs="Arial"/>
          <w:sz w:val="22"/>
          <w:szCs w:val="22"/>
        </w:rPr>
        <w:t>’</w:t>
      </w:r>
      <w:r w:rsidRPr="007D4993">
        <w:rPr>
          <w:rFonts w:ascii="Arial Narrow" w:hAnsi="Arial Narrow" w:cs="Arial"/>
          <w:sz w:val="22"/>
          <w:szCs w:val="22"/>
        </w:rPr>
        <w:t xml:space="preserve">s best friend—the two of them exchanged beautiful letters, poems, and works of art that bear witness to their intimacy—but she also had close ties to Charles V, Pope Clement VII and Pope Paul III, Pietro </w:t>
      </w:r>
      <w:proofErr w:type="spellStart"/>
      <w:r w:rsidRPr="007D4993">
        <w:rPr>
          <w:rFonts w:ascii="Arial Narrow" w:hAnsi="Arial Narrow" w:cs="Arial"/>
          <w:sz w:val="22"/>
          <w:szCs w:val="22"/>
        </w:rPr>
        <w:t>Bembo</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Baldassare</w:t>
      </w:r>
      <w:proofErr w:type="spellEnd"/>
      <w:r w:rsidRPr="007D4993">
        <w:rPr>
          <w:rFonts w:ascii="Arial Narrow" w:hAnsi="Arial Narrow" w:cs="Arial"/>
          <w:sz w:val="22"/>
          <w:szCs w:val="22"/>
        </w:rPr>
        <w:t xml:space="preserve"> Castiglione, Pietro Aretino, Queen Marguerite de Navarre, Reginald Pole, and Isabella </w:t>
      </w:r>
      <w:proofErr w:type="spellStart"/>
      <w:r w:rsidRPr="007D4993">
        <w:rPr>
          <w:rFonts w:ascii="Arial Narrow" w:hAnsi="Arial Narrow" w:cs="Arial"/>
          <w:sz w:val="22"/>
          <w:szCs w:val="22"/>
        </w:rPr>
        <w:t>d</w:t>
      </w:r>
      <w:r w:rsidR="00F81C23" w:rsidRPr="007D4993">
        <w:rPr>
          <w:rFonts w:ascii="Arial Narrow" w:hAnsi="Arial Narrow" w:cs="Arial"/>
          <w:sz w:val="22"/>
          <w:szCs w:val="22"/>
        </w:rPr>
        <w:t>’</w:t>
      </w:r>
      <w:r w:rsidRPr="007D4993">
        <w:rPr>
          <w:rFonts w:ascii="Arial Narrow" w:hAnsi="Arial Narrow" w:cs="Arial"/>
          <w:sz w:val="22"/>
          <w:szCs w:val="22"/>
        </w:rPr>
        <w:t>Este</w:t>
      </w:r>
      <w:proofErr w:type="spellEnd"/>
      <w:r w:rsidRPr="007D4993">
        <w:rPr>
          <w:rFonts w:ascii="Arial Narrow" w:hAnsi="Arial Narrow" w:cs="Arial"/>
          <w:sz w:val="22"/>
          <w:szCs w:val="22"/>
        </w:rPr>
        <w:t>, among others. Vittoria was the scion of an immensely powerful family in Rome during that city</w:t>
      </w:r>
      <w:r w:rsidR="00F81C23" w:rsidRPr="007D4993">
        <w:rPr>
          <w:rFonts w:ascii="Arial Narrow" w:hAnsi="Arial Narrow" w:cs="Arial"/>
          <w:sz w:val="22"/>
          <w:szCs w:val="22"/>
        </w:rPr>
        <w:t>’</w:t>
      </w:r>
      <w:r w:rsidRPr="007D4993">
        <w:rPr>
          <w:rFonts w:ascii="Arial Narrow" w:hAnsi="Arial Narrow" w:cs="Arial"/>
          <w:sz w:val="22"/>
          <w:szCs w:val="22"/>
        </w:rPr>
        <w:t>s most explosively creative era. Art and literature flourished, but political and religious l</w:t>
      </w:r>
      <w:r w:rsidR="00472E94" w:rsidRPr="007D4993">
        <w:rPr>
          <w:rFonts w:ascii="Arial Narrow" w:hAnsi="Arial Narrow" w:cs="Arial"/>
          <w:sz w:val="22"/>
          <w:szCs w:val="22"/>
        </w:rPr>
        <w:t>ife were under terrific strain.</w:t>
      </w:r>
    </w:p>
    <w:p w14:paraId="24B278C2" w14:textId="77777777" w:rsidR="00472E94" w:rsidRPr="007D4993" w:rsidRDefault="00472E94" w:rsidP="00652C73">
      <w:pPr>
        <w:rPr>
          <w:rFonts w:ascii="Arial Narrow" w:hAnsi="Arial Narrow" w:cs="Arial"/>
          <w:sz w:val="22"/>
          <w:szCs w:val="22"/>
        </w:rPr>
      </w:pPr>
    </w:p>
    <w:p w14:paraId="6DCF6EF5" w14:textId="2C23A48A" w:rsidR="000E3190" w:rsidRPr="007D4993" w:rsidRDefault="000E3190" w:rsidP="00652C73">
      <w:pPr>
        <w:rPr>
          <w:rFonts w:ascii="Arial Narrow" w:hAnsi="Arial Narrow" w:cs="Arial"/>
          <w:sz w:val="22"/>
          <w:szCs w:val="22"/>
        </w:rPr>
      </w:pPr>
      <w:r w:rsidRPr="007D4993">
        <w:rPr>
          <w:rFonts w:ascii="Arial Narrow" w:hAnsi="Arial Narrow" w:cs="Arial"/>
          <w:sz w:val="22"/>
          <w:szCs w:val="22"/>
        </w:rPr>
        <w:t>Personally involved with nearly every major development of this period—through both her marriage and her own talents—Vittoria was not only a critical political actor and negotiator but also the first woman to pu</w:t>
      </w:r>
      <w:r w:rsidR="0044094C" w:rsidRPr="007D4993">
        <w:rPr>
          <w:rFonts w:ascii="Arial Narrow" w:hAnsi="Arial Narrow" w:cs="Arial"/>
          <w:sz w:val="22"/>
          <w:szCs w:val="22"/>
        </w:rPr>
        <w:t>blish a book of poems in Italy,</w:t>
      </w:r>
      <w:r w:rsidRPr="007D4993">
        <w:rPr>
          <w:rFonts w:ascii="Arial Narrow" w:hAnsi="Arial Narrow" w:cs="Arial"/>
          <w:sz w:val="22"/>
          <w:szCs w:val="22"/>
        </w:rPr>
        <w:t xml:space="preserve"> an event that launched a revolution for Italian women</w:t>
      </w:r>
      <w:r w:rsidR="00F81C23" w:rsidRPr="007D4993">
        <w:rPr>
          <w:rFonts w:ascii="Arial Narrow" w:hAnsi="Arial Narrow" w:cs="Arial"/>
          <w:sz w:val="22"/>
          <w:szCs w:val="22"/>
        </w:rPr>
        <w:t>’</w:t>
      </w:r>
      <w:r w:rsidRPr="007D4993">
        <w:rPr>
          <w:rFonts w:ascii="Arial Narrow" w:hAnsi="Arial Narrow" w:cs="Arial"/>
          <w:sz w:val="22"/>
          <w:szCs w:val="22"/>
        </w:rPr>
        <w:t>s writing. Vittoria was, in short, at the very heart of what we celebrate when we think about sixteenth-century Italy; through her story the Renaissance comes to life anew.</w:t>
      </w:r>
    </w:p>
    <w:p w14:paraId="49E0ADF5" w14:textId="77777777" w:rsidR="00472E94" w:rsidRPr="007D4993" w:rsidRDefault="00472E94" w:rsidP="00652C73">
      <w:pPr>
        <w:rPr>
          <w:rFonts w:ascii="Arial Narrow" w:hAnsi="Arial Narrow" w:cs="Arial"/>
          <w:sz w:val="22"/>
          <w:szCs w:val="22"/>
        </w:rPr>
      </w:pPr>
    </w:p>
    <w:p w14:paraId="4B7E5AB5" w14:textId="52046A49" w:rsidR="00472E94" w:rsidRPr="007D4993" w:rsidRDefault="00472E94" w:rsidP="00652C73">
      <w:pPr>
        <w:rPr>
          <w:rFonts w:ascii="Arial Narrow" w:hAnsi="Arial Narrow" w:cs="Arial"/>
          <w:sz w:val="22"/>
          <w:szCs w:val="22"/>
        </w:rPr>
      </w:pPr>
      <w:r w:rsidRPr="007D4993">
        <w:rPr>
          <w:rFonts w:ascii="Arial Narrow" w:hAnsi="Arial Narrow" w:cs="Arial"/>
          <w:b/>
          <w:sz w:val="22"/>
          <w:szCs w:val="22"/>
        </w:rPr>
        <w:t xml:space="preserve">Ramie </w:t>
      </w:r>
      <w:proofErr w:type="spellStart"/>
      <w:r w:rsidRPr="007D4993">
        <w:rPr>
          <w:rFonts w:ascii="Arial Narrow" w:hAnsi="Arial Narrow" w:cs="Arial"/>
          <w:b/>
          <w:sz w:val="22"/>
          <w:szCs w:val="22"/>
        </w:rPr>
        <w:t>Targoff</w:t>
      </w:r>
      <w:proofErr w:type="spellEnd"/>
      <w:r w:rsidRPr="007D4993">
        <w:rPr>
          <w:rFonts w:ascii="Arial Narrow" w:hAnsi="Arial Narrow" w:cs="Arial"/>
          <w:sz w:val="22"/>
          <w:szCs w:val="22"/>
        </w:rPr>
        <w:t xml:space="preserve"> is a professor of English, the co</w:t>
      </w:r>
      <w:r w:rsidR="005F46B5" w:rsidRPr="007D4993">
        <w:rPr>
          <w:rFonts w:ascii="Arial Narrow" w:hAnsi="Arial Narrow" w:cs="Arial"/>
          <w:sz w:val="22"/>
          <w:szCs w:val="22"/>
        </w:rPr>
        <w:t>-</w:t>
      </w:r>
      <w:r w:rsidRPr="007D4993">
        <w:rPr>
          <w:rFonts w:ascii="Arial Narrow" w:hAnsi="Arial Narrow" w:cs="Arial"/>
          <w:sz w:val="22"/>
          <w:szCs w:val="22"/>
        </w:rPr>
        <w:t xml:space="preserve">chair of Italian studies, and the </w:t>
      </w:r>
      <w:proofErr w:type="spellStart"/>
      <w:r w:rsidRPr="007D4993">
        <w:rPr>
          <w:rFonts w:ascii="Arial Narrow" w:hAnsi="Arial Narrow" w:cs="Arial"/>
          <w:sz w:val="22"/>
          <w:szCs w:val="22"/>
        </w:rPr>
        <w:t>Jehuda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Reinharz</w:t>
      </w:r>
      <w:proofErr w:type="spellEnd"/>
      <w:r w:rsidRPr="007D4993">
        <w:rPr>
          <w:rFonts w:ascii="Arial Narrow" w:hAnsi="Arial Narrow" w:cs="Arial"/>
          <w:sz w:val="22"/>
          <w:szCs w:val="22"/>
        </w:rPr>
        <w:t xml:space="preserve"> Director of the Mandel Center for the Humanities at Brandeis University. She is the author of </w:t>
      </w:r>
      <w:r w:rsidRPr="007D4993">
        <w:rPr>
          <w:rFonts w:ascii="Arial Narrow" w:hAnsi="Arial Narrow" w:cs="Arial"/>
          <w:i/>
          <w:sz w:val="22"/>
          <w:szCs w:val="22"/>
        </w:rPr>
        <w:t>Common Prayer: The Language of Public Devotion; John Donne, Body and Soul; and Posthumous Love: Eros and the Afterlife in Renaissance England</w:t>
      </w:r>
      <w:r w:rsidRPr="007D4993">
        <w:rPr>
          <w:rFonts w:ascii="Arial Narrow" w:hAnsi="Arial Narrow" w:cs="Arial"/>
          <w:sz w:val="22"/>
          <w:szCs w:val="22"/>
        </w:rPr>
        <w:t>. She lives with her husband and son in Cambridge, Massachusetts.</w:t>
      </w:r>
    </w:p>
    <w:p w14:paraId="496AAF44" w14:textId="77777777" w:rsidR="00472E94" w:rsidRPr="007D4993" w:rsidRDefault="00472E94" w:rsidP="00652C73">
      <w:pPr>
        <w:rPr>
          <w:rFonts w:ascii="Arial Narrow" w:hAnsi="Arial Narrow" w:cs="Arial"/>
          <w:sz w:val="22"/>
          <w:szCs w:val="22"/>
        </w:rPr>
      </w:pPr>
    </w:p>
    <w:p w14:paraId="1CD2918E" w14:textId="2A680F93" w:rsidR="00ED6DF6" w:rsidRPr="007D4993" w:rsidRDefault="00ED6DF6"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800AAE" w:rsidRPr="007D4993">
        <w:rPr>
          <w:rFonts w:ascii="Arial Narrow" w:hAnsi="Arial Narrow" w:cs="Arial"/>
          <w:sz w:val="22"/>
          <w:szCs w:val="22"/>
        </w:rPr>
        <w:t>RENAISSANCE WOMAN</w:t>
      </w:r>
      <w:r w:rsidRPr="007D4993">
        <w:rPr>
          <w:rFonts w:ascii="Arial Narrow" w:hAnsi="Arial Narrow" w:cs="Arial"/>
          <w:sz w:val="22"/>
          <w:szCs w:val="22"/>
        </w:rPr>
        <w:t>:</w:t>
      </w:r>
    </w:p>
    <w:p w14:paraId="5526C3DC" w14:textId="77777777" w:rsidR="000E3190" w:rsidRPr="007D4993" w:rsidRDefault="000E3190" w:rsidP="00256B34">
      <w:pPr>
        <w:jc w:val="center"/>
        <w:rPr>
          <w:rFonts w:ascii="Arial Narrow" w:hAnsi="Arial Narrow" w:cs="Arial"/>
          <w:sz w:val="22"/>
          <w:szCs w:val="22"/>
        </w:rPr>
      </w:pPr>
    </w:p>
    <w:p w14:paraId="7EE9F989" w14:textId="3910121A" w:rsidR="002E5D5C" w:rsidRDefault="002E5D5C" w:rsidP="00256B34">
      <w:pPr>
        <w:jc w:val="center"/>
        <w:rPr>
          <w:rFonts w:ascii="Arial Narrow" w:hAnsi="Arial Narrow" w:cs="Arial"/>
          <w:sz w:val="22"/>
          <w:szCs w:val="22"/>
        </w:rPr>
      </w:pPr>
      <w:r w:rsidRPr="002E5D5C">
        <w:rPr>
          <w:rFonts w:ascii="Arial Narrow" w:hAnsi="Arial Narrow" w:cs="Arial"/>
          <w:sz w:val="22"/>
          <w:szCs w:val="22"/>
        </w:rPr>
        <w:t xml:space="preserve">"Insightful . . . </w:t>
      </w:r>
      <w:proofErr w:type="spellStart"/>
      <w:r w:rsidRPr="002E5D5C">
        <w:rPr>
          <w:rFonts w:ascii="Arial Narrow" w:hAnsi="Arial Narrow" w:cs="Arial"/>
          <w:sz w:val="22"/>
          <w:szCs w:val="22"/>
        </w:rPr>
        <w:t>Targoff</w:t>
      </w:r>
      <w:proofErr w:type="spellEnd"/>
      <w:r w:rsidRPr="002E5D5C">
        <w:rPr>
          <w:rFonts w:ascii="Arial Narrow" w:hAnsi="Arial Narrow" w:cs="Arial"/>
          <w:sz w:val="22"/>
          <w:szCs w:val="22"/>
        </w:rPr>
        <w:t xml:space="preserve"> captures the Renaissance's 'simultaneous magic and strangeness' in a single woman." —</w:t>
      </w:r>
      <w:proofErr w:type="spellStart"/>
      <w:r w:rsidRPr="002E5D5C">
        <w:rPr>
          <w:rFonts w:ascii="Arial Narrow" w:hAnsi="Arial Narrow" w:cs="Arial"/>
          <w:b/>
          <w:i/>
          <w:iCs/>
          <w:sz w:val="22"/>
          <w:szCs w:val="22"/>
        </w:rPr>
        <w:t>Kirkus</w:t>
      </w:r>
      <w:proofErr w:type="spellEnd"/>
      <w:r w:rsidRPr="002E5D5C">
        <w:rPr>
          <w:rFonts w:ascii="Arial Narrow" w:hAnsi="Arial Narrow" w:cs="Arial"/>
          <w:i/>
          <w:iCs/>
          <w:sz w:val="22"/>
          <w:szCs w:val="22"/>
        </w:rPr>
        <w:br/>
      </w:r>
      <w:r w:rsidRPr="002E5D5C">
        <w:rPr>
          <w:rFonts w:ascii="Arial Narrow" w:hAnsi="Arial Narrow" w:cs="Arial"/>
          <w:sz w:val="22"/>
          <w:szCs w:val="22"/>
        </w:rPr>
        <w:br/>
        <w:t>“</w:t>
      </w:r>
      <w:proofErr w:type="spellStart"/>
      <w:r w:rsidRPr="002E5D5C">
        <w:rPr>
          <w:rFonts w:ascii="Arial Narrow" w:hAnsi="Arial Narrow" w:cs="Arial"/>
          <w:sz w:val="22"/>
          <w:szCs w:val="22"/>
        </w:rPr>
        <w:t>Targoff</w:t>
      </w:r>
      <w:proofErr w:type="spellEnd"/>
      <w:r w:rsidRPr="002E5D5C">
        <w:rPr>
          <w:rFonts w:ascii="Arial Narrow" w:hAnsi="Arial Narrow" w:cs="Arial"/>
          <w:sz w:val="22"/>
          <w:szCs w:val="22"/>
        </w:rPr>
        <w:t xml:space="preserve">, the author of books on John Donne, the language of devotion, and the theme of Eros and the afterlife in Renaissance English, fills a profound gap, providing the first modern biography of this remarkable person . . . </w:t>
      </w:r>
      <w:proofErr w:type="spellStart"/>
      <w:r w:rsidRPr="002E5D5C">
        <w:rPr>
          <w:rFonts w:ascii="Arial Narrow" w:hAnsi="Arial Narrow" w:cs="Arial"/>
          <w:sz w:val="22"/>
          <w:szCs w:val="22"/>
        </w:rPr>
        <w:t>Targoff’s</w:t>
      </w:r>
      <w:proofErr w:type="spellEnd"/>
      <w:r w:rsidRPr="002E5D5C">
        <w:rPr>
          <w:rFonts w:ascii="Arial Narrow" w:hAnsi="Arial Narrow" w:cs="Arial"/>
          <w:sz w:val="22"/>
          <w:szCs w:val="22"/>
        </w:rPr>
        <w:t xml:space="preserve"> efforts are both spritely and scholarly in this book to be enjoyed by any literate reader.”  —</w:t>
      </w:r>
      <w:r w:rsidRPr="002E5D5C">
        <w:rPr>
          <w:rFonts w:ascii="Arial Narrow" w:hAnsi="Arial Narrow" w:cs="Arial"/>
          <w:b/>
          <w:i/>
          <w:iCs/>
          <w:sz w:val="22"/>
          <w:szCs w:val="22"/>
        </w:rPr>
        <w:t>Library Journal</w:t>
      </w:r>
      <w:r w:rsidRPr="002E5D5C">
        <w:rPr>
          <w:rFonts w:ascii="Arial Narrow" w:hAnsi="Arial Narrow" w:cs="Arial"/>
          <w:sz w:val="22"/>
          <w:szCs w:val="22"/>
        </w:rPr>
        <w:br/>
      </w:r>
      <w:r w:rsidRPr="002E5D5C">
        <w:rPr>
          <w:rFonts w:ascii="Arial Narrow" w:hAnsi="Arial Narrow" w:cs="Arial"/>
          <w:i/>
          <w:iCs/>
          <w:sz w:val="22"/>
          <w:szCs w:val="22"/>
        </w:rPr>
        <w:br/>
      </w:r>
      <w:r w:rsidRPr="002E5D5C">
        <w:rPr>
          <w:rFonts w:ascii="Arial Narrow" w:hAnsi="Arial Narrow" w:cs="Arial"/>
          <w:sz w:val="22"/>
          <w:szCs w:val="22"/>
        </w:rPr>
        <w:t>“</w:t>
      </w:r>
      <w:proofErr w:type="spellStart"/>
      <w:r w:rsidRPr="002E5D5C">
        <w:rPr>
          <w:rFonts w:ascii="Arial Narrow" w:hAnsi="Arial Narrow" w:cs="Arial"/>
          <w:sz w:val="22"/>
          <w:szCs w:val="22"/>
        </w:rPr>
        <w:t>Targoff'</w:t>
      </w:r>
      <w:r w:rsidR="008D4C78">
        <w:rPr>
          <w:rFonts w:ascii="Arial Narrow" w:hAnsi="Arial Narrow" w:cs="Arial"/>
          <w:sz w:val="22"/>
          <w:szCs w:val="22"/>
        </w:rPr>
        <w:t>s</w:t>
      </w:r>
      <w:proofErr w:type="spellEnd"/>
      <w:r w:rsidRPr="002E5D5C">
        <w:rPr>
          <w:rFonts w:ascii="Arial Narrow" w:hAnsi="Arial Narrow" w:cs="Arial"/>
          <w:sz w:val="22"/>
          <w:szCs w:val="22"/>
        </w:rPr>
        <w:t xml:space="preserve"> biography shows how Colonna’s commitment to the Catholic Church intersected with her participation in cultural and political transformation.”  —</w:t>
      </w:r>
      <w:r w:rsidRPr="002E5D5C">
        <w:rPr>
          <w:rFonts w:ascii="Arial Narrow" w:hAnsi="Arial Narrow" w:cs="Arial"/>
          <w:b/>
          <w:i/>
          <w:iCs/>
          <w:sz w:val="22"/>
          <w:szCs w:val="22"/>
        </w:rPr>
        <w:t>Booklist</w:t>
      </w:r>
    </w:p>
    <w:p w14:paraId="7117079C" w14:textId="77777777" w:rsidR="002E5D5C" w:rsidRDefault="002E5D5C" w:rsidP="00256B34">
      <w:pPr>
        <w:jc w:val="center"/>
        <w:rPr>
          <w:rFonts w:ascii="Arial Narrow" w:hAnsi="Arial Narrow" w:cs="Arial"/>
          <w:sz w:val="22"/>
          <w:szCs w:val="22"/>
        </w:rPr>
      </w:pPr>
    </w:p>
    <w:p w14:paraId="579A11A8" w14:textId="38933BF3" w:rsidR="00362786" w:rsidRPr="007D4993" w:rsidRDefault="00F81C23" w:rsidP="00256B34">
      <w:pPr>
        <w:jc w:val="center"/>
        <w:rPr>
          <w:rFonts w:ascii="Arial Narrow" w:hAnsi="Arial Narrow" w:cs="Arial"/>
          <w:i/>
          <w:iCs/>
          <w:sz w:val="22"/>
          <w:szCs w:val="22"/>
        </w:rPr>
      </w:pPr>
      <w:r w:rsidRPr="007D4993">
        <w:rPr>
          <w:rFonts w:ascii="Arial Narrow" w:hAnsi="Arial Narrow" w:cs="Arial"/>
          <w:sz w:val="22"/>
          <w:szCs w:val="22"/>
        </w:rPr>
        <w:t>“</w:t>
      </w:r>
      <w:proofErr w:type="spellStart"/>
      <w:r w:rsidR="00362786" w:rsidRPr="007D4993">
        <w:rPr>
          <w:rFonts w:ascii="Arial Narrow" w:hAnsi="Arial Narrow" w:cs="Arial"/>
          <w:sz w:val="22"/>
          <w:szCs w:val="22"/>
        </w:rPr>
        <w:t>Targoff</w:t>
      </w:r>
      <w:proofErr w:type="spellEnd"/>
      <w:r w:rsidR="00362786" w:rsidRPr="007D4993">
        <w:rPr>
          <w:rFonts w:ascii="Arial Narrow" w:hAnsi="Arial Narrow" w:cs="Arial"/>
          <w:sz w:val="22"/>
          <w:szCs w:val="22"/>
        </w:rPr>
        <w:t xml:space="preserve"> (</w:t>
      </w:r>
      <w:r w:rsidR="00362786" w:rsidRPr="007D4993">
        <w:rPr>
          <w:rFonts w:ascii="Arial Narrow" w:hAnsi="Arial Narrow" w:cs="Arial"/>
          <w:i/>
          <w:iCs/>
          <w:sz w:val="22"/>
          <w:szCs w:val="22"/>
        </w:rPr>
        <w:t>Common Prayer</w:t>
      </w:r>
      <w:r w:rsidR="00362786" w:rsidRPr="007D4993">
        <w:rPr>
          <w:rFonts w:ascii="Arial Narrow" w:hAnsi="Arial Narrow" w:cs="Arial"/>
          <w:sz w:val="22"/>
          <w:szCs w:val="22"/>
        </w:rPr>
        <w:t>), professor of English and co</w:t>
      </w:r>
      <w:r w:rsidR="005F46B5" w:rsidRPr="007D4993">
        <w:rPr>
          <w:rFonts w:ascii="Arial Narrow" w:hAnsi="Arial Narrow" w:cs="Arial"/>
          <w:sz w:val="22"/>
          <w:szCs w:val="22"/>
        </w:rPr>
        <w:t>-</w:t>
      </w:r>
      <w:r w:rsidR="00362786" w:rsidRPr="007D4993">
        <w:rPr>
          <w:rFonts w:ascii="Arial Narrow" w:hAnsi="Arial Narrow" w:cs="Arial"/>
          <w:sz w:val="22"/>
          <w:szCs w:val="22"/>
        </w:rPr>
        <w:t>chair of Italian studies at Brandeis University, paints Vittoria Colonna (1492–1547) as an embodiment of the Italian Renaissance in this enjoyable narrative, noting Colonna</w:t>
      </w:r>
      <w:r w:rsidRPr="007D4993">
        <w:rPr>
          <w:rFonts w:ascii="Arial Narrow" w:hAnsi="Arial Narrow" w:cs="Arial"/>
          <w:sz w:val="22"/>
          <w:szCs w:val="22"/>
        </w:rPr>
        <w:t>’</w:t>
      </w:r>
      <w:r w:rsidR="00362786" w:rsidRPr="007D4993">
        <w:rPr>
          <w:rFonts w:ascii="Arial Narrow" w:hAnsi="Arial Narrow" w:cs="Arial"/>
          <w:sz w:val="22"/>
          <w:szCs w:val="22"/>
        </w:rPr>
        <w:t xml:space="preserve">s intense religiosity and role as the first published female Italian poet . . . </w:t>
      </w:r>
      <w:proofErr w:type="spellStart"/>
      <w:r w:rsidR="00362786" w:rsidRPr="007D4993">
        <w:rPr>
          <w:rFonts w:ascii="Arial Narrow" w:hAnsi="Arial Narrow" w:cs="Arial"/>
          <w:sz w:val="22"/>
          <w:szCs w:val="22"/>
        </w:rPr>
        <w:t>Targoff</w:t>
      </w:r>
      <w:proofErr w:type="spellEnd"/>
      <w:r w:rsidR="00362786" w:rsidRPr="007D4993">
        <w:rPr>
          <w:rFonts w:ascii="Arial Narrow" w:hAnsi="Arial Narrow" w:cs="Arial"/>
          <w:sz w:val="22"/>
          <w:szCs w:val="22"/>
        </w:rPr>
        <w:t xml:space="preserve"> provides several helpful translations of Colonna</w:t>
      </w:r>
      <w:r w:rsidRPr="007D4993">
        <w:rPr>
          <w:rFonts w:ascii="Arial Narrow" w:hAnsi="Arial Narrow" w:cs="Arial"/>
          <w:sz w:val="22"/>
          <w:szCs w:val="22"/>
        </w:rPr>
        <w:t>’</w:t>
      </w:r>
      <w:r w:rsidR="00362786" w:rsidRPr="007D4993">
        <w:rPr>
          <w:rFonts w:ascii="Arial Narrow" w:hAnsi="Arial Narrow" w:cs="Arial"/>
          <w:sz w:val="22"/>
          <w:szCs w:val="22"/>
        </w:rPr>
        <w:t xml:space="preserve">s poems, accompanied by clear explications of her struggles with mourning and spirituality, which her letters also documented . . . </w:t>
      </w:r>
      <w:proofErr w:type="spellStart"/>
      <w:r w:rsidR="00362786" w:rsidRPr="007D4993">
        <w:rPr>
          <w:rFonts w:ascii="Arial Narrow" w:hAnsi="Arial Narrow" w:cs="Arial"/>
          <w:sz w:val="22"/>
          <w:szCs w:val="22"/>
        </w:rPr>
        <w:t>Targoff</w:t>
      </w:r>
      <w:r w:rsidRPr="007D4993">
        <w:rPr>
          <w:rFonts w:ascii="Arial Narrow" w:hAnsi="Arial Narrow" w:cs="Arial"/>
          <w:sz w:val="22"/>
          <w:szCs w:val="22"/>
        </w:rPr>
        <w:t>’</w:t>
      </w:r>
      <w:r w:rsidR="00362786" w:rsidRPr="007D4993">
        <w:rPr>
          <w:rFonts w:ascii="Arial Narrow" w:hAnsi="Arial Narrow" w:cs="Arial"/>
          <w:sz w:val="22"/>
          <w:szCs w:val="22"/>
        </w:rPr>
        <w:t>s</w:t>
      </w:r>
      <w:proofErr w:type="spellEnd"/>
      <w:r w:rsidR="00362786" w:rsidRPr="007D4993">
        <w:rPr>
          <w:rFonts w:ascii="Arial Narrow" w:hAnsi="Arial Narrow" w:cs="Arial"/>
          <w:sz w:val="22"/>
          <w:szCs w:val="22"/>
        </w:rPr>
        <w:t xml:space="preserve"> well-researched, thoughtful biography reveals Colonna as a woman who turned grief and a spiritual quest into a renowned literary reputation.</w:t>
      </w:r>
      <w:r w:rsidRPr="007D4993">
        <w:rPr>
          <w:rFonts w:ascii="Arial Narrow" w:hAnsi="Arial Narrow" w:cs="Arial"/>
          <w:sz w:val="22"/>
          <w:szCs w:val="22"/>
        </w:rPr>
        <w:t>”</w:t>
      </w:r>
      <w:r w:rsidR="00362786" w:rsidRPr="007D4993">
        <w:rPr>
          <w:rFonts w:ascii="Arial Narrow" w:hAnsi="Arial Narrow" w:cs="Arial"/>
          <w:sz w:val="22"/>
          <w:szCs w:val="22"/>
        </w:rPr>
        <w:t xml:space="preserve"> </w:t>
      </w:r>
      <w:r w:rsidR="00362786" w:rsidRPr="007D4993">
        <w:rPr>
          <w:rFonts w:ascii="Arial Narrow" w:hAnsi="Arial Narrow" w:cs="Arial"/>
          <w:b/>
          <w:sz w:val="22"/>
          <w:szCs w:val="22"/>
        </w:rPr>
        <w:t>—</w:t>
      </w:r>
      <w:r w:rsidR="00362786" w:rsidRPr="007D4993">
        <w:rPr>
          <w:rFonts w:ascii="Arial Narrow" w:hAnsi="Arial Narrow" w:cs="Arial"/>
          <w:b/>
          <w:i/>
          <w:iCs/>
          <w:sz w:val="22"/>
          <w:szCs w:val="22"/>
        </w:rPr>
        <w:t>Publisher</w:t>
      </w:r>
      <w:r w:rsidRPr="007D4993">
        <w:rPr>
          <w:rFonts w:ascii="Arial Narrow" w:hAnsi="Arial Narrow" w:cs="Arial"/>
          <w:b/>
          <w:i/>
          <w:iCs/>
          <w:sz w:val="22"/>
          <w:szCs w:val="22"/>
        </w:rPr>
        <w:t>’</w:t>
      </w:r>
      <w:r w:rsidR="00362786" w:rsidRPr="007D4993">
        <w:rPr>
          <w:rFonts w:ascii="Arial Narrow" w:hAnsi="Arial Narrow" w:cs="Arial"/>
          <w:b/>
          <w:i/>
          <w:iCs/>
          <w:sz w:val="22"/>
          <w:szCs w:val="22"/>
        </w:rPr>
        <w:t>s Weekly</w:t>
      </w:r>
      <w:r w:rsidR="00362786" w:rsidRPr="007D4993">
        <w:rPr>
          <w:rFonts w:ascii="Arial Narrow" w:hAnsi="Arial Narrow" w:cs="Arial"/>
          <w:sz w:val="22"/>
          <w:szCs w:val="22"/>
        </w:rPr>
        <w:br/>
      </w:r>
      <w:r w:rsidR="00362786" w:rsidRPr="007D4993">
        <w:rPr>
          <w:rFonts w:ascii="Arial Narrow" w:hAnsi="Arial Narrow" w:cs="Arial"/>
          <w:sz w:val="22"/>
          <w:szCs w:val="22"/>
        </w:rPr>
        <w:br/>
      </w:r>
      <w:r w:rsidRPr="007D4993">
        <w:rPr>
          <w:rFonts w:ascii="Arial Narrow" w:hAnsi="Arial Narrow" w:cs="Arial"/>
          <w:iCs/>
          <w:sz w:val="22"/>
          <w:szCs w:val="22"/>
        </w:rPr>
        <w:t>“</w:t>
      </w:r>
      <w:r w:rsidR="00800AAE" w:rsidRPr="007D4993">
        <w:rPr>
          <w:rFonts w:ascii="Arial Narrow" w:hAnsi="Arial Narrow" w:cs="Arial"/>
          <w:iCs/>
          <w:sz w:val="22"/>
          <w:szCs w:val="22"/>
        </w:rPr>
        <w:t xml:space="preserve">I was engrossed, inspired, and moved by the story of this groundbreaking, contradictory, and overlooked literary figure. Ramie </w:t>
      </w:r>
      <w:proofErr w:type="spellStart"/>
      <w:r w:rsidR="00800AAE" w:rsidRPr="007D4993">
        <w:rPr>
          <w:rFonts w:ascii="Arial Narrow" w:hAnsi="Arial Narrow" w:cs="Arial"/>
          <w:iCs/>
          <w:sz w:val="22"/>
          <w:szCs w:val="22"/>
        </w:rPr>
        <w:t>Targoff</w:t>
      </w:r>
      <w:proofErr w:type="spellEnd"/>
      <w:r w:rsidR="00800AAE" w:rsidRPr="007D4993">
        <w:rPr>
          <w:rFonts w:ascii="Arial Narrow" w:hAnsi="Arial Narrow" w:cs="Arial"/>
          <w:iCs/>
          <w:sz w:val="22"/>
          <w:szCs w:val="22"/>
        </w:rPr>
        <w:t xml:space="preserve"> brings Vittoria Colonna to life with a novelist</w:t>
      </w:r>
      <w:r w:rsidRPr="007D4993">
        <w:rPr>
          <w:rFonts w:ascii="Arial Narrow" w:hAnsi="Arial Narrow" w:cs="Arial"/>
          <w:iCs/>
          <w:sz w:val="22"/>
          <w:szCs w:val="22"/>
        </w:rPr>
        <w:t>’</w:t>
      </w:r>
      <w:r w:rsidR="00800AAE" w:rsidRPr="007D4993">
        <w:rPr>
          <w:rFonts w:ascii="Arial Narrow" w:hAnsi="Arial Narrow" w:cs="Arial"/>
          <w:iCs/>
          <w:sz w:val="22"/>
          <w:szCs w:val="22"/>
        </w:rPr>
        <w:t>s flair for plot, detail, and character. Her passion for her subject is contagious, and her analysis of Renaissance culture is both scrupulous and empathetic, at once erudite and richly dramatic.</w:t>
      </w:r>
      <w:r w:rsidRPr="007D4993">
        <w:rPr>
          <w:rFonts w:ascii="Arial Narrow" w:hAnsi="Arial Narrow" w:cs="Arial"/>
          <w:iCs/>
          <w:sz w:val="22"/>
          <w:szCs w:val="22"/>
        </w:rPr>
        <w:t>”</w:t>
      </w:r>
      <w:r w:rsidR="00800AAE" w:rsidRPr="007D4993">
        <w:rPr>
          <w:rFonts w:ascii="Arial Narrow" w:hAnsi="Arial Narrow" w:cs="Arial"/>
          <w:iCs/>
          <w:sz w:val="22"/>
          <w:szCs w:val="22"/>
        </w:rPr>
        <w:t xml:space="preserve"> —</w:t>
      </w:r>
      <w:proofErr w:type="spellStart"/>
      <w:r w:rsidR="00800AAE" w:rsidRPr="007D4993">
        <w:rPr>
          <w:rFonts w:ascii="Arial Narrow" w:hAnsi="Arial Narrow" w:cs="Arial"/>
          <w:b/>
          <w:iCs/>
          <w:sz w:val="22"/>
          <w:szCs w:val="22"/>
        </w:rPr>
        <w:t>Jhumpa</w:t>
      </w:r>
      <w:proofErr w:type="spellEnd"/>
      <w:r w:rsidR="00800AAE" w:rsidRPr="007D4993">
        <w:rPr>
          <w:rFonts w:ascii="Arial Narrow" w:hAnsi="Arial Narrow" w:cs="Arial"/>
          <w:b/>
          <w:iCs/>
          <w:sz w:val="22"/>
          <w:szCs w:val="22"/>
        </w:rPr>
        <w:t xml:space="preserve"> </w:t>
      </w:r>
      <w:proofErr w:type="spellStart"/>
      <w:r w:rsidR="00800AAE" w:rsidRPr="007D4993">
        <w:rPr>
          <w:rFonts w:ascii="Arial Narrow" w:hAnsi="Arial Narrow" w:cs="Arial"/>
          <w:b/>
          <w:iCs/>
          <w:sz w:val="22"/>
          <w:szCs w:val="22"/>
        </w:rPr>
        <w:t>Lahiri</w:t>
      </w:r>
      <w:proofErr w:type="spellEnd"/>
      <w:r w:rsidR="00800AAE" w:rsidRPr="007D4993">
        <w:rPr>
          <w:rFonts w:ascii="Arial Narrow" w:hAnsi="Arial Narrow" w:cs="Arial"/>
          <w:iCs/>
          <w:sz w:val="22"/>
          <w:szCs w:val="22"/>
        </w:rPr>
        <w:t>, author of </w:t>
      </w:r>
      <w:r w:rsidR="00800AAE" w:rsidRPr="007D4993">
        <w:rPr>
          <w:rFonts w:ascii="Arial Narrow" w:hAnsi="Arial Narrow" w:cs="Arial"/>
          <w:i/>
          <w:iCs/>
          <w:sz w:val="22"/>
          <w:szCs w:val="22"/>
        </w:rPr>
        <w:t>In Other Words</w:t>
      </w:r>
    </w:p>
    <w:p w14:paraId="55ADD5F5" w14:textId="77777777" w:rsidR="00A01140" w:rsidRPr="007D4993" w:rsidRDefault="00A01140" w:rsidP="00256B34">
      <w:pPr>
        <w:jc w:val="center"/>
        <w:rPr>
          <w:rFonts w:ascii="Arial Narrow" w:hAnsi="Arial Narrow" w:cs="Arial"/>
          <w:iCs/>
          <w:sz w:val="22"/>
          <w:szCs w:val="22"/>
        </w:rPr>
      </w:pPr>
    </w:p>
    <w:p w14:paraId="0146D154" w14:textId="04C5499E" w:rsidR="00AE4537" w:rsidRDefault="00362786" w:rsidP="002E5D5C">
      <w:pPr>
        <w:jc w:val="center"/>
        <w:rPr>
          <w:rFonts w:ascii="Arial Narrow" w:hAnsi="Arial Narrow" w:cs="Arial"/>
          <w:b/>
          <w:sz w:val="22"/>
          <w:szCs w:val="22"/>
        </w:rPr>
      </w:pPr>
      <w:r w:rsidRPr="007D4993">
        <w:rPr>
          <w:rFonts w:ascii="Arial Narrow" w:hAnsi="Arial Narrow" w:cs="Arial"/>
          <w:b/>
          <w:sz w:val="22"/>
          <w:szCs w:val="22"/>
        </w:rPr>
        <w:t>All rights: FSG</w:t>
      </w:r>
      <w:r w:rsidR="00AE4537">
        <w:rPr>
          <w:rFonts w:ascii="Arial Narrow" w:hAnsi="Arial Narrow" w:cs="Arial"/>
          <w:b/>
          <w:sz w:val="22"/>
          <w:szCs w:val="22"/>
        </w:rPr>
        <w:br w:type="page"/>
      </w:r>
    </w:p>
    <w:p w14:paraId="358DD8F8" w14:textId="77777777" w:rsidR="00023D09" w:rsidRDefault="00023D09" w:rsidP="00023D09">
      <w:pPr>
        <w:rPr>
          <w:rFonts w:ascii="Arial Narrow" w:hAnsi="Arial Narrow" w:cs="Arial"/>
          <w:sz w:val="22"/>
          <w:szCs w:val="22"/>
        </w:rPr>
      </w:pPr>
      <w:proofErr w:type="spellStart"/>
      <w:r>
        <w:rPr>
          <w:rFonts w:ascii="Arial Narrow" w:hAnsi="Arial Narrow" w:cs="Arial"/>
          <w:sz w:val="22"/>
          <w:szCs w:val="22"/>
        </w:rPr>
        <w:lastRenderedPageBreak/>
        <w:t>Weatherall</w:t>
      </w:r>
      <w:proofErr w:type="spellEnd"/>
      <w:r>
        <w:rPr>
          <w:rFonts w:ascii="Arial Narrow" w:hAnsi="Arial Narrow" w:cs="Arial"/>
          <w:sz w:val="22"/>
          <w:szCs w:val="22"/>
        </w:rPr>
        <w:t>, James Owen</w:t>
      </w:r>
    </w:p>
    <w:p w14:paraId="0EA5834F" w14:textId="77777777" w:rsidR="00023D09" w:rsidRDefault="00023D09" w:rsidP="00023D09">
      <w:pPr>
        <w:rPr>
          <w:rFonts w:ascii="Arial Narrow" w:hAnsi="Arial Narrow" w:cs="Arial"/>
          <w:b/>
          <w:bCs/>
          <w:sz w:val="22"/>
          <w:szCs w:val="22"/>
        </w:rPr>
      </w:pPr>
      <w:r w:rsidRPr="00023D09">
        <w:rPr>
          <w:rFonts w:ascii="Arial Narrow" w:hAnsi="Arial Narrow" w:cs="Arial"/>
          <w:b/>
          <w:bCs/>
          <w:sz w:val="22"/>
          <w:szCs w:val="22"/>
        </w:rPr>
        <w:t>A SPECIES SUPERIOR TO THAT OF MAN</w:t>
      </w:r>
    </w:p>
    <w:p w14:paraId="7DCA65E1" w14:textId="77777777" w:rsidR="00023D09" w:rsidRDefault="00023D09" w:rsidP="00023D09">
      <w:pPr>
        <w:rPr>
          <w:rFonts w:ascii="Arial Narrow" w:hAnsi="Arial Narrow" w:cs="Arial"/>
          <w:bCs/>
          <w:sz w:val="22"/>
          <w:szCs w:val="22"/>
        </w:rPr>
      </w:pPr>
      <w:r w:rsidRPr="00023D09">
        <w:rPr>
          <w:rFonts w:ascii="Arial Narrow" w:hAnsi="Arial Narrow" w:cs="Arial"/>
          <w:b/>
          <w:bCs/>
          <w:sz w:val="22"/>
          <w:szCs w:val="22"/>
        </w:rPr>
        <w:t>The World of John von Neumann</w:t>
      </w:r>
    </w:p>
    <w:p w14:paraId="54750CB5" w14:textId="2AF78131" w:rsidR="00023D09" w:rsidRDefault="00EA4E9B" w:rsidP="00023D09">
      <w:pPr>
        <w:rPr>
          <w:rFonts w:ascii="Arial Narrow" w:hAnsi="Arial Narrow" w:cs="Arial"/>
          <w:bCs/>
          <w:sz w:val="22"/>
          <w:szCs w:val="22"/>
        </w:rPr>
      </w:pPr>
      <w:r>
        <w:rPr>
          <w:rFonts w:ascii="Arial Narrow" w:hAnsi="Arial Narrow" w:cs="Arial"/>
          <w:bCs/>
          <w:sz w:val="22"/>
          <w:szCs w:val="22"/>
        </w:rPr>
        <w:t xml:space="preserve">Nonfiction </w:t>
      </w:r>
      <w:r w:rsidR="00023D09">
        <w:rPr>
          <w:rFonts w:ascii="Arial Narrow" w:hAnsi="Arial Narrow" w:cs="Arial"/>
          <w:bCs/>
          <w:sz w:val="22"/>
          <w:szCs w:val="22"/>
        </w:rPr>
        <w:t>(proposal available)</w:t>
      </w:r>
    </w:p>
    <w:p w14:paraId="14CEE07D" w14:textId="77777777" w:rsidR="00023D09" w:rsidRDefault="00023D09" w:rsidP="00023D09">
      <w:pPr>
        <w:rPr>
          <w:rFonts w:ascii="Arial Narrow" w:hAnsi="Arial Narrow" w:cs="Arial"/>
          <w:bCs/>
          <w:sz w:val="22"/>
          <w:szCs w:val="22"/>
        </w:rPr>
      </w:pPr>
    </w:p>
    <w:p w14:paraId="38CE782C" w14:textId="33BCA96D" w:rsidR="006B08DD" w:rsidRDefault="006B08DD" w:rsidP="00023D09">
      <w:pPr>
        <w:rPr>
          <w:rFonts w:ascii="Arial Narrow" w:hAnsi="Arial Narrow" w:cs="Arial"/>
          <w:sz w:val="22"/>
          <w:szCs w:val="22"/>
        </w:rPr>
      </w:pPr>
      <w:r w:rsidRPr="006B08DD">
        <w:rPr>
          <w:rFonts w:ascii="Arial Narrow" w:hAnsi="Arial Narrow" w:cs="Arial"/>
          <w:sz w:val="22"/>
          <w:szCs w:val="22"/>
        </w:rPr>
        <w:t>The definitive account of the life and work of John von Neumann, one of the great thinkers of the twentieth century, whose research in quantum physics, mathematics, the development of the first digital computers, the creation of the atomic bomb, game theory, economics, and information theory shaped our world.</w:t>
      </w:r>
    </w:p>
    <w:p w14:paraId="63E505DA" w14:textId="77777777" w:rsidR="006B08DD" w:rsidRDefault="006B08DD" w:rsidP="00023D09">
      <w:pPr>
        <w:rPr>
          <w:rFonts w:ascii="Arial Narrow" w:hAnsi="Arial Narrow" w:cs="Arial"/>
          <w:sz w:val="22"/>
          <w:szCs w:val="22"/>
        </w:rPr>
      </w:pPr>
    </w:p>
    <w:p w14:paraId="4F75613A" w14:textId="2FF7A20A" w:rsidR="00023D09" w:rsidRDefault="006B08DD" w:rsidP="00023D09">
      <w:pPr>
        <w:rPr>
          <w:rFonts w:ascii="Arial Narrow" w:hAnsi="Arial Narrow" w:cs="Arial"/>
          <w:sz w:val="22"/>
          <w:szCs w:val="22"/>
        </w:rPr>
      </w:pPr>
      <w:r>
        <w:rPr>
          <w:rFonts w:ascii="Arial Narrow" w:hAnsi="Arial Narrow" w:cs="Arial"/>
          <w:sz w:val="22"/>
          <w:szCs w:val="22"/>
        </w:rPr>
        <w:t xml:space="preserve">Hungarian </w:t>
      </w:r>
      <w:r w:rsidR="00600563">
        <w:rPr>
          <w:rFonts w:ascii="Arial Narrow" w:hAnsi="Arial Narrow" w:cs="Arial"/>
          <w:sz w:val="22"/>
          <w:szCs w:val="22"/>
        </w:rPr>
        <w:t>born</w:t>
      </w:r>
      <w:r w:rsidR="00023D09" w:rsidRPr="00023D09">
        <w:rPr>
          <w:rFonts w:ascii="Arial Narrow" w:hAnsi="Arial Narrow" w:cs="Arial"/>
          <w:sz w:val="22"/>
          <w:szCs w:val="22"/>
        </w:rPr>
        <w:t>, von Neumann</w:t>
      </w:r>
      <w:r w:rsidR="00C34FA7">
        <w:rPr>
          <w:rFonts w:ascii="Arial Narrow" w:hAnsi="Arial Narrow" w:cs="Arial"/>
          <w:sz w:val="22"/>
          <w:szCs w:val="22"/>
        </w:rPr>
        <w:t xml:space="preserve"> was an unparalleled genius who</w:t>
      </w:r>
      <w:r w:rsidR="00023D09" w:rsidRPr="00023D09">
        <w:rPr>
          <w:rFonts w:ascii="Arial Narrow" w:hAnsi="Arial Narrow" w:cs="Arial"/>
          <w:sz w:val="22"/>
          <w:szCs w:val="22"/>
        </w:rPr>
        <w:t xml:space="preserve"> mastered calcu</w:t>
      </w:r>
      <w:r w:rsidR="00CF42D5">
        <w:rPr>
          <w:rFonts w:ascii="Arial Narrow" w:hAnsi="Arial Narrow" w:cs="Arial"/>
          <w:sz w:val="22"/>
          <w:szCs w:val="22"/>
        </w:rPr>
        <w:t>lus at age 8, learned languages</w:t>
      </w:r>
      <w:r w:rsidR="00023D09" w:rsidRPr="00023D09">
        <w:rPr>
          <w:rFonts w:ascii="Arial Narrow" w:hAnsi="Arial Narrow" w:cs="Arial"/>
          <w:sz w:val="22"/>
          <w:szCs w:val="22"/>
        </w:rPr>
        <w:t xml:space="preserve"> including Ancient Greek at a young age, and would go on to change the wor</w:t>
      </w:r>
      <w:r w:rsidR="00CF42D5">
        <w:rPr>
          <w:rFonts w:ascii="Arial Narrow" w:hAnsi="Arial Narrow" w:cs="Arial"/>
          <w:sz w:val="22"/>
          <w:szCs w:val="22"/>
        </w:rPr>
        <w:t>ld of mathematics and science. This book will be m</w:t>
      </w:r>
      <w:r w:rsidR="00023D09" w:rsidRPr="00023D09">
        <w:rPr>
          <w:rFonts w:ascii="Arial Narrow" w:hAnsi="Arial Narrow" w:cs="Arial"/>
          <w:sz w:val="22"/>
          <w:szCs w:val="22"/>
        </w:rPr>
        <w:t>ore than just a biography,</w:t>
      </w:r>
      <w:r w:rsidR="00CF42D5">
        <w:rPr>
          <w:rFonts w:ascii="Arial Narrow" w:hAnsi="Arial Narrow" w:cs="Arial"/>
          <w:sz w:val="22"/>
          <w:szCs w:val="22"/>
        </w:rPr>
        <w:t xml:space="preserve"> with </w:t>
      </w:r>
      <w:r w:rsidR="00BC188E">
        <w:rPr>
          <w:rFonts w:ascii="Arial Narrow" w:hAnsi="Arial Narrow" w:cs="Arial"/>
          <w:sz w:val="22"/>
          <w:szCs w:val="22"/>
        </w:rPr>
        <w:t>physicist, philosopher, and</w:t>
      </w:r>
      <w:r w:rsidR="00CF42D5">
        <w:rPr>
          <w:rFonts w:ascii="Arial Narrow" w:hAnsi="Arial Narrow" w:cs="Arial"/>
          <w:sz w:val="22"/>
          <w:szCs w:val="22"/>
        </w:rPr>
        <w:t xml:space="preserve"> author James Owen </w:t>
      </w:r>
      <w:proofErr w:type="spellStart"/>
      <w:r w:rsidR="00023D09" w:rsidRPr="00023D09">
        <w:rPr>
          <w:rFonts w:ascii="Arial Narrow" w:hAnsi="Arial Narrow" w:cs="Arial"/>
          <w:sz w:val="22"/>
          <w:szCs w:val="22"/>
        </w:rPr>
        <w:t>Weatherall</w:t>
      </w:r>
      <w:proofErr w:type="spellEnd"/>
      <w:r w:rsidR="00023D09" w:rsidRPr="00023D09">
        <w:rPr>
          <w:rFonts w:ascii="Arial Narrow" w:hAnsi="Arial Narrow" w:cs="Arial"/>
          <w:sz w:val="22"/>
          <w:szCs w:val="22"/>
        </w:rPr>
        <w:t xml:space="preserve"> </w:t>
      </w:r>
      <w:r w:rsidR="00CF42D5">
        <w:rPr>
          <w:rFonts w:ascii="Arial Narrow" w:hAnsi="Arial Narrow" w:cs="Arial"/>
          <w:sz w:val="22"/>
          <w:szCs w:val="22"/>
        </w:rPr>
        <w:t>probing deep into how</w:t>
      </w:r>
      <w:r w:rsidR="00023D09" w:rsidRPr="00023D09">
        <w:rPr>
          <w:rFonts w:ascii="Arial Narrow" w:hAnsi="Arial Narrow" w:cs="Arial"/>
          <w:sz w:val="22"/>
          <w:szCs w:val="22"/>
        </w:rPr>
        <w:t xml:space="preserve"> von Neumann's mind worked. </w:t>
      </w:r>
      <w:proofErr w:type="spellStart"/>
      <w:r w:rsidR="00023D09" w:rsidRPr="00023D09">
        <w:rPr>
          <w:rFonts w:ascii="Arial Narrow" w:hAnsi="Arial Narrow" w:cs="Arial"/>
          <w:sz w:val="22"/>
          <w:szCs w:val="22"/>
        </w:rPr>
        <w:t>Weatherall's</w:t>
      </w:r>
      <w:proofErr w:type="spellEnd"/>
      <w:r w:rsidR="00023D09" w:rsidRPr="00023D09">
        <w:rPr>
          <w:rFonts w:ascii="Arial Narrow" w:hAnsi="Arial Narrow" w:cs="Arial"/>
          <w:sz w:val="22"/>
          <w:szCs w:val="22"/>
        </w:rPr>
        <w:t xml:space="preserve"> background makes him one of the few candidates who can cover enough territory to truly understand </w:t>
      </w:r>
      <w:r w:rsidR="00CF42D5">
        <w:rPr>
          <w:rFonts w:ascii="Arial Narrow" w:hAnsi="Arial Narrow" w:cs="Arial"/>
          <w:sz w:val="22"/>
          <w:szCs w:val="22"/>
        </w:rPr>
        <w:t>von Neumann’s</w:t>
      </w:r>
      <w:r w:rsidR="00023D09" w:rsidRPr="00023D09">
        <w:rPr>
          <w:rFonts w:ascii="Arial Narrow" w:hAnsi="Arial Narrow" w:cs="Arial"/>
          <w:sz w:val="22"/>
          <w:szCs w:val="22"/>
        </w:rPr>
        <w:t xml:space="preserve"> thinking.</w:t>
      </w:r>
    </w:p>
    <w:p w14:paraId="3BFFB729" w14:textId="77777777" w:rsidR="00CF42D5" w:rsidRDefault="00CF42D5" w:rsidP="00023D09">
      <w:pPr>
        <w:rPr>
          <w:rFonts w:ascii="Arial Narrow" w:hAnsi="Arial Narrow" w:cs="Arial"/>
          <w:sz w:val="22"/>
          <w:szCs w:val="22"/>
        </w:rPr>
      </w:pPr>
    </w:p>
    <w:p w14:paraId="47AD3271" w14:textId="0EBB6A0A" w:rsidR="00CF42D5" w:rsidRDefault="00CF42D5" w:rsidP="00CF42D5">
      <w:pPr>
        <w:rPr>
          <w:rFonts w:ascii="Arial Narrow" w:hAnsi="Arial Narrow" w:cs="Arial"/>
          <w:sz w:val="22"/>
          <w:szCs w:val="22"/>
        </w:rPr>
      </w:pPr>
      <w:r>
        <w:rPr>
          <w:rFonts w:ascii="Arial Narrow" w:hAnsi="Arial Narrow" w:cs="Arial"/>
          <w:sz w:val="22"/>
          <w:szCs w:val="22"/>
        </w:rPr>
        <w:t xml:space="preserve">Von Neumann’s achievements include single-handedly developing </w:t>
      </w:r>
      <w:r w:rsidRPr="00023D09">
        <w:rPr>
          <w:rFonts w:ascii="Arial Narrow" w:hAnsi="Arial Narrow" w:cs="Arial"/>
          <w:sz w:val="22"/>
          <w:szCs w:val="22"/>
        </w:rPr>
        <w:t>the mathematical foundations of three unrelated disc</w:t>
      </w:r>
      <w:r w:rsidR="006F5D79">
        <w:rPr>
          <w:rFonts w:ascii="Arial Narrow" w:hAnsi="Arial Narrow" w:cs="Arial"/>
          <w:sz w:val="22"/>
          <w:szCs w:val="22"/>
        </w:rPr>
        <w:t>iplines—</w:t>
      </w:r>
      <w:r w:rsidRPr="00023D09">
        <w:rPr>
          <w:rFonts w:ascii="Arial Narrow" w:hAnsi="Arial Narrow" w:cs="Arial"/>
          <w:sz w:val="22"/>
          <w:szCs w:val="22"/>
        </w:rPr>
        <w:t>quantum physics, microe</w:t>
      </w:r>
      <w:r w:rsidR="006F5D79">
        <w:rPr>
          <w:rFonts w:ascii="Arial Narrow" w:hAnsi="Arial Narrow" w:cs="Arial"/>
          <w:sz w:val="22"/>
          <w:szCs w:val="22"/>
        </w:rPr>
        <w:t>conomics, and computer science—</w:t>
      </w:r>
      <w:r w:rsidRPr="00023D09">
        <w:rPr>
          <w:rFonts w:ascii="Arial Narrow" w:hAnsi="Arial Narrow" w:cs="Arial"/>
          <w:sz w:val="22"/>
          <w:szCs w:val="22"/>
        </w:rPr>
        <w:t>in addition to making crucial contributions to pure mathematics, the theory of automata, and even biology and the origins of life</w:t>
      </w:r>
      <w:r>
        <w:rPr>
          <w:rFonts w:ascii="Arial Narrow" w:hAnsi="Arial Narrow" w:cs="Arial"/>
          <w:sz w:val="22"/>
          <w:szCs w:val="22"/>
        </w:rPr>
        <w:t xml:space="preserve">. </w:t>
      </w:r>
      <w:r w:rsidRPr="00023D09">
        <w:rPr>
          <w:rFonts w:ascii="Arial Narrow" w:hAnsi="Arial Narrow" w:cs="Arial"/>
          <w:sz w:val="22"/>
          <w:szCs w:val="22"/>
        </w:rPr>
        <w:t>His</w:t>
      </w:r>
      <w:r>
        <w:rPr>
          <w:rFonts w:ascii="Arial Narrow" w:hAnsi="Arial Narrow" w:cs="Arial"/>
          <w:sz w:val="22"/>
          <w:szCs w:val="22"/>
        </w:rPr>
        <w:t xml:space="preserve"> design for a digital computer,</w:t>
      </w:r>
      <w:r w:rsidRPr="00023D09">
        <w:rPr>
          <w:rFonts w:ascii="Arial Narrow" w:hAnsi="Arial Narrow" w:cs="Arial"/>
          <w:sz w:val="22"/>
          <w:szCs w:val="22"/>
        </w:rPr>
        <w:t xml:space="preserve"> known as the von Ne</w:t>
      </w:r>
      <w:r>
        <w:rPr>
          <w:rFonts w:ascii="Arial Narrow" w:hAnsi="Arial Narrow" w:cs="Arial"/>
          <w:sz w:val="22"/>
          <w:szCs w:val="22"/>
        </w:rPr>
        <w:t>umann architecture,</w:t>
      </w:r>
      <w:r w:rsidRPr="00023D09">
        <w:rPr>
          <w:rFonts w:ascii="Arial Narrow" w:hAnsi="Arial Narrow" w:cs="Arial"/>
          <w:sz w:val="22"/>
          <w:szCs w:val="22"/>
        </w:rPr>
        <w:t xml:space="preserve"> is </w:t>
      </w:r>
      <w:r>
        <w:rPr>
          <w:rFonts w:ascii="Arial Narrow" w:hAnsi="Arial Narrow" w:cs="Arial"/>
          <w:sz w:val="22"/>
          <w:szCs w:val="22"/>
        </w:rPr>
        <w:t>t</w:t>
      </w:r>
      <w:r w:rsidRPr="00023D09">
        <w:rPr>
          <w:rFonts w:ascii="Arial Narrow" w:hAnsi="Arial Narrow" w:cs="Arial"/>
          <w:sz w:val="22"/>
          <w:szCs w:val="22"/>
        </w:rPr>
        <w:t>he basis for essentially all computers</w:t>
      </w:r>
      <w:r>
        <w:rPr>
          <w:rFonts w:ascii="Arial Narrow" w:hAnsi="Arial Narrow" w:cs="Arial"/>
          <w:sz w:val="22"/>
          <w:szCs w:val="22"/>
        </w:rPr>
        <w:t xml:space="preserve"> to this day</w:t>
      </w:r>
      <w:r w:rsidRPr="00023D09">
        <w:rPr>
          <w:rFonts w:ascii="Arial Narrow" w:hAnsi="Arial Narrow" w:cs="Arial"/>
          <w:sz w:val="22"/>
          <w:szCs w:val="22"/>
        </w:rPr>
        <w:t>.</w:t>
      </w:r>
      <w:r>
        <w:rPr>
          <w:rFonts w:ascii="Arial Narrow" w:hAnsi="Arial Narrow" w:cs="Arial"/>
          <w:sz w:val="22"/>
          <w:szCs w:val="22"/>
        </w:rPr>
        <w:t xml:space="preserve"> He invented game theory,</w:t>
      </w:r>
      <w:r w:rsidRPr="00023D09">
        <w:rPr>
          <w:rFonts w:ascii="Arial Narrow" w:hAnsi="Arial Narrow" w:cs="Arial"/>
          <w:sz w:val="22"/>
          <w:szCs w:val="22"/>
        </w:rPr>
        <w:t xml:space="preserve"> the mathematical theory of strategic reasoning, which has had an incomparable influence on economic thought—an</w:t>
      </w:r>
      <w:r>
        <w:rPr>
          <w:rFonts w:ascii="Arial Narrow" w:hAnsi="Arial Narrow" w:cs="Arial"/>
          <w:sz w:val="22"/>
          <w:szCs w:val="22"/>
        </w:rPr>
        <w:t>d on 20th century geopolitics. </w:t>
      </w:r>
    </w:p>
    <w:p w14:paraId="5C227C81" w14:textId="3C7DF859" w:rsidR="00CF42D5" w:rsidRPr="00023D09" w:rsidRDefault="00CF42D5" w:rsidP="00023D09">
      <w:pPr>
        <w:rPr>
          <w:rFonts w:ascii="Arial Narrow" w:hAnsi="Arial Narrow" w:cs="Arial"/>
          <w:sz w:val="22"/>
          <w:szCs w:val="22"/>
        </w:rPr>
      </w:pPr>
    </w:p>
    <w:p w14:paraId="11D905F0" w14:textId="43F85C92" w:rsidR="00BC188E" w:rsidRDefault="00BC188E" w:rsidP="00023D09">
      <w:pPr>
        <w:rPr>
          <w:rFonts w:ascii="Arial Narrow" w:hAnsi="Arial Narrow" w:cs="Arial"/>
          <w:sz w:val="22"/>
          <w:szCs w:val="22"/>
        </w:rPr>
      </w:pPr>
      <w:r w:rsidRPr="00BC188E">
        <w:rPr>
          <w:rFonts w:ascii="Arial Narrow" w:hAnsi="Arial Narrow" w:cs="Arial"/>
          <w:sz w:val="22"/>
          <w:szCs w:val="22"/>
        </w:rPr>
        <w:t>By the end of his career, von Neumann was not only identifying the logic o</w:t>
      </w:r>
      <w:r w:rsidR="006F5D79">
        <w:rPr>
          <w:rFonts w:ascii="Arial Narrow" w:hAnsi="Arial Narrow" w:cs="Arial"/>
          <w:sz w:val="22"/>
          <w:szCs w:val="22"/>
        </w:rPr>
        <w:t>f how things in the world work,</w:t>
      </w:r>
      <w:r w:rsidRPr="00BC188E">
        <w:rPr>
          <w:rFonts w:ascii="Arial Narrow" w:hAnsi="Arial Narrow" w:cs="Arial"/>
          <w:sz w:val="22"/>
          <w:szCs w:val="22"/>
        </w:rPr>
        <w:t xml:space="preserve"> he was also shaping that logic, both through his political interventions</w:t>
      </w:r>
      <w:r>
        <w:rPr>
          <w:rFonts w:ascii="Arial Narrow" w:hAnsi="Arial Narrow" w:cs="Arial"/>
          <w:sz w:val="22"/>
          <w:szCs w:val="22"/>
        </w:rPr>
        <w:t xml:space="preserve">. </w:t>
      </w:r>
      <w:r w:rsidR="00CF42D5">
        <w:rPr>
          <w:rFonts w:ascii="Arial Narrow" w:hAnsi="Arial Narrow" w:cs="Arial"/>
          <w:sz w:val="22"/>
          <w:szCs w:val="22"/>
        </w:rPr>
        <w:t xml:space="preserve">After moving to the US in his 20s, von </w:t>
      </w:r>
      <w:proofErr w:type="spellStart"/>
      <w:r w:rsidR="00CF42D5">
        <w:rPr>
          <w:rFonts w:ascii="Arial Narrow" w:hAnsi="Arial Narrow" w:cs="Arial"/>
          <w:sz w:val="22"/>
          <w:szCs w:val="22"/>
        </w:rPr>
        <w:t>Neuman</w:t>
      </w:r>
      <w:proofErr w:type="spellEnd"/>
      <w:r w:rsidR="00CF42D5">
        <w:rPr>
          <w:rFonts w:ascii="Arial Narrow" w:hAnsi="Arial Narrow" w:cs="Arial"/>
          <w:sz w:val="22"/>
          <w:szCs w:val="22"/>
        </w:rPr>
        <w:t xml:space="preserve"> went on to play</w:t>
      </w:r>
      <w:r w:rsidR="00023D09" w:rsidRPr="00023D09">
        <w:rPr>
          <w:rFonts w:ascii="Arial Narrow" w:hAnsi="Arial Narrow" w:cs="Arial"/>
          <w:sz w:val="22"/>
          <w:szCs w:val="22"/>
        </w:rPr>
        <w:t xml:space="preserve"> an essential role in the Manha</w:t>
      </w:r>
      <w:r w:rsidR="006F5D79">
        <w:rPr>
          <w:rFonts w:ascii="Arial Narrow" w:hAnsi="Arial Narrow" w:cs="Arial"/>
          <w:sz w:val="22"/>
          <w:szCs w:val="22"/>
        </w:rPr>
        <w:t>ttan Project, and beca</w:t>
      </w:r>
      <w:r w:rsidR="00023D09" w:rsidRPr="00023D09">
        <w:rPr>
          <w:rFonts w:ascii="Arial Narrow" w:hAnsi="Arial Narrow" w:cs="Arial"/>
          <w:sz w:val="22"/>
          <w:szCs w:val="22"/>
        </w:rPr>
        <w:t>me, as a RAND corporation consultant, a major advisor to the U.S. government on issues related to nucl</w:t>
      </w:r>
      <w:r w:rsidR="006F5D79">
        <w:rPr>
          <w:rFonts w:ascii="Arial Narrow" w:hAnsi="Arial Narrow" w:cs="Arial"/>
          <w:sz w:val="22"/>
          <w:szCs w:val="22"/>
        </w:rPr>
        <w:t>ear weapons and defense policy.</w:t>
      </w:r>
      <w:r w:rsidR="00023D09" w:rsidRPr="00023D09">
        <w:rPr>
          <w:rFonts w:ascii="Arial Narrow" w:hAnsi="Arial Narrow" w:cs="Arial"/>
          <w:sz w:val="22"/>
          <w:szCs w:val="22"/>
        </w:rPr>
        <w:t xml:space="preserve"> Although he d</w:t>
      </w:r>
      <w:r w:rsidR="006F5D79">
        <w:rPr>
          <w:rFonts w:ascii="Arial Narrow" w:hAnsi="Arial Narrow" w:cs="Arial"/>
          <w:sz w:val="22"/>
          <w:szCs w:val="22"/>
        </w:rPr>
        <w:t>ied prematurely, of bone cancer</w:t>
      </w:r>
      <w:r w:rsidR="00023D09" w:rsidRPr="00023D09">
        <w:rPr>
          <w:rFonts w:ascii="Arial Narrow" w:hAnsi="Arial Narrow" w:cs="Arial"/>
          <w:sz w:val="22"/>
          <w:szCs w:val="22"/>
        </w:rPr>
        <w:t xml:space="preserve"> in 1957, his</w:t>
      </w:r>
      <w:r w:rsidR="006F5D79">
        <w:rPr>
          <w:rFonts w:ascii="Arial Narrow" w:hAnsi="Arial Narrow" w:cs="Arial"/>
          <w:sz w:val="22"/>
          <w:szCs w:val="22"/>
        </w:rPr>
        <w:t xml:space="preserve"> legacy has shaped not only 21</w:t>
      </w:r>
      <w:r w:rsidR="006F5D79" w:rsidRPr="006F5D79">
        <w:rPr>
          <w:rFonts w:ascii="Arial Narrow" w:hAnsi="Arial Narrow" w:cs="Arial"/>
          <w:sz w:val="22"/>
          <w:szCs w:val="22"/>
          <w:vertAlign w:val="superscript"/>
        </w:rPr>
        <w:t>st</w:t>
      </w:r>
      <w:r w:rsidR="006F5D79">
        <w:rPr>
          <w:rFonts w:ascii="Arial Narrow" w:hAnsi="Arial Narrow" w:cs="Arial"/>
          <w:sz w:val="22"/>
          <w:szCs w:val="22"/>
        </w:rPr>
        <w:t xml:space="preserve"> </w:t>
      </w:r>
      <w:r w:rsidR="00023D09" w:rsidRPr="00023D09">
        <w:rPr>
          <w:rFonts w:ascii="Arial Narrow" w:hAnsi="Arial Narrow" w:cs="Arial"/>
          <w:sz w:val="22"/>
          <w:szCs w:val="22"/>
        </w:rPr>
        <w:t>century science, but culture, politics, and the global world order as well.</w:t>
      </w:r>
      <w:r>
        <w:rPr>
          <w:rFonts w:ascii="Arial Narrow" w:hAnsi="Arial Narrow" w:cs="Arial"/>
          <w:sz w:val="22"/>
          <w:szCs w:val="22"/>
        </w:rPr>
        <w:t xml:space="preserve"> </w:t>
      </w:r>
      <w:proofErr w:type="spellStart"/>
      <w:r>
        <w:rPr>
          <w:rFonts w:ascii="Arial Narrow" w:hAnsi="Arial Narrow" w:cs="Arial"/>
          <w:sz w:val="22"/>
          <w:szCs w:val="22"/>
        </w:rPr>
        <w:t>Weatherall</w:t>
      </w:r>
      <w:proofErr w:type="spellEnd"/>
      <w:r>
        <w:rPr>
          <w:rFonts w:ascii="Arial Narrow" w:hAnsi="Arial Narrow" w:cs="Arial"/>
          <w:sz w:val="22"/>
          <w:szCs w:val="22"/>
        </w:rPr>
        <w:t xml:space="preserve"> will examine how</w:t>
      </w:r>
      <w:r w:rsidRPr="00BC188E">
        <w:rPr>
          <w:rFonts w:ascii="Arial Narrow" w:hAnsi="Arial Narrow" w:cs="Arial"/>
          <w:sz w:val="22"/>
          <w:szCs w:val="22"/>
        </w:rPr>
        <w:t xml:space="preserve"> using </w:t>
      </w:r>
      <w:bookmarkStart w:id="2" w:name="_GoBack"/>
      <w:bookmarkEnd w:id="2"/>
      <w:r w:rsidRPr="00BC188E">
        <w:rPr>
          <w:rFonts w:ascii="Arial Narrow" w:hAnsi="Arial Narrow" w:cs="Arial"/>
          <w:sz w:val="22"/>
          <w:szCs w:val="22"/>
        </w:rPr>
        <w:t xml:space="preserve">mathematics to understand the world, particularly the world of human behavior, can change the world we aim to study.  </w:t>
      </w:r>
    </w:p>
    <w:p w14:paraId="3CA46881" w14:textId="77777777" w:rsidR="00BC188E" w:rsidRDefault="00BC188E" w:rsidP="00023D09">
      <w:pPr>
        <w:rPr>
          <w:rFonts w:ascii="Arial Narrow" w:hAnsi="Arial Narrow" w:cs="Arial"/>
          <w:sz w:val="22"/>
          <w:szCs w:val="22"/>
        </w:rPr>
      </w:pPr>
    </w:p>
    <w:p w14:paraId="0A49DE81" w14:textId="7DCA3233" w:rsidR="00BC188E" w:rsidRPr="00023D09" w:rsidRDefault="00BC188E" w:rsidP="00023D09">
      <w:pPr>
        <w:rPr>
          <w:rFonts w:ascii="Arial Narrow" w:hAnsi="Arial Narrow" w:cs="Arial"/>
          <w:sz w:val="22"/>
          <w:szCs w:val="22"/>
        </w:rPr>
      </w:pPr>
      <w:r w:rsidRPr="00BC188E">
        <w:rPr>
          <w:rFonts w:ascii="Arial Narrow" w:hAnsi="Arial Narrow" w:cs="Arial"/>
          <w:b/>
          <w:sz w:val="22"/>
          <w:szCs w:val="22"/>
        </w:rPr>
        <w:t xml:space="preserve">James Owen </w:t>
      </w:r>
      <w:proofErr w:type="spellStart"/>
      <w:r w:rsidRPr="00BC188E">
        <w:rPr>
          <w:rFonts w:ascii="Arial Narrow" w:hAnsi="Arial Narrow" w:cs="Arial"/>
          <w:b/>
          <w:sz w:val="22"/>
          <w:szCs w:val="22"/>
        </w:rPr>
        <w:t>Weatherall</w:t>
      </w:r>
      <w:proofErr w:type="spellEnd"/>
      <w:r w:rsidRPr="00BC188E">
        <w:rPr>
          <w:rFonts w:ascii="Arial Narrow" w:hAnsi="Arial Narrow" w:cs="Arial"/>
          <w:sz w:val="22"/>
          <w:szCs w:val="22"/>
        </w:rPr>
        <w:t xml:space="preserve"> is a physicist, philosopher, and mathematician. He holds graduate degrees from Harvard, the Stevens Institute of Technology, and the University of California, Irvine, where is presently an assistant professor of logic and philosophy of science. He has written for </w:t>
      </w:r>
      <w:r w:rsidRPr="00BC188E">
        <w:rPr>
          <w:rFonts w:ascii="Arial Narrow" w:hAnsi="Arial Narrow" w:cs="Arial"/>
          <w:i/>
          <w:sz w:val="22"/>
          <w:szCs w:val="22"/>
        </w:rPr>
        <w:t>Slate</w:t>
      </w:r>
      <w:r w:rsidRPr="00BC188E">
        <w:rPr>
          <w:rFonts w:ascii="Arial Narrow" w:hAnsi="Arial Narrow" w:cs="Arial"/>
          <w:sz w:val="22"/>
          <w:szCs w:val="22"/>
        </w:rPr>
        <w:t xml:space="preserve"> and </w:t>
      </w:r>
      <w:r w:rsidRPr="00BC188E">
        <w:rPr>
          <w:rFonts w:ascii="Arial Narrow" w:hAnsi="Arial Narrow" w:cs="Arial"/>
          <w:i/>
          <w:sz w:val="22"/>
          <w:szCs w:val="22"/>
        </w:rPr>
        <w:t>Scientific American</w:t>
      </w:r>
      <w:r>
        <w:rPr>
          <w:rFonts w:ascii="Arial Narrow" w:hAnsi="Arial Narrow" w:cs="Arial"/>
          <w:sz w:val="22"/>
          <w:szCs w:val="22"/>
        </w:rPr>
        <w:t xml:space="preserve">. His previous books include </w:t>
      </w:r>
      <w:r>
        <w:rPr>
          <w:rFonts w:ascii="Arial Narrow" w:hAnsi="Arial Narrow" w:cs="Arial"/>
          <w:i/>
          <w:sz w:val="22"/>
          <w:szCs w:val="22"/>
        </w:rPr>
        <w:t>The Physics of Wall Street</w:t>
      </w:r>
      <w:r>
        <w:rPr>
          <w:rFonts w:ascii="Arial Narrow" w:hAnsi="Arial Narrow" w:cs="Arial"/>
          <w:sz w:val="22"/>
          <w:szCs w:val="22"/>
        </w:rPr>
        <w:t xml:space="preserve"> (HMH, 2013), </w:t>
      </w:r>
      <w:r>
        <w:rPr>
          <w:rFonts w:ascii="Arial Narrow" w:hAnsi="Arial Narrow" w:cs="Arial"/>
          <w:i/>
          <w:sz w:val="22"/>
          <w:szCs w:val="22"/>
        </w:rPr>
        <w:t>Void: The Strange Physics of Nothing</w:t>
      </w:r>
      <w:r>
        <w:rPr>
          <w:rFonts w:ascii="Arial Narrow" w:hAnsi="Arial Narrow" w:cs="Arial"/>
          <w:sz w:val="22"/>
          <w:szCs w:val="22"/>
        </w:rPr>
        <w:t xml:space="preserve"> (Yale University Press, 2016), and </w:t>
      </w:r>
      <w:r>
        <w:rPr>
          <w:rFonts w:ascii="Arial Narrow" w:hAnsi="Arial Narrow" w:cs="Arial"/>
          <w:i/>
          <w:sz w:val="22"/>
          <w:szCs w:val="22"/>
        </w:rPr>
        <w:t>The Misinformation Age</w:t>
      </w:r>
      <w:r>
        <w:rPr>
          <w:rFonts w:ascii="Arial Narrow" w:hAnsi="Arial Narrow" w:cs="Arial"/>
          <w:sz w:val="22"/>
          <w:szCs w:val="22"/>
        </w:rPr>
        <w:t xml:space="preserve"> will be published in January, 2019 by Yale University Press.</w:t>
      </w:r>
    </w:p>
    <w:p w14:paraId="63EBDB05" w14:textId="77777777" w:rsidR="00023D09" w:rsidRPr="00023D09" w:rsidRDefault="00023D09" w:rsidP="00023D09">
      <w:pPr>
        <w:rPr>
          <w:rFonts w:ascii="Arial Narrow" w:hAnsi="Arial Narrow" w:cs="Arial"/>
          <w:sz w:val="22"/>
          <w:szCs w:val="22"/>
        </w:rPr>
      </w:pPr>
    </w:p>
    <w:p w14:paraId="6EB04F45" w14:textId="77777777" w:rsidR="00023D09" w:rsidRDefault="00023D09" w:rsidP="00023D09">
      <w:pPr>
        <w:rPr>
          <w:rFonts w:ascii="Arial Narrow" w:hAnsi="Arial Narrow" w:cs="Arial"/>
          <w:sz w:val="22"/>
          <w:szCs w:val="22"/>
        </w:rPr>
      </w:pPr>
    </w:p>
    <w:p w14:paraId="7CDDFDFA" w14:textId="77777777" w:rsidR="00023D09" w:rsidRDefault="00023D09" w:rsidP="00023D09">
      <w:pPr>
        <w:rPr>
          <w:rFonts w:ascii="Arial Narrow" w:hAnsi="Arial Narrow" w:cs="Arial"/>
          <w:sz w:val="22"/>
          <w:szCs w:val="22"/>
        </w:rPr>
      </w:pPr>
    </w:p>
    <w:p w14:paraId="2B2197EE" w14:textId="77777777" w:rsidR="00023D09" w:rsidRDefault="00023D09" w:rsidP="00023D09">
      <w:pPr>
        <w:jc w:val="center"/>
        <w:rPr>
          <w:rFonts w:ascii="Arial Narrow" w:hAnsi="Arial Narrow" w:cs="Arial"/>
          <w:sz w:val="22"/>
          <w:szCs w:val="22"/>
        </w:rPr>
      </w:pPr>
      <w:r>
        <w:rPr>
          <w:rFonts w:ascii="Arial Narrow" w:hAnsi="Arial Narrow" w:cs="Arial"/>
          <w:sz w:val="22"/>
          <w:szCs w:val="22"/>
        </w:rPr>
        <w:t xml:space="preserve">British rights: </w:t>
      </w:r>
      <w:proofErr w:type="spellStart"/>
      <w:r>
        <w:rPr>
          <w:rFonts w:ascii="Arial Narrow" w:hAnsi="Arial Narrow" w:cs="Arial"/>
          <w:sz w:val="22"/>
          <w:szCs w:val="22"/>
        </w:rPr>
        <w:t>Bodley</w:t>
      </w:r>
      <w:proofErr w:type="spellEnd"/>
      <w:r>
        <w:rPr>
          <w:rFonts w:ascii="Arial Narrow" w:hAnsi="Arial Narrow" w:cs="Arial"/>
          <w:sz w:val="22"/>
          <w:szCs w:val="22"/>
        </w:rPr>
        <w:t xml:space="preserve"> Head</w:t>
      </w:r>
    </w:p>
    <w:p w14:paraId="10BB6A36" w14:textId="77777777" w:rsidR="00023D09" w:rsidRDefault="00023D09" w:rsidP="00023D09">
      <w:pPr>
        <w:jc w:val="center"/>
        <w:rPr>
          <w:rFonts w:ascii="Arial Narrow" w:hAnsi="Arial Narrow" w:cs="Arial"/>
          <w:sz w:val="22"/>
          <w:szCs w:val="22"/>
        </w:rPr>
      </w:pPr>
      <w:r>
        <w:rPr>
          <w:rFonts w:ascii="Arial Narrow" w:hAnsi="Arial Narrow" w:cs="Arial"/>
          <w:b/>
          <w:sz w:val="22"/>
          <w:szCs w:val="22"/>
        </w:rPr>
        <w:t>Translation rights: FSG</w:t>
      </w:r>
    </w:p>
    <w:p w14:paraId="1CA454DA" w14:textId="77777777" w:rsidR="00023D09" w:rsidRDefault="00023D09" w:rsidP="00023D09">
      <w:pPr>
        <w:jc w:val="center"/>
        <w:rPr>
          <w:rFonts w:ascii="Arial Narrow" w:hAnsi="Arial Narrow" w:cs="Arial"/>
          <w:sz w:val="22"/>
          <w:szCs w:val="22"/>
        </w:rPr>
      </w:pPr>
    </w:p>
    <w:p w14:paraId="6A16E3F2" w14:textId="77777777" w:rsidR="00023D09" w:rsidRDefault="00023D09" w:rsidP="00023D09">
      <w:pPr>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i/>
          <w:sz w:val="22"/>
          <w:szCs w:val="22"/>
        </w:rPr>
        <w:t>The Misinformation Age</w:t>
      </w:r>
      <w:r>
        <w:rPr>
          <w:rFonts w:ascii="Arial Narrow" w:hAnsi="Arial Narrow" w:cs="Arial"/>
          <w:sz w:val="22"/>
          <w:szCs w:val="22"/>
        </w:rPr>
        <w:t xml:space="preserve">: </w:t>
      </w:r>
      <w:r>
        <w:rPr>
          <w:rFonts w:ascii="Arial Narrow" w:hAnsi="Arial Narrow" w:cs="Arial"/>
          <w:b/>
          <w:sz w:val="22"/>
          <w:szCs w:val="22"/>
        </w:rPr>
        <w:t>Simplified Chinese</w:t>
      </w:r>
      <w:r>
        <w:rPr>
          <w:rFonts w:ascii="Arial Narrow" w:hAnsi="Arial Narrow" w:cs="Arial"/>
          <w:sz w:val="22"/>
          <w:szCs w:val="22"/>
        </w:rPr>
        <w:t xml:space="preserve">/CITIC, </w:t>
      </w:r>
      <w:r>
        <w:rPr>
          <w:rFonts w:ascii="Arial Narrow" w:hAnsi="Arial Narrow" w:cs="Arial"/>
          <w:b/>
          <w:sz w:val="22"/>
          <w:szCs w:val="22"/>
        </w:rPr>
        <w:t>Korean</w:t>
      </w:r>
      <w:r>
        <w:rPr>
          <w:rFonts w:ascii="Arial Narrow" w:hAnsi="Arial Narrow" w:cs="Arial"/>
          <w:sz w:val="22"/>
          <w:szCs w:val="22"/>
        </w:rPr>
        <w:t>/</w:t>
      </w:r>
      <w:proofErr w:type="spellStart"/>
      <w:r>
        <w:rPr>
          <w:rFonts w:ascii="Arial Narrow" w:hAnsi="Arial Narrow" w:cs="Arial"/>
          <w:sz w:val="22"/>
          <w:szCs w:val="22"/>
        </w:rPr>
        <w:t>Interpark</w:t>
      </w:r>
      <w:proofErr w:type="spellEnd"/>
      <w:r>
        <w:rPr>
          <w:rFonts w:ascii="Arial Narrow" w:hAnsi="Arial Narrow" w:cs="Arial"/>
          <w:sz w:val="22"/>
          <w:szCs w:val="22"/>
        </w:rPr>
        <w:t>/</w:t>
      </w:r>
      <w:proofErr w:type="spellStart"/>
      <w:r>
        <w:rPr>
          <w:rFonts w:ascii="Arial Narrow" w:hAnsi="Arial Narrow" w:cs="Arial"/>
          <w:sz w:val="22"/>
          <w:szCs w:val="22"/>
        </w:rPr>
        <w:t>Banni</w:t>
      </w:r>
      <w:proofErr w:type="spellEnd"/>
    </w:p>
    <w:p w14:paraId="67CC6A72" w14:textId="77777777" w:rsidR="00BC188E" w:rsidRDefault="00BC188E" w:rsidP="00023D09">
      <w:pPr>
        <w:jc w:val="center"/>
        <w:rPr>
          <w:rFonts w:ascii="Arial Narrow" w:hAnsi="Arial Narrow" w:cs="Arial"/>
          <w:sz w:val="22"/>
          <w:szCs w:val="22"/>
        </w:rPr>
      </w:pPr>
    </w:p>
    <w:p w14:paraId="7A4CAB69" w14:textId="77777777" w:rsidR="00023D09" w:rsidRDefault="00023D09" w:rsidP="00023D09">
      <w:pPr>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i/>
          <w:sz w:val="22"/>
          <w:szCs w:val="22"/>
        </w:rPr>
        <w:t>Void: The Strange Physics of Nothing</w:t>
      </w:r>
      <w:r>
        <w:rPr>
          <w:rFonts w:ascii="Arial Narrow" w:hAnsi="Arial Narrow" w:cs="Arial"/>
          <w:sz w:val="22"/>
          <w:szCs w:val="22"/>
        </w:rPr>
        <w:t xml:space="preserve">: </w:t>
      </w:r>
      <w:r>
        <w:rPr>
          <w:rFonts w:ascii="Arial Narrow" w:hAnsi="Arial Narrow" w:cs="Arial"/>
          <w:b/>
          <w:sz w:val="22"/>
          <w:szCs w:val="22"/>
        </w:rPr>
        <w:t>Chinese (simplified)</w:t>
      </w:r>
      <w:r>
        <w:rPr>
          <w:rFonts w:ascii="Arial Narrow" w:hAnsi="Arial Narrow" w:cs="Arial"/>
          <w:sz w:val="22"/>
          <w:szCs w:val="22"/>
        </w:rPr>
        <w:t xml:space="preserve">/Cheers Publishing, </w:t>
      </w:r>
      <w:r>
        <w:rPr>
          <w:rFonts w:ascii="Arial Narrow" w:hAnsi="Arial Narrow" w:cs="Arial"/>
          <w:b/>
          <w:sz w:val="22"/>
          <w:szCs w:val="22"/>
        </w:rPr>
        <w:t>Italy</w:t>
      </w:r>
      <w:r>
        <w:rPr>
          <w:rFonts w:ascii="Arial Narrow" w:hAnsi="Arial Narrow" w:cs="Arial"/>
          <w:sz w:val="22"/>
          <w:szCs w:val="22"/>
        </w:rPr>
        <w:t>/</w:t>
      </w:r>
      <w:proofErr w:type="spellStart"/>
      <w:r>
        <w:rPr>
          <w:rFonts w:ascii="Arial Narrow" w:hAnsi="Arial Narrow" w:cs="Arial"/>
          <w:sz w:val="22"/>
          <w:szCs w:val="22"/>
        </w:rPr>
        <w:t>Bollati</w:t>
      </w:r>
      <w:proofErr w:type="spellEnd"/>
      <w:r>
        <w:rPr>
          <w:rFonts w:ascii="Arial Narrow" w:hAnsi="Arial Narrow" w:cs="Arial"/>
          <w:sz w:val="22"/>
          <w:szCs w:val="22"/>
        </w:rPr>
        <w:t xml:space="preserve"> </w:t>
      </w:r>
      <w:proofErr w:type="spellStart"/>
      <w:r>
        <w:rPr>
          <w:rFonts w:ascii="Arial Narrow" w:hAnsi="Arial Narrow" w:cs="Arial"/>
          <w:sz w:val="22"/>
          <w:szCs w:val="22"/>
        </w:rPr>
        <w:t>Boringhieri</w:t>
      </w:r>
      <w:proofErr w:type="spellEnd"/>
      <w:r>
        <w:rPr>
          <w:rFonts w:ascii="Arial Narrow" w:hAnsi="Arial Narrow" w:cs="Arial"/>
          <w:sz w:val="22"/>
          <w:szCs w:val="22"/>
        </w:rPr>
        <w:t xml:space="preserve">, </w:t>
      </w:r>
      <w:r>
        <w:rPr>
          <w:rFonts w:ascii="Arial Narrow" w:hAnsi="Arial Narrow" w:cs="Arial"/>
          <w:b/>
          <w:sz w:val="22"/>
          <w:szCs w:val="22"/>
        </w:rPr>
        <w:t>Turkey</w:t>
      </w:r>
      <w:r>
        <w:rPr>
          <w:rFonts w:ascii="Arial Narrow" w:hAnsi="Arial Narrow" w:cs="Arial"/>
          <w:sz w:val="22"/>
          <w:szCs w:val="22"/>
        </w:rPr>
        <w:t>/</w:t>
      </w:r>
      <w:proofErr w:type="spellStart"/>
      <w:r>
        <w:rPr>
          <w:rFonts w:ascii="Arial Narrow" w:hAnsi="Arial Narrow" w:cs="Arial"/>
          <w:sz w:val="22"/>
          <w:szCs w:val="22"/>
        </w:rPr>
        <w:t>Buzdagi</w:t>
      </w:r>
      <w:proofErr w:type="spellEnd"/>
      <w:r>
        <w:rPr>
          <w:rFonts w:ascii="Arial Narrow" w:hAnsi="Arial Narrow" w:cs="Arial"/>
          <w:sz w:val="22"/>
          <w:szCs w:val="22"/>
        </w:rPr>
        <w:t xml:space="preserve"> </w:t>
      </w:r>
      <w:proofErr w:type="spellStart"/>
      <w:r>
        <w:rPr>
          <w:rFonts w:ascii="Arial Narrow" w:hAnsi="Arial Narrow" w:cs="Arial"/>
          <w:sz w:val="22"/>
          <w:szCs w:val="22"/>
        </w:rPr>
        <w:t>Yayinevi</w:t>
      </w:r>
      <w:proofErr w:type="spellEnd"/>
    </w:p>
    <w:p w14:paraId="686AE47C" w14:textId="77777777" w:rsidR="00BC188E" w:rsidRDefault="00BC188E" w:rsidP="00023D09">
      <w:pPr>
        <w:jc w:val="center"/>
        <w:rPr>
          <w:rFonts w:ascii="Arial Narrow" w:hAnsi="Arial Narrow" w:cs="Arial"/>
          <w:sz w:val="22"/>
          <w:szCs w:val="22"/>
        </w:rPr>
      </w:pPr>
    </w:p>
    <w:p w14:paraId="7FC8A123" w14:textId="5BCDE2CF" w:rsidR="00023D09" w:rsidRDefault="00023D09" w:rsidP="00023D09">
      <w:pPr>
        <w:jc w:val="center"/>
        <w:rPr>
          <w:rFonts w:ascii="Arial Narrow" w:hAnsi="Arial Narrow" w:cs="Arial"/>
          <w:sz w:val="22"/>
          <w:szCs w:val="22"/>
        </w:rPr>
      </w:pPr>
      <w:r>
        <w:rPr>
          <w:rFonts w:ascii="Arial Narrow" w:hAnsi="Arial Narrow" w:cs="Arial"/>
          <w:sz w:val="22"/>
          <w:szCs w:val="22"/>
        </w:rPr>
        <w:t xml:space="preserve">Rights sold, </w:t>
      </w:r>
      <w:r>
        <w:rPr>
          <w:rFonts w:ascii="Arial Narrow" w:hAnsi="Arial Narrow" w:cs="Arial"/>
          <w:i/>
          <w:sz w:val="22"/>
          <w:szCs w:val="22"/>
        </w:rPr>
        <w:t>The Physics of Wall Street</w:t>
      </w:r>
      <w:r>
        <w:rPr>
          <w:rFonts w:ascii="Arial Narrow" w:hAnsi="Arial Narrow" w:cs="Arial"/>
          <w:sz w:val="22"/>
          <w:szCs w:val="22"/>
        </w:rPr>
        <w:t xml:space="preserve">: </w:t>
      </w:r>
      <w:r>
        <w:rPr>
          <w:rFonts w:ascii="Arial Narrow" w:hAnsi="Arial Narrow" w:cs="Arial"/>
          <w:b/>
          <w:sz w:val="22"/>
          <w:szCs w:val="22"/>
        </w:rPr>
        <w:t>Australia/New Zealand</w:t>
      </w:r>
      <w:r>
        <w:rPr>
          <w:rFonts w:ascii="Arial Narrow" w:hAnsi="Arial Narrow" w:cs="Arial"/>
          <w:sz w:val="22"/>
          <w:szCs w:val="22"/>
        </w:rPr>
        <w:t xml:space="preserve">: Scribe, </w:t>
      </w:r>
      <w:r>
        <w:rPr>
          <w:rFonts w:ascii="Arial Narrow" w:hAnsi="Arial Narrow" w:cs="Arial"/>
          <w:b/>
          <w:sz w:val="22"/>
          <w:szCs w:val="22"/>
        </w:rPr>
        <w:t>British</w:t>
      </w:r>
      <w:r>
        <w:rPr>
          <w:rFonts w:ascii="Arial Narrow" w:hAnsi="Arial Narrow" w:cs="Arial"/>
          <w:sz w:val="22"/>
          <w:szCs w:val="22"/>
        </w:rPr>
        <w:t>/Short Books</w:t>
      </w:r>
      <w:r w:rsidR="00C34FA7">
        <w:rPr>
          <w:rFonts w:ascii="Arial Narrow" w:hAnsi="Arial Narrow" w:cs="Arial"/>
          <w:sz w:val="22"/>
          <w:szCs w:val="22"/>
        </w:rPr>
        <w:t xml:space="preserve">, </w:t>
      </w:r>
      <w:r w:rsidR="00C34FA7">
        <w:rPr>
          <w:rFonts w:ascii="Arial Narrow" w:hAnsi="Arial Narrow" w:cs="Arial"/>
          <w:b/>
          <w:sz w:val="22"/>
          <w:szCs w:val="22"/>
        </w:rPr>
        <w:t>Chinese (simplified)</w:t>
      </w:r>
      <w:r w:rsidR="00C34FA7">
        <w:rPr>
          <w:rFonts w:ascii="Arial Narrow" w:hAnsi="Arial Narrow" w:cs="Arial"/>
          <w:sz w:val="22"/>
          <w:szCs w:val="22"/>
        </w:rPr>
        <w:t xml:space="preserve">/Cheers Publishing, </w:t>
      </w:r>
      <w:r w:rsidR="00C34FA7">
        <w:rPr>
          <w:rFonts w:ascii="Arial Narrow" w:hAnsi="Arial Narrow" w:cs="Arial"/>
          <w:b/>
          <w:sz w:val="22"/>
          <w:szCs w:val="22"/>
        </w:rPr>
        <w:t>Finnish</w:t>
      </w:r>
      <w:r w:rsidR="00C34FA7">
        <w:rPr>
          <w:rFonts w:ascii="Arial Narrow" w:hAnsi="Arial Narrow" w:cs="Arial"/>
          <w:sz w:val="22"/>
          <w:szCs w:val="22"/>
        </w:rPr>
        <w:t xml:space="preserve">/Terra </w:t>
      </w:r>
      <w:proofErr w:type="spellStart"/>
      <w:r w:rsidR="00C34FA7">
        <w:rPr>
          <w:rFonts w:ascii="Arial Narrow" w:hAnsi="Arial Narrow" w:cs="Arial"/>
          <w:sz w:val="22"/>
          <w:szCs w:val="22"/>
        </w:rPr>
        <w:t>Cognita</w:t>
      </w:r>
      <w:proofErr w:type="spellEnd"/>
      <w:r w:rsidR="00C34FA7">
        <w:rPr>
          <w:rFonts w:ascii="Arial Narrow" w:hAnsi="Arial Narrow" w:cs="Arial"/>
          <w:sz w:val="22"/>
          <w:szCs w:val="22"/>
        </w:rPr>
        <w:t xml:space="preserve"> Oy, </w:t>
      </w:r>
      <w:r w:rsidR="00C34FA7">
        <w:rPr>
          <w:rFonts w:ascii="Arial Narrow" w:hAnsi="Arial Narrow" w:cs="Arial"/>
          <w:b/>
          <w:sz w:val="22"/>
          <w:szCs w:val="22"/>
        </w:rPr>
        <w:t>Japanese</w:t>
      </w:r>
      <w:r w:rsidR="00C34FA7">
        <w:rPr>
          <w:rFonts w:ascii="Arial Narrow" w:hAnsi="Arial Narrow" w:cs="Arial"/>
          <w:sz w:val="22"/>
          <w:szCs w:val="22"/>
        </w:rPr>
        <w:t xml:space="preserve">/Hayakawa, </w:t>
      </w:r>
      <w:r w:rsidR="00C34FA7">
        <w:rPr>
          <w:rFonts w:ascii="Arial Narrow" w:hAnsi="Arial Narrow" w:cs="Arial"/>
          <w:b/>
          <w:sz w:val="22"/>
          <w:szCs w:val="22"/>
        </w:rPr>
        <w:t>Korean</w:t>
      </w:r>
      <w:r w:rsidR="00C34FA7">
        <w:rPr>
          <w:rFonts w:ascii="Arial Narrow" w:hAnsi="Arial Narrow" w:cs="Arial"/>
          <w:sz w:val="22"/>
          <w:szCs w:val="22"/>
        </w:rPr>
        <w:t xml:space="preserve">/Business Map, </w:t>
      </w:r>
      <w:r w:rsidR="00C34FA7">
        <w:rPr>
          <w:rFonts w:ascii="Arial Narrow" w:hAnsi="Arial Narrow" w:cs="Arial"/>
          <w:b/>
          <w:sz w:val="22"/>
          <w:szCs w:val="22"/>
        </w:rPr>
        <w:t>Russian</w:t>
      </w:r>
      <w:r w:rsidR="00C34FA7">
        <w:rPr>
          <w:rFonts w:ascii="Arial Narrow" w:hAnsi="Arial Narrow" w:cs="Arial"/>
          <w:sz w:val="22"/>
          <w:szCs w:val="22"/>
        </w:rPr>
        <w:t>/Mann-Ivanov-</w:t>
      </w:r>
      <w:proofErr w:type="spellStart"/>
      <w:r w:rsidR="00C34FA7">
        <w:rPr>
          <w:rFonts w:ascii="Arial Narrow" w:hAnsi="Arial Narrow" w:cs="Arial"/>
          <w:sz w:val="22"/>
          <w:szCs w:val="22"/>
        </w:rPr>
        <w:t>Ferbe</w:t>
      </w:r>
      <w:proofErr w:type="spellEnd"/>
      <w:r w:rsidR="00C34FA7">
        <w:rPr>
          <w:rFonts w:ascii="Arial Narrow" w:hAnsi="Arial Narrow" w:cs="Arial"/>
          <w:sz w:val="22"/>
          <w:szCs w:val="22"/>
        </w:rPr>
        <w:t xml:space="preserve">, </w:t>
      </w:r>
      <w:r w:rsidR="00C34FA7">
        <w:rPr>
          <w:rFonts w:ascii="Arial Narrow" w:hAnsi="Arial Narrow" w:cs="Arial"/>
          <w:b/>
          <w:sz w:val="22"/>
          <w:szCs w:val="22"/>
        </w:rPr>
        <w:t>Spanish</w:t>
      </w:r>
      <w:r w:rsidR="00C34FA7">
        <w:rPr>
          <w:rFonts w:ascii="Arial Narrow" w:hAnsi="Arial Narrow" w:cs="Arial"/>
          <w:sz w:val="22"/>
          <w:szCs w:val="22"/>
        </w:rPr>
        <w:t>/Ariel/</w:t>
      </w:r>
      <w:proofErr w:type="spellStart"/>
      <w:r w:rsidR="00C34FA7">
        <w:rPr>
          <w:rFonts w:ascii="Arial Narrow" w:hAnsi="Arial Narrow" w:cs="Arial"/>
          <w:sz w:val="22"/>
          <w:szCs w:val="22"/>
        </w:rPr>
        <w:t>Planeta</w:t>
      </w:r>
      <w:proofErr w:type="spellEnd"/>
      <w:r w:rsidR="00C34FA7">
        <w:rPr>
          <w:rFonts w:ascii="Arial Narrow" w:hAnsi="Arial Narrow" w:cs="Arial"/>
          <w:sz w:val="22"/>
          <w:szCs w:val="22"/>
        </w:rPr>
        <w:t xml:space="preserve">, </w:t>
      </w:r>
      <w:r w:rsidR="00C34FA7">
        <w:rPr>
          <w:rFonts w:ascii="Arial Narrow" w:hAnsi="Arial Narrow" w:cs="Arial"/>
          <w:b/>
          <w:sz w:val="22"/>
          <w:szCs w:val="22"/>
        </w:rPr>
        <w:t>Portuguese (in Brazil)</w:t>
      </w:r>
      <w:r w:rsidR="00C34FA7">
        <w:rPr>
          <w:rFonts w:ascii="Arial Narrow" w:hAnsi="Arial Narrow" w:cs="Arial"/>
          <w:sz w:val="22"/>
          <w:szCs w:val="22"/>
        </w:rPr>
        <w:t>/Campus Elsevier</w:t>
      </w:r>
      <w:r>
        <w:rPr>
          <w:rFonts w:ascii="Arial Narrow" w:hAnsi="Arial Narrow" w:cs="Arial"/>
          <w:sz w:val="22"/>
          <w:szCs w:val="22"/>
        </w:rPr>
        <w:br w:type="page"/>
      </w:r>
    </w:p>
    <w:p w14:paraId="14D92AA2" w14:textId="39AEBE55" w:rsidR="00AE4537" w:rsidRPr="00C973F2" w:rsidRDefault="00AE4537" w:rsidP="00C973F2">
      <w:pPr>
        <w:jc w:val="both"/>
        <w:rPr>
          <w:rFonts w:ascii="Arial Narrow" w:hAnsi="Arial Narrow" w:cs="Arial"/>
          <w:sz w:val="22"/>
          <w:szCs w:val="22"/>
        </w:rPr>
      </w:pPr>
      <w:proofErr w:type="spellStart"/>
      <w:r w:rsidRPr="00C973F2">
        <w:rPr>
          <w:rFonts w:ascii="Arial Narrow" w:hAnsi="Arial Narrow" w:cs="Arial"/>
          <w:sz w:val="22"/>
          <w:szCs w:val="22"/>
        </w:rPr>
        <w:lastRenderedPageBreak/>
        <w:t>Weschler</w:t>
      </w:r>
      <w:proofErr w:type="spellEnd"/>
      <w:r w:rsidRPr="00C973F2">
        <w:rPr>
          <w:rFonts w:ascii="Arial Narrow" w:hAnsi="Arial Narrow" w:cs="Arial"/>
          <w:sz w:val="22"/>
          <w:szCs w:val="22"/>
        </w:rPr>
        <w:t>, Lawrence</w:t>
      </w:r>
    </w:p>
    <w:p w14:paraId="11FFC03B" w14:textId="2B146F26" w:rsidR="00C973F2" w:rsidRDefault="00F31B38" w:rsidP="00C973F2">
      <w:pPr>
        <w:jc w:val="both"/>
        <w:rPr>
          <w:rFonts w:ascii="Arial Narrow" w:hAnsi="Arial Narrow" w:cs="Arial"/>
          <w:b/>
          <w:sz w:val="22"/>
          <w:szCs w:val="22"/>
        </w:rPr>
      </w:pPr>
      <w:r>
        <w:rPr>
          <w:rFonts w:ascii="Arial Narrow" w:hAnsi="Arial Narrow" w:cs="Arial"/>
          <w:b/>
          <w:sz w:val="22"/>
          <w:szCs w:val="22"/>
        </w:rPr>
        <w:t>AND HOW ARE YOU, DR. SACKS</w:t>
      </w:r>
      <w:r w:rsidR="00C973F2">
        <w:rPr>
          <w:rFonts w:ascii="Arial Narrow" w:hAnsi="Arial Narrow" w:cs="Arial"/>
          <w:b/>
          <w:sz w:val="22"/>
          <w:szCs w:val="22"/>
        </w:rPr>
        <w:t>?</w:t>
      </w:r>
    </w:p>
    <w:p w14:paraId="3B188AEB" w14:textId="1B7E6403" w:rsidR="00C973F2" w:rsidRDefault="00652C73" w:rsidP="00C973F2">
      <w:pPr>
        <w:jc w:val="both"/>
        <w:rPr>
          <w:rFonts w:ascii="Arial Narrow" w:hAnsi="Arial Narrow" w:cs="Arial"/>
          <w:b/>
          <w:sz w:val="22"/>
          <w:szCs w:val="22"/>
        </w:rPr>
      </w:pPr>
      <w:r w:rsidRPr="00C973F2">
        <w:rPr>
          <w:rFonts w:ascii="Arial Narrow" w:hAnsi="Arial Narrow" w:cs="Arial"/>
          <w:b/>
          <w:sz w:val="22"/>
          <w:szCs w:val="22"/>
        </w:rPr>
        <w:t>A Biographical Memoir</w:t>
      </w:r>
    </w:p>
    <w:p w14:paraId="7C1A0BD8" w14:textId="1F7301DA" w:rsidR="00AE4537" w:rsidRPr="00C973F2" w:rsidRDefault="00C973F2" w:rsidP="00C973F2">
      <w:pPr>
        <w:jc w:val="both"/>
        <w:rPr>
          <w:rFonts w:ascii="Arial Narrow" w:hAnsi="Arial Narrow" w:cs="Arial"/>
          <w:b/>
          <w:sz w:val="22"/>
          <w:szCs w:val="22"/>
        </w:rPr>
      </w:pPr>
      <w:r>
        <w:rPr>
          <w:rFonts w:ascii="Arial Narrow" w:hAnsi="Arial Narrow" w:cs="Arial"/>
          <w:sz w:val="22"/>
          <w:szCs w:val="22"/>
        </w:rPr>
        <w:t>Nonfiction,</w:t>
      </w:r>
      <w:r w:rsidR="00AE4537" w:rsidRPr="00C973F2">
        <w:rPr>
          <w:rFonts w:ascii="Arial Narrow" w:hAnsi="Arial Narrow" w:cs="Arial"/>
          <w:sz w:val="22"/>
          <w:szCs w:val="22"/>
        </w:rPr>
        <w:t xml:space="preserve"> </w:t>
      </w:r>
      <w:r w:rsidR="00AB6EB6" w:rsidRPr="00C973F2">
        <w:rPr>
          <w:rFonts w:ascii="Arial Narrow" w:hAnsi="Arial Narrow" w:cs="Arial"/>
          <w:sz w:val="22"/>
          <w:szCs w:val="22"/>
        </w:rPr>
        <w:t>August</w:t>
      </w:r>
      <w:r w:rsidR="00AE4537" w:rsidRPr="00C973F2">
        <w:rPr>
          <w:rFonts w:ascii="Arial Narrow" w:hAnsi="Arial Narrow" w:cs="Arial"/>
          <w:sz w:val="22"/>
          <w:szCs w:val="22"/>
        </w:rPr>
        <w:t xml:space="preserve"> 2019</w:t>
      </w:r>
      <w:r w:rsidR="00B1741E" w:rsidRPr="00C973F2">
        <w:rPr>
          <w:rFonts w:ascii="Arial Narrow" w:hAnsi="Arial Narrow" w:cs="Arial"/>
          <w:sz w:val="22"/>
          <w:szCs w:val="22"/>
        </w:rPr>
        <w:t xml:space="preserve"> </w:t>
      </w:r>
      <w:r>
        <w:rPr>
          <w:rFonts w:ascii="Arial Narrow" w:hAnsi="Arial Narrow" w:cs="Arial"/>
          <w:sz w:val="22"/>
          <w:szCs w:val="22"/>
        </w:rPr>
        <w:t>(</w:t>
      </w:r>
      <w:r w:rsidR="00B1741E" w:rsidRPr="00C973F2">
        <w:rPr>
          <w:rFonts w:ascii="Arial Narrow" w:hAnsi="Arial Narrow" w:cs="Arial"/>
          <w:sz w:val="22"/>
          <w:szCs w:val="22"/>
        </w:rPr>
        <w:t>manuscript available October 2018</w:t>
      </w:r>
      <w:r>
        <w:rPr>
          <w:rFonts w:ascii="Arial Narrow" w:hAnsi="Arial Narrow" w:cs="Arial"/>
          <w:sz w:val="22"/>
          <w:szCs w:val="22"/>
        </w:rPr>
        <w:t>)</w:t>
      </w:r>
    </w:p>
    <w:p w14:paraId="0E454938" w14:textId="77777777" w:rsidR="00AE4537" w:rsidRPr="00257EC4" w:rsidRDefault="00AE4537" w:rsidP="00256B34">
      <w:pPr>
        <w:jc w:val="center"/>
        <w:rPr>
          <w:rFonts w:ascii="Arial Narrow" w:hAnsi="Arial Narrow" w:cs="Arial"/>
          <w:sz w:val="22"/>
          <w:szCs w:val="22"/>
        </w:rPr>
      </w:pPr>
    </w:p>
    <w:p w14:paraId="6BA5BC62" w14:textId="75FB4EC1" w:rsidR="00AE4537" w:rsidRPr="003E744B" w:rsidRDefault="002E5D5C" w:rsidP="00652C73">
      <w:pPr>
        <w:rPr>
          <w:rFonts w:ascii="Arial Narrow" w:hAnsi="Arial Narrow" w:cs="Arial"/>
          <w:sz w:val="22"/>
          <w:szCs w:val="22"/>
        </w:rPr>
      </w:pPr>
      <w:r>
        <w:rPr>
          <w:rFonts w:ascii="Arial Narrow" w:hAnsi="Arial Narrow" w:cs="Arial"/>
          <w:sz w:val="22"/>
          <w:szCs w:val="22"/>
        </w:rPr>
        <w:t>Oliver Sacks</w:t>
      </w:r>
      <w:r w:rsidR="00AE4537" w:rsidRPr="00257EC4">
        <w:rPr>
          <w:rFonts w:ascii="Arial Narrow" w:hAnsi="Arial Narrow" w:cs="Arial"/>
          <w:sz w:val="22"/>
          <w:szCs w:val="22"/>
        </w:rPr>
        <w:t xml:space="preserve"> was a professor of neurology and a physician </w:t>
      </w:r>
      <w:r>
        <w:rPr>
          <w:rFonts w:ascii="Arial Narrow" w:hAnsi="Arial Narrow" w:cs="Arial"/>
          <w:sz w:val="22"/>
          <w:szCs w:val="22"/>
        </w:rPr>
        <w:t>whom</w:t>
      </w:r>
      <w:r w:rsidR="00AE4537" w:rsidRPr="00257EC4">
        <w:rPr>
          <w:rFonts w:ascii="Arial Narrow" w:hAnsi="Arial Narrow" w:cs="Arial"/>
          <w:sz w:val="22"/>
          <w:szCs w:val="22"/>
        </w:rPr>
        <w:t xml:space="preserve"> </w:t>
      </w:r>
      <w:r w:rsidR="00AE4537" w:rsidRPr="007767D4">
        <w:rPr>
          <w:rFonts w:ascii="Arial Narrow" w:hAnsi="Arial Narrow" w:cs="Arial"/>
          <w:i/>
          <w:sz w:val="22"/>
          <w:szCs w:val="22"/>
        </w:rPr>
        <w:t>The New York Times</w:t>
      </w:r>
      <w:r w:rsidR="00AE4537" w:rsidRPr="00257EC4">
        <w:rPr>
          <w:rFonts w:ascii="Arial Narrow" w:hAnsi="Arial Narrow" w:cs="Arial"/>
          <w:sz w:val="22"/>
          <w:szCs w:val="22"/>
        </w:rPr>
        <w:t xml:space="preserve"> named “the poet laureate of medicine.” H</w:t>
      </w:r>
      <w:r w:rsidR="003E744B">
        <w:rPr>
          <w:rFonts w:ascii="Arial Narrow" w:hAnsi="Arial Narrow" w:cs="Arial"/>
          <w:sz w:val="22"/>
          <w:szCs w:val="22"/>
        </w:rPr>
        <w:t xml:space="preserve">is oeuvre includes </w:t>
      </w:r>
      <w:r w:rsidR="003E744B">
        <w:rPr>
          <w:rFonts w:ascii="Arial Narrow" w:hAnsi="Arial Narrow" w:cs="Arial"/>
          <w:i/>
          <w:sz w:val="22"/>
          <w:szCs w:val="22"/>
        </w:rPr>
        <w:t xml:space="preserve">Awakenings, </w:t>
      </w:r>
      <w:r w:rsidR="00652C73" w:rsidRPr="003E744B">
        <w:rPr>
          <w:rFonts w:ascii="Arial Narrow" w:hAnsi="Arial Narrow" w:cs="Arial"/>
          <w:i/>
          <w:sz w:val="22"/>
          <w:szCs w:val="22"/>
        </w:rPr>
        <w:t xml:space="preserve">The Man Who Mistook His Wife </w:t>
      </w:r>
      <w:proofErr w:type="gramStart"/>
      <w:r w:rsidR="00652C73" w:rsidRPr="003E744B">
        <w:rPr>
          <w:rFonts w:ascii="Arial Narrow" w:hAnsi="Arial Narrow" w:cs="Arial"/>
          <w:i/>
          <w:sz w:val="22"/>
          <w:szCs w:val="22"/>
        </w:rPr>
        <w:t>For A</w:t>
      </w:r>
      <w:proofErr w:type="gramEnd"/>
      <w:r w:rsidR="00652C73" w:rsidRPr="003E744B">
        <w:rPr>
          <w:rFonts w:ascii="Arial Narrow" w:hAnsi="Arial Narrow" w:cs="Arial"/>
          <w:i/>
          <w:sz w:val="22"/>
          <w:szCs w:val="22"/>
        </w:rPr>
        <w:t xml:space="preserve"> Hat</w:t>
      </w:r>
      <w:r w:rsidR="00652C73" w:rsidRPr="003E744B">
        <w:rPr>
          <w:rFonts w:ascii="Arial Narrow" w:hAnsi="Arial Narrow" w:cs="Arial"/>
          <w:sz w:val="22"/>
          <w:szCs w:val="22"/>
        </w:rPr>
        <w:t xml:space="preserve"> </w:t>
      </w:r>
      <w:r>
        <w:rPr>
          <w:rFonts w:ascii="Arial Narrow" w:hAnsi="Arial Narrow" w:cs="Arial"/>
          <w:sz w:val="22"/>
          <w:szCs w:val="22"/>
        </w:rPr>
        <w:t>and</w:t>
      </w:r>
      <w:r w:rsidR="003E744B">
        <w:rPr>
          <w:rFonts w:ascii="Arial Narrow" w:hAnsi="Arial Narrow" w:cs="Arial"/>
          <w:sz w:val="22"/>
          <w:szCs w:val="22"/>
        </w:rPr>
        <w:t xml:space="preserve"> an acclaimed</w:t>
      </w:r>
      <w:r w:rsidR="00AE4537" w:rsidRPr="003E744B">
        <w:rPr>
          <w:rFonts w:ascii="Arial Narrow" w:hAnsi="Arial Narrow" w:cs="Arial"/>
          <w:sz w:val="22"/>
          <w:szCs w:val="22"/>
        </w:rPr>
        <w:t xml:space="preserve"> memoir, </w:t>
      </w:r>
      <w:r w:rsidR="00652C73" w:rsidRPr="003E744B">
        <w:rPr>
          <w:rFonts w:ascii="Arial Narrow" w:hAnsi="Arial Narrow" w:cs="Arial"/>
          <w:i/>
          <w:sz w:val="22"/>
          <w:szCs w:val="22"/>
        </w:rPr>
        <w:t>On The Move</w:t>
      </w:r>
      <w:r w:rsidR="00AE4537" w:rsidRPr="003E744B">
        <w:rPr>
          <w:rFonts w:ascii="Arial Narrow" w:hAnsi="Arial Narrow" w:cs="Arial"/>
          <w:sz w:val="22"/>
          <w:szCs w:val="22"/>
        </w:rPr>
        <w:t>.</w:t>
      </w:r>
    </w:p>
    <w:p w14:paraId="5038F0CA" w14:textId="77777777" w:rsidR="00AE4537" w:rsidRPr="003E744B" w:rsidRDefault="00AE4537" w:rsidP="00652C73">
      <w:pPr>
        <w:rPr>
          <w:rFonts w:ascii="Arial Narrow" w:hAnsi="Arial Narrow" w:cs="Arial"/>
          <w:sz w:val="22"/>
          <w:szCs w:val="22"/>
        </w:rPr>
      </w:pPr>
    </w:p>
    <w:p w14:paraId="337A5285" w14:textId="0C0334A0" w:rsidR="00AE4537" w:rsidRPr="003E744B" w:rsidRDefault="002E5D5C" w:rsidP="00652C73">
      <w:pPr>
        <w:rPr>
          <w:rFonts w:ascii="Arial Narrow" w:hAnsi="Arial Narrow" w:cs="Arial"/>
          <w:sz w:val="22"/>
          <w:szCs w:val="22"/>
        </w:rPr>
      </w:pPr>
      <w:r>
        <w:rPr>
          <w:rFonts w:ascii="Arial Narrow" w:hAnsi="Arial Narrow" w:cs="Arial"/>
          <w:sz w:val="22"/>
          <w:szCs w:val="22"/>
        </w:rPr>
        <w:t xml:space="preserve">Over thirty </w:t>
      </w:r>
      <w:r w:rsidR="00AE4537" w:rsidRPr="003E744B">
        <w:rPr>
          <w:rFonts w:ascii="Arial Narrow" w:hAnsi="Arial Narrow" w:cs="Arial"/>
          <w:sz w:val="22"/>
          <w:szCs w:val="22"/>
        </w:rPr>
        <w:t xml:space="preserve">years ago, Lawrence </w:t>
      </w:r>
      <w:proofErr w:type="spellStart"/>
      <w:r w:rsidR="00AE4537" w:rsidRPr="003E744B">
        <w:rPr>
          <w:rFonts w:ascii="Arial Narrow" w:hAnsi="Arial Narrow" w:cs="Arial"/>
          <w:sz w:val="22"/>
          <w:szCs w:val="22"/>
        </w:rPr>
        <w:t>Weschler</w:t>
      </w:r>
      <w:proofErr w:type="spellEnd"/>
      <w:r w:rsidR="00AE4537" w:rsidRPr="003E744B">
        <w:rPr>
          <w:rFonts w:ascii="Arial Narrow" w:hAnsi="Arial Narrow" w:cs="Arial"/>
          <w:sz w:val="22"/>
          <w:szCs w:val="22"/>
        </w:rPr>
        <w:t xml:space="preserve"> was asked by Oliver Sacks to be his official biographer. They were friends and spent much time together, but when </w:t>
      </w:r>
      <w:proofErr w:type="spellStart"/>
      <w:r w:rsidR="00AE4537" w:rsidRPr="003E744B">
        <w:rPr>
          <w:rFonts w:ascii="Arial Narrow" w:hAnsi="Arial Narrow" w:cs="Arial"/>
          <w:sz w:val="22"/>
          <w:szCs w:val="22"/>
        </w:rPr>
        <w:t>Weschler</w:t>
      </w:r>
      <w:proofErr w:type="spellEnd"/>
      <w:r w:rsidR="00AE4537" w:rsidRPr="003E744B">
        <w:rPr>
          <w:rFonts w:ascii="Arial Narrow" w:hAnsi="Arial Narrow" w:cs="Arial"/>
          <w:sz w:val="22"/>
          <w:szCs w:val="22"/>
        </w:rPr>
        <w:t xml:space="preserve"> brought up the need to discuss his homosexuality, Sacks backed down. </w:t>
      </w:r>
      <w:proofErr w:type="spellStart"/>
      <w:r w:rsidR="00AE4537" w:rsidRPr="003E744B">
        <w:rPr>
          <w:rFonts w:ascii="Arial Narrow" w:hAnsi="Arial Narrow" w:cs="Arial"/>
          <w:sz w:val="22"/>
          <w:szCs w:val="22"/>
        </w:rPr>
        <w:t>Weschler</w:t>
      </w:r>
      <w:proofErr w:type="spellEnd"/>
      <w:r w:rsidR="00AE4537" w:rsidRPr="003E744B">
        <w:rPr>
          <w:rFonts w:ascii="Arial Narrow" w:hAnsi="Arial Narrow" w:cs="Arial"/>
          <w:sz w:val="22"/>
          <w:szCs w:val="22"/>
        </w:rPr>
        <w:t xml:space="preserve"> had collected years’ worth of notebooks and taped conversations with Sacks and his friends, but the project was put on hold. Sacks later encouraged </w:t>
      </w:r>
      <w:proofErr w:type="spellStart"/>
      <w:r w:rsidR="00AE4537" w:rsidRPr="003E744B">
        <w:rPr>
          <w:rFonts w:ascii="Arial Narrow" w:hAnsi="Arial Narrow" w:cs="Arial"/>
          <w:sz w:val="22"/>
          <w:szCs w:val="22"/>
        </w:rPr>
        <w:t>Weschler</w:t>
      </w:r>
      <w:proofErr w:type="spellEnd"/>
      <w:r w:rsidR="00AE4537" w:rsidRPr="003E744B">
        <w:rPr>
          <w:rFonts w:ascii="Arial Narrow" w:hAnsi="Arial Narrow" w:cs="Arial"/>
          <w:sz w:val="22"/>
          <w:szCs w:val="22"/>
        </w:rPr>
        <w:t xml:space="preserve"> to write this book, giving him full permission to use all diaries and notes. </w:t>
      </w:r>
      <w:proofErr w:type="spellStart"/>
      <w:r w:rsidR="00AE4537" w:rsidRPr="003E744B">
        <w:rPr>
          <w:rFonts w:ascii="Arial Narrow" w:hAnsi="Arial Narrow" w:cs="Arial"/>
          <w:sz w:val="22"/>
          <w:szCs w:val="22"/>
        </w:rPr>
        <w:t>Weschler</w:t>
      </w:r>
      <w:proofErr w:type="spellEnd"/>
      <w:r w:rsidR="00AE4537" w:rsidRPr="003E744B">
        <w:rPr>
          <w:rFonts w:ascii="Arial Narrow" w:hAnsi="Arial Narrow" w:cs="Arial"/>
          <w:sz w:val="22"/>
          <w:szCs w:val="22"/>
        </w:rPr>
        <w:t xml:space="preserve"> spent the last few months of his life with Sacks, so this book will not only retell stories of Sacks’ youth, but will also be an intimate look at his death—the way he face</w:t>
      </w:r>
      <w:r w:rsidR="003E744B" w:rsidRPr="003E744B">
        <w:rPr>
          <w:rFonts w:ascii="Arial Narrow" w:hAnsi="Arial Narrow" w:cs="Arial"/>
          <w:sz w:val="22"/>
          <w:szCs w:val="22"/>
        </w:rPr>
        <w:t>d</w:t>
      </w:r>
      <w:r w:rsidR="00AE4537" w:rsidRPr="003E744B">
        <w:rPr>
          <w:rFonts w:ascii="Arial Narrow" w:hAnsi="Arial Narrow" w:cs="Arial"/>
          <w:sz w:val="22"/>
          <w:szCs w:val="22"/>
        </w:rPr>
        <w:t xml:space="preserve"> it and continued to work up to the final moments</w:t>
      </w:r>
      <w:r w:rsidR="003E744B" w:rsidRPr="003E744B">
        <w:rPr>
          <w:rFonts w:ascii="Arial Narrow" w:hAnsi="Arial Narrow" w:cs="Arial"/>
          <w:sz w:val="22"/>
          <w:szCs w:val="22"/>
        </w:rPr>
        <w:t>.</w:t>
      </w:r>
    </w:p>
    <w:p w14:paraId="48C72391" w14:textId="77777777" w:rsidR="003E744B" w:rsidRPr="003E744B" w:rsidRDefault="003E744B" w:rsidP="00F52239">
      <w:pPr>
        <w:rPr>
          <w:rFonts w:ascii="Arial Narrow" w:hAnsi="Arial Narrow"/>
          <w:sz w:val="22"/>
          <w:szCs w:val="22"/>
        </w:rPr>
      </w:pPr>
    </w:p>
    <w:p w14:paraId="33FDE27C" w14:textId="1AAC4EE4" w:rsidR="00F52239" w:rsidRPr="003E744B" w:rsidRDefault="00F52239" w:rsidP="00F52239">
      <w:pPr>
        <w:rPr>
          <w:rFonts w:ascii="Arial Narrow" w:hAnsi="Arial Narrow"/>
          <w:sz w:val="22"/>
          <w:szCs w:val="22"/>
        </w:rPr>
      </w:pPr>
      <w:r w:rsidRPr="003E744B">
        <w:rPr>
          <w:rFonts w:ascii="Arial Narrow" w:hAnsi="Arial Narrow"/>
          <w:sz w:val="22"/>
          <w:szCs w:val="22"/>
        </w:rPr>
        <w:t>We see Sacks rowing and ranting and caring deeply; composing the essays that would form </w:t>
      </w:r>
      <w:r w:rsidRPr="003E744B">
        <w:rPr>
          <w:rFonts w:ascii="Arial Narrow" w:hAnsi="Arial Narrow"/>
          <w:i/>
          <w:iCs/>
          <w:sz w:val="22"/>
          <w:szCs w:val="22"/>
        </w:rPr>
        <w:t>The Man Who Would Mistake His Wife for A Hat</w:t>
      </w:r>
      <w:r w:rsidRPr="003E744B">
        <w:rPr>
          <w:rFonts w:ascii="Arial Narrow" w:hAnsi="Arial Narrow"/>
          <w:sz w:val="22"/>
          <w:szCs w:val="22"/>
        </w:rPr>
        <w:t xml:space="preserve">; recalling his turbulent drug-fueled younger days; helping his patients and exhausting his friends; and waging intellectual war against a medical and scientific establishment that fails to appreciate his greatest concern: the spontaneous vitality of the human soul. And all the time he is pouring out a stream of glorious, ribald, hilarious, and often profound conversation that establishes him as one of the great talkers of the age. Here is the definitive portrait of Sacks as our times’ pre-eminent romantic scientist, a self-described “clinical </w:t>
      </w:r>
      <w:proofErr w:type="spellStart"/>
      <w:r w:rsidRPr="003E744B">
        <w:rPr>
          <w:rFonts w:ascii="Arial Narrow" w:hAnsi="Arial Narrow"/>
          <w:sz w:val="22"/>
          <w:szCs w:val="22"/>
        </w:rPr>
        <w:t>ontologist</w:t>
      </w:r>
      <w:proofErr w:type="spellEnd"/>
      <w:r w:rsidRPr="003E744B">
        <w:rPr>
          <w:rFonts w:ascii="Arial Narrow" w:hAnsi="Arial Narrow"/>
          <w:sz w:val="22"/>
          <w:szCs w:val="22"/>
        </w:rPr>
        <w:t>” whose entire practice revolved around one question he asked his patients: how </w:t>
      </w:r>
      <w:r w:rsidRPr="003E744B">
        <w:rPr>
          <w:rFonts w:ascii="Arial Narrow" w:hAnsi="Arial Narrow"/>
          <w:i/>
          <w:iCs/>
          <w:sz w:val="22"/>
          <w:szCs w:val="22"/>
        </w:rPr>
        <w:t>are</w:t>
      </w:r>
      <w:r w:rsidRPr="003E744B">
        <w:rPr>
          <w:rFonts w:ascii="Arial Narrow" w:hAnsi="Arial Narrow"/>
          <w:sz w:val="22"/>
          <w:szCs w:val="22"/>
        </w:rPr>
        <w:t> you? How </w:t>
      </w:r>
      <w:r w:rsidRPr="003E744B">
        <w:rPr>
          <w:rFonts w:ascii="Arial Narrow" w:hAnsi="Arial Narrow"/>
          <w:i/>
          <w:iCs/>
          <w:sz w:val="22"/>
          <w:szCs w:val="22"/>
        </w:rPr>
        <w:t>do</w:t>
      </w:r>
      <w:r w:rsidR="003E744B" w:rsidRPr="003E744B">
        <w:rPr>
          <w:rFonts w:ascii="Arial Narrow" w:hAnsi="Arial Narrow"/>
          <w:i/>
          <w:iCs/>
          <w:sz w:val="22"/>
          <w:szCs w:val="22"/>
        </w:rPr>
        <w:t xml:space="preserve"> </w:t>
      </w:r>
      <w:r w:rsidRPr="003E744B">
        <w:rPr>
          <w:rFonts w:ascii="Arial Narrow" w:hAnsi="Arial Narrow"/>
          <w:sz w:val="22"/>
          <w:szCs w:val="22"/>
        </w:rPr>
        <w:t>you </w:t>
      </w:r>
      <w:r w:rsidRPr="003E744B">
        <w:rPr>
          <w:rFonts w:ascii="Arial Narrow" w:hAnsi="Arial Narrow"/>
          <w:i/>
          <w:iCs/>
          <w:sz w:val="22"/>
          <w:szCs w:val="22"/>
        </w:rPr>
        <w:t>be</w:t>
      </w:r>
      <w:r w:rsidRPr="003E744B">
        <w:rPr>
          <w:rFonts w:ascii="Arial Narrow" w:hAnsi="Arial Narrow"/>
          <w:sz w:val="22"/>
          <w:szCs w:val="22"/>
        </w:rPr>
        <w:t>?</w:t>
      </w:r>
    </w:p>
    <w:p w14:paraId="76BC89AF" w14:textId="77777777" w:rsidR="00AE4537" w:rsidRPr="003E744B" w:rsidRDefault="00AE4537" w:rsidP="00652C73">
      <w:pPr>
        <w:rPr>
          <w:rFonts w:ascii="Arial Narrow" w:hAnsi="Arial Narrow" w:cs="Arial"/>
          <w:sz w:val="22"/>
          <w:szCs w:val="22"/>
        </w:rPr>
      </w:pPr>
    </w:p>
    <w:p w14:paraId="5C56CF57" w14:textId="06E38D10" w:rsidR="00AE4537" w:rsidRDefault="00AE4537" w:rsidP="00652C73">
      <w:pPr>
        <w:rPr>
          <w:rFonts w:ascii="Arial Narrow" w:hAnsi="Arial Narrow" w:cs="Arial"/>
          <w:sz w:val="22"/>
          <w:szCs w:val="22"/>
        </w:rPr>
      </w:pPr>
      <w:r w:rsidRPr="003E744B">
        <w:rPr>
          <w:rFonts w:ascii="Arial Narrow" w:hAnsi="Arial Narrow" w:cs="Arial"/>
          <w:b/>
          <w:sz w:val="22"/>
          <w:szCs w:val="22"/>
        </w:rPr>
        <w:t xml:space="preserve">Lawrence </w:t>
      </w:r>
      <w:proofErr w:type="spellStart"/>
      <w:r w:rsidRPr="003E744B">
        <w:rPr>
          <w:rFonts w:ascii="Arial Narrow" w:hAnsi="Arial Narrow" w:cs="Arial"/>
          <w:b/>
          <w:sz w:val="22"/>
          <w:szCs w:val="22"/>
        </w:rPr>
        <w:t>Weschler</w:t>
      </w:r>
      <w:proofErr w:type="spellEnd"/>
      <w:r w:rsidRPr="003E744B">
        <w:rPr>
          <w:rFonts w:ascii="Arial Narrow" w:hAnsi="Arial Narrow" w:cs="Arial"/>
          <w:sz w:val="22"/>
          <w:szCs w:val="22"/>
        </w:rPr>
        <w:t xml:space="preserve"> was a longtime writer for the New Yorker (from 1981-2002). He has written many books, including</w:t>
      </w:r>
      <w:r w:rsidR="007767D4">
        <w:rPr>
          <w:rFonts w:ascii="Arial Narrow" w:hAnsi="Arial Narrow" w:cs="Arial"/>
          <w:sz w:val="22"/>
          <w:szCs w:val="22"/>
        </w:rPr>
        <w:t xml:space="preserve"> </w:t>
      </w:r>
      <w:r w:rsidR="007767D4">
        <w:rPr>
          <w:rFonts w:ascii="Arial Narrow" w:hAnsi="Arial Narrow" w:cs="Arial"/>
          <w:i/>
          <w:sz w:val="22"/>
          <w:szCs w:val="22"/>
        </w:rPr>
        <w:t>Waves Passing in the Night,</w:t>
      </w:r>
      <w:r w:rsidRPr="003E744B">
        <w:rPr>
          <w:rFonts w:ascii="Arial Narrow" w:hAnsi="Arial Narrow" w:cs="Arial"/>
          <w:sz w:val="22"/>
          <w:szCs w:val="22"/>
        </w:rPr>
        <w:t xml:space="preserve"> </w:t>
      </w:r>
      <w:r w:rsidRPr="003E744B">
        <w:rPr>
          <w:rFonts w:ascii="Arial Narrow" w:hAnsi="Arial Narrow" w:cs="Arial"/>
          <w:i/>
          <w:sz w:val="22"/>
          <w:szCs w:val="22"/>
        </w:rPr>
        <w:t>The Passion of Poland; A Miracle, A Universe: Settling Accounts with Torturers</w:t>
      </w:r>
      <w:r w:rsidRPr="003E744B">
        <w:rPr>
          <w:rFonts w:ascii="Arial Narrow" w:hAnsi="Arial Narrow" w:cs="Arial"/>
          <w:sz w:val="22"/>
          <w:szCs w:val="22"/>
        </w:rPr>
        <w:t xml:space="preserve">; and </w:t>
      </w:r>
      <w:r w:rsidRPr="007767D4">
        <w:rPr>
          <w:rFonts w:ascii="Arial Narrow" w:hAnsi="Arial Narrow" w:cs="Arial"/>
          <w:i/>
          <w:sz w:val="22"/>
          <w:szCs w:val="22"/>
        </w:rPr>
        <w:t>C</w:t>
      </w:r>
      <w:r w:rsidRPr="003E744B">
        <w:rPr>
          <w:rFonts w:ascii="Arial Narrow" w:hAnsi="Arial Narrow" w:cs="Arial"/>
          <w:i/>
          <w:sz w:val="22"/>
          <w:szCs w:val="22"/>
        </w:rPr>
        <w:t>alamities of Exile: Three Nonfiction Novellas, True to Life: Twenty Five Years of Conversation</w:t>
      </w:r>
      <w:r w:rsidRPr="003E744B">
        <w:rPr>
          <w:rFonts w:ascii="Arial Narrow" w:hAnsi="Arial Narrow" w:cs="Arial"/>
          <w:sz w:val="22"/>
          <w:szCs w:val="22"/>
        </w:rPr>
        <w:t xml:space="preserve"> with David </w:t>
      </w:r>
      <w:proofErr w:type="spellStart"/>
      <w:r w:rsidRPr="003E744B">
        <w:rPr>
          <w:rFonts w:ascii="Arial Narrow" w:hAnsi="Arial Narrow" w:cs="Arial"/>
          <w:sz w:val="22"/>
          <w:szCs w:val="22"/>
        </w:rPr>
        <w:t>Hockney</w:t>
      </w:r>
      <w:proofErr w:type="spellEnd"/>
      <w:r w:rsidRPr="003E744B">
        <w:rPr>
          <w:rFonts w:ascii="Arial Narrow" w:hAnsi="Arial Narrow" w:cs="Arial"/>
          <w:sz w:val="22"/>
          <w:szCs w:val="22"/>
        </w:rPr>
        <w:t xml:space="preserve">. His book </w:t>
      </w:r>
      <w:r w:rsidRPr="003E744B">
        <w:rPr>
          <w:rFonts w:ascii="Arial Narrow" w:hAnsi="Arial Narrow" w:cs="Arial"/>
          <w:i/>
          <w:sz w:val="22"/>
          <w:szCs w:val="22"/>
        </w:rPr>
        <w:t>Mr. Wilson’s Cabinet of Wonder</w:t>
      </w:r>
      <w:r w:rsidRPr="003E744B">
        <w:rPr>
          <w:rFonts w:ascii="Arial Narrow" w:hAnsi="Arial Narrow" w:cs="Arial"/>
          <w:sz w:val="22"/>
          <w:szCs w:val="22"/>
        </w:rPr>
        <w:t xml:space="preserve"> was shortlisted for both the Pulitzer Prize and the National Book Critics Circle Award; and </w:t>
      </w:r>
      <w:proofErr w:type="gramStart"/>
      <w:r w:rsidRPr="003E744B">
        <w:rPr>
          <w:rFonts w:ascii="Arial Narrow" w:hAnsi="Arial Narrow" w:cs="Arial"/>
          <w:i/>
          <w:sz w:val="22"/>
          <w:szCs w:val="22"/>
        </w:rPr>
        <w:t>Everything</w:t>
      </w:r>
      <w:proofErr w:type="gramEnd"/>
      <w:r w:rsidRPr="003E744B">
        <w:rPr>
          <w:rFonts w:ascii="Arial Narrow" w:hAnsi="Arial Narrow" w:cs="Arial"/>
          <w:i/>
          <w:sz w:val="22"/>
          <w:szCs w:val="22"/>
        </w:rPr>
        <w:t xml:space="preserve"> that Rises</w:t>
      </w:r>
      <w:r w:rsidRPr="003E744B">
        <w:rPr>
          <w:rFonts w:ascii="Arial Narrow" w:hAnsi="Arial Narrow" w:cs="Arial"/>
          <w:sz w:val="22"/>
          <w:szCs w:val="22"/>
        </w:rPr>
        <w:t xml:space="preserve"> received the 2007 National Book Critics</w:t>
      </w:r>
      <w:r w:rsidRPr="00257EC4">
        <w:rPr>
          <w:rFonts w:ascii="Arial Narrow" w:hAnsi="Arial Narrow" w:cs="Arial"/>
          <w:sz w:val="22"/>
          <w:szCs w:val="22"/>
        </w:rPr>
        <w:t xml:space="preserve"> Circle Award for Criticism.</w:t>
      </w:r>
    </w:p>
    <w:p w14:paraId="5EBCB463" w14:textId="77777777" w:rsidR="00734FE2" w:rsidRDefault="00734FE2" w:rsidP="00652C73">
      <w:pPr>
        <w:rPr>
          <w:rFonts w:ascii="Arial Narrow" w:hAnsi="Arial Narrow" w:cs="Arial"/>
          <w:sz w:val="22"/>
          <w:szCs w:val="22"/>
        </w:rPr>
      </w:pPr>
    </w:p>
    <w:p w14:paraId="0861299D" w14:textId="3E205A03" w:rsidR="00734FE2" w:rsidRDefault="00734FE2" w:rsidP="00734FE2">
      <w:pPr>
        <w:jc w:val="center"/>
        <w:rPr>
          <w:rFonts w:ascii="Arial Narrow" w:hAnsi="Arial Narrow" w:cs="Arial"/>
          <w:sz w:val="22"/>
          <w:szCs w:val="22"/>
        </w:rPr>
      </w:pPr>
      <w:r>
        <w:rPr>
          <w:rFonts w:ascii="Arial Narrow" w:hAnsi="Arial Narrow" w:cs="Arial"/>
          <w:sz w:val="22"/>
          <w:szCs w:val="22"/>
        </w:rPr>
        <w:t xml:space="preserve">Praise for </w:t>
      </w:r>
      <w:r>
        <w:rPr>
          <w:rFonts w:ascii="Arial Narrow" w:hAnsi="Arial Narrow" w:cs="Arial"/>
          <w:i/>
          <w:sz w:val="22"/>
          <w:szCs w:val="22"/>
        </w:rPr>
        <w:t>Waves Passing in the Night:</w:t>
      </w:r>
    </w:p>
    <w:p w14:paraId="7A2A02E6" w14:textId="77777777" w:rsidR="00734FE2" w:rsidRDefault="00734FE2" w:rsidP="00734FE2">
      <w:pPr>
        <w:jc w:val="center"/>
        <w:rPr>
          <w:rFonts w:ascii="Arial Narrow" w:hAnsi="Arial Narrow" w:cs="Arial"/>
          <w:sz w:val="22"/>
          <w:szCs w:val="22"/>
        </w:rPr>
      </w:pPr>
    </w:p>
    <w:p w14:paraId="095D128D" w14:textId="7206A0CF" w:rsidR="00AE4537" w:rsidRDefault="00734FE2" w:rsidP="00256B34">
      <w:pPr>
        <w:jc w:val="center"/>
        <w:rPr>
          <w:rFonts w:ascii="Arial Narrow" w:hAnsi="Arial Narrow" w:cs="Arial"/>
          <w:sz w:val="22"/>
          <w:szCs w:val="22"/>
        </w:rPr>
      </w:pPr>
      <w:r w:rsidRPr="00734FE2">
        <w:rPr>
          <w:rFonts w:ascii="Arial Narrow" w:hAnsi="Arial Narrow" w:cs="Arial"/>
          <w:sz w:val="22"/>
          <w:szCs w:val="22"/>
        </w:rPr>
        <w:t xml:space="preserve">"Part scientific detective story and part reflection on science and its relation to its own history and social reality. . . . Absorbing. . . . </w:t>
      </w:r>
      <w:proofErr w:type="spellStart"/>
      <w:r w:rsidRPr="00734FE2">
        <w:rPr>
          <w:rFonts w:ascii="Arial Narrow" w:hAnsi="Arial Narrow" w:cs="Arial"/>
          <w:sz w:val="22"/>
          <w:szCs w:val="22"/>
        </w:rPr>
        <w:t>Weschler</w:t>
      </w:r>
      <w:proofErr w:type="spellEnd"/>
      <w:r w:rsidRPr="00734FE2">
        <w:rPr>
          <w:rFonts w:ascii="Arial Narrow" w:hAnsi="Arial Narrow" w:cs="Arial"/>
          <w:sz w:val="22"/>
          <w:szCs w:val="22"/>
        </w:rPr>
        <w:t xml:space="preserve"> </w:t>
      </w:r>
      <w:r w:rsidR="00515C00">
        <w:rPr>
          <w:rFonts w:ascii="Arial Narrow" w:hAnsi="Arial Narrow" w:cs="Arial"/>
          <w:sz w:val="22"/>
          <w:szCs w:val="22"/>
        </w:rPr>
        <w:t xml:space="preserve">is one of our great writers." </w:t>
      </w:r>
      <w:r w:rsidR="00515C00" w:rsidRPr="007D4993">
        <w:rPr>
          <w:rFonts w:ascii="Arial Narrow" w:hAnsi="Arial Narrow" w:cs="Arial"/>
          <w:sz w:val="22"/>
          <w:szCs w:val="22"/>
        </w:rPr>
        <w:t>—</w:t>
      </w:r>
      <w:r w:rsidRPr="00515C00">
        <w:rPr>
          <w:rFonts w:ascii="Arial Narrow" w:hAnsi="Arial Narrow" w:cs="Arial"/>
          <w:b/>
          <w:i/>
          <w:iCs/>
          <w:sz w:val="22"/>
          <w:szCs w:val="22"/>
        </w:rPr>
        <w:t>NPR.org</w:t>
      </w:r>
      <w:r w:rsidRPr="00734FE2">
        <w:rPr>
          <w:rFonts w:ascii="Arial Narrow" w:hAnsi="Arial Narrow" w:cs="Arial"/>
          <w:sz w:val="22"/>
          <w:szCs w:val="22"/>
        </w:rPr>
        <w:br/>
      </w:r>
      <w:r w:rsidRPr="00734FE2">
        <w:rPr>
          <w:rFonts w:ascii="Arial Narrow" w:hAnsi="Arial Narrow" w:cs="Arial"/>
          <w:sz w:val="22"/>
          <w:szCs w:val="22"/>
        </w:rPr>
        <w:br/>
        <w:t>"Richly suggestive . . . the relationship that unfolds here is a vigorous and invigorating meeting of two dyna</w:t>
      </w:r>
      <w:r w:rsidR="00515C00">
        <w:rPr>
          <w:rFonts w:ascii="Arial Narrow" w:hAnsi="Arial Narrow" w:cs="Arial"/>
          <w:sz w:val="22"/>
          <w:szCs w:val="22"/>
        </w:rPr>
        <w:t xml:space="preserve">mically curious minds." </w:t>
      </w:r>
      <w:r w:rsidR="00515C00" w:rsidRPr="007D4993">
        <w:rPr>
          <w:rFonts w:ascii="Arial Narrow" w:hAnsi="Arial Narrow" w:cs="Arial"/>
          <w:sz w:val="22"/>
          <w:szCs w:val="22"/>
        </w:rPr>
        <w:t>—</w:t>
      </w:r>
      <w:r w:rsidRPr="00515C00">
        <w:rPr>
          <w:rFonts w:ascii="Arial Narrow" w:hAnsi="Arial Narrow" w:cs="Arial"/>
          <w:b/>
          <w:i/>
          <w:iCs/>
          <w:sz w:val="22"/>
          <w:szCs w:val="22"/>
        </w:rPr>
        <w:t>San Francisco Chronicle</w:t>
      </w:r>
      <w:r w:rsidRPr="00734FE2">
        <w:rPr>
          <w:rFonts w:ascii="Arial Narrow" w:hAnsi="Arial Narrow" w:cs="Arial"/>
          <w:sz w:val="22"/>
          <w:szCs w:val="22"/>
        </w:rPr>
        <w:br/>
      </w:r>
      <w:r w:rsidRPr="00734FE2">
        <w:rPr>
          <w:rFonts w:ascii="Arial Narrow" w:hAnsi="Arial Narrow" w:cs="Arial"/>
          <w:sz w:val="22"/>
          <w:szCs w:val="22"/>
        </w:rPr>
        <w:br/>
        <w:t>"[An] altogether engrossing and entertain</w:t>
      </w:r>
      <w:r w:rsidR="00515C00">
        <w:rPr>
          <w:rFonts w:ascii="Arial Narrow" w:hAnsi="Arial Narrow" w:cs="Arial"/>
          <w:sz w:val="22"/>
          <w:szCs w:val="22"/>
        </w:rPr>
        <w:t xml:space="preserve">ing essay on fringe science." </w:t>
      </w:r>
      <w:r w:rsidR="00515C00" w:rsidRPr="007D4993">
        <w:rPr>
          <w:rFonts w:ascii="Arial Narrow" w:hAnsi="Arial Narrow" w:cs="Arial"/>
          <w:sz w:val="22"/>
          <w:szCs w:val="22"/>
        </w:rPr>
        <w:t>—</w:t>
      </w:r>
      <w:r w:rsidRPr="00515C00">
        <w:rPr>
          <w:rFonts w:ascii="Arial Narrow" w:hAnsi="Arial Narrow" w:cs="Arial"/>
          <w:b/>
          <w:i/>
          <w:iCs/>
          <w:sz w:val="22"/>
          <w:szCs w:val="22"/>
        </w:rPr>
        <w:t>Booklist</w:t>
      </w:r>
      <w:r w:rsidRPr="00734FE2">
        <w:rPr>
          <w:rFonts w:ascii="Arial Narrow" w:hAnsi="Arial Narrow" w:cs="Arial"/>
          <w:sz w:val="22"/>
          <w:szCs w:val="22"/>
        </w:rPr>
        <w:br/>
      </w:r>
      <w:r w:rsidRPr="00734FE2">
        <w:rPr>
          <w:rFonts w:ascii="Arial Narrow" w:hAnsi="Arial Narrow" w:cs="Arial"/>
          <w:sz w:val="22"/>
          <w:szCs w:val="22"/>
        </w:rPr>
        <w:br/>
        <w:t xml:space="preserve">“A marvelous book, full of wonders and delights. Lawrence </w:t>
      </w:r>
      <w:proofErr w:type="spellStart"/>
      <w:r w:rsidRPr="00734FE2">
        <w:rPr>
          <w:rFonts w:ascii="Arial Narrow" w:hAnsi="Arial Narrow" w:cs="Arial"/>
          <w:sz w:val="22"/>
          <w:szCs w:val="22"/>
        </w:rPr>
        <w:t>Weschler</w:t>
      </w:r>
      <w:proofErr w:type="spellEnd"/>
      <w:r w:rsidRPr="00734FE2">
        <w:rPr>
          <w:rFonts w:ascii="Arial Narrow" w:hAnsi="Arial Narrow" w:cs="Arial"/>
          <w:sz w:val="22"/>
          <w:szCs w:val="22"/>
        </w:rPr>
        <w:t xml:space="preserve"> describes Walter </w:t>
      </w:r>
      <w:proofErr w:type="spellStart"/>
      <w:r w:rsidRPr="00734FE2">
        <w:rPr>
          <w:rFonts w:ascii="Arial Narrow" w:hAnsi="Arial Narrow" w:cs="Arial"/>
          <w:sz w:val="22"/>
          <w:szCs w:val="22"/>
        </w:rPr>
        <w:t>Murch</w:t>
      </w:r>
      <w:proofErr w:type="spellEnd"/>
      <w:r w:rsidRPr="00734FE2">
        <w:rPr>
          <w:rFonts w:ascii="Arial Narrow" w:hAnsi="Arial Narrow" w:cs="Arial"/>
          <w:sz w:val="22"/>
          <w:szCs w:val="22"/>
        </w:rPr>
        <w:t xml:space="preserve"> and his celestial theories in a way that lights up the reader’s mind like a p</w:t>
      </w:r>
      <w:r w:rsidR="00515C00">
        <w:rPr>
          <w:rFonts w:ascii="Arial Narrow" w:hAnsi="Arial Narrow" w:cs="Arial"/>
          <w:sz w:val="22"/>
          <w:szCs w:val="22"/>
        </w:rPr>
        <w:t xml:space="preserve">inball machine.” </w:t>
      </w:r>
      <w:r w:rsidR="00515C00" w:rsidRPr="007D4993">
        <w:rPr>
          <w:rFonts w:ascii="Arial Narrow" w:hAnsi="Arial Narrow" w:cs="Arial"/>
          <w:sz w:val="22"/>
          <w:szCs w:val="22"/>
        </w:rPr>
        <w:t>—</w:t>
      </w:r>
      <w:r w:rsidRPr="00515C00">
        <w:rPr>
          <w:rFonts w:ascii="Arial Narrow" w:hAnsi="Arial Narrow" w:cs="Arial"/>
          <w:b/>
          <w:sz w:val="22"/>
          <w:szCs w:val="22"/>
        </w:rPr>
        <w:t>Ian Frazier</w:t>
      </w:r>
      <w:r w:rsidRPr="00734FE2">
        <w:rPr>
          <w:rFonts w:ascii="Arial Narrow" w:hAnsi="Arial Narrow" w:cs="Arial"/>
          <w:sz w:val="22"/>
          <w:szCs w:val="22"/>
        </w:rPr>
        <w:br/>
      </w:r>
    </w:p>
    <w:p w14:paraId="1B0AD04B" w14:textId="77777777" w:rsidR="003E744B" w:rsidRPr="00257EC4" w:rsidRDefault="003E744B" w:rsidP="00256B34">
      <w:pPr>
        <w:jc w:val="center"/>
        <w:rPr>
          <w:rFonts w:ascii="Arial Narrow" w:hAnsi="Arial Narrow" w:cs="Arial"/>
          <w:sz w:val="22"/>
          <w:szCs w:val="22"/>
        </w:rPr>
      </w:pPr>
    </w:p>
    <w:p w14:paraId="08E592C9" w14:textId="036F9E37" w:rsidR="003E744B" w:rsidRDefault="00AE4537" w:rsidP="00256B34">
      <w:pPr>
        <w:jc w:val="center"/>
        <w:rPr>
          <w:rFonts w:ascii="Arial Narrow" w:hAnsi="Arial Narrow" w:cs="Arial"/>
          <w:b/>
          <w:sz w:val="22"/>
          <w:szCs w:val="22"/>
        </w:rPr>
      </w:pPr>
      <w:r w:rsidRPr="00257EC4">
        <w:rPr>
          <w:rFonts w:ascii="Arial Narrow" w:hAnsi="Arial Narrow" w:cs="Arial"/>
          <w:b/>
          <w:sz w:val="22"/>
          <w:szCs w:val="22"/>
        </w:rPr>
        <w:t>All rights: FSG</w:t>
      </w:r>
    </w:p>
    <w:p w14:paraId="7C3DD410" w14:textId="1CD9C2C4" w:rsidR="00001EF3" w:rsidRDefault="008D4C78" w:rsidP="00256B34">
      <w:pPr>
        <w:jc w:val="center"/>
        <w:rPr>
          <w:rFonts w:ascii="Arial Narrow" w:hAnsi="Arial Narrow" w:cs="Arial"/>
          <w:sz w:val="22"/>
          <w:szCs w:val="22"/>
        </w:rPr>
      </w:pPr>
      <w:r>
        <w:rPr>
          <w:rFonts w:ascii="Arial Narrow" w:hAnsi="Arial Narrow" w:cs="Arial"/>
          <w:b/>
          <w:sz w:val="22"/>
          <w:szCs w:val="22"/>
        </w:rPr>
        <w:t>R</w:t>
      </w:r>
      <w:r w:rsidR="00AE4537" w:rsidRPr="00257EC4">
        <w:rPr>
          <w:rFonts w:ascii="Arial Narrow" w:hAnsi="Arial Narrow" w:cs="Arial"/>
          <w:b/>
          <w:sz w:val="22"/>
          <w:szCs w:val="22"/>
        </w:rPr>
        <w:t>ights sold: Dutch</w:t>
      </w:r>
      <w:r w:rsidR="00AE4537" w:rsidRPr="00257EC4">
        <w:rPr>
          <w:rFonts w:ascii="Arial Narrow" w:hAnsi="Arial Narrow" w:cs="Arial"/>
          <w:sz w:val="22"/>
          <w:szCs w:val="22"/>
        </w:rPr>
        <w:t xml:space="preserve">/De </w:t>
      </w:r>
      <w:proofErr w:type="spellStart"/>
      <w:r w:rsidR="00AE4537" w:rsidRPr="00257EC4">
        <w:rPr>
          <w:rFonts w:ascii="Arial Narrow" w:hAnsi="Arial Narrow" w:cs="Arial"/>
          <w:sz w:val="22"/>
          <w:szCs w:val="22"/>
        </w:rPr>
        <w:t>Bezige</w:t>
      </w:r>
      <w:proofErr w:type="spellEnd"/>
      <w:r w:rsidR="00AE4537" w:rsidRPr="00257EC4">
        <w:rPr>
          <w:rFonts w:ascii="Arial Narrow" w:hAnsi="Arial Narrow" w:cs="Arial"/>
          <w:sz w:val="22"/>
          <w:szCs w:val="22"/>
        </w:rPr>
        <w:t xml:space="preserve"> </w:t>
      </w:r>
      <w:proofErr w:type="spellStart"/>
      <w:r w:rsidR="00AE4537" w:rsidRPr="00257EC4">
        <w:rPr>
          <w:rFonts w:ascii="Arial Narrow" w:hAnsi="Arial Narrow" w:cs="Arial"/>
          <w:sz w:val="22"/>
          <w:szCs w:val="22"/>
        </w:rPr>
        <w:t>Bij</w:t>
      </w:r>
      <w:proofErr w:type="spellEnd"/>
      <w:r w:rsidR="00AE4537" w:rsidRPr="00257EC4">
        <w:rPr>
          <w:rFonts w:ascii="Arial Narrow" w:hAnsi="Arial Narrow" w:cs="Arial"/>
          <w:sz w:val="22"/>
          <w:szCs w:val="22"/>
        </w:rPr>
        <w:t xml:space="preserve">, </w:t>
      </w:r>
      <w:r w:rsidR="00AE4537" w:rsidRPr="00257EC4">
        <w:rPr>
          <w:rFonts w:ascii="Arial Narrow" w:hAnsi="Arial Narrow" w:cs="Arial"/>
          <w:b/>
          <w:sz w:val="22"/>
          <w:szCs w:val="22"/>
        </w:rPr>
        <w:t>German</w:t>
      </w:r>
      <w:r w:rsidR="00AE4537" w:rsidRPr="00257EC4">
        <w:rPr>
          <w:rFonts w:ascii="Arial Narrow" w:hAnsi="Arial Narrow" w:cs="Arial"/>
          <w:sz w:val="22"/>
          <w:szCs w:val="22"/>
        </w:rPr>
        <w:t>/</w:t>
      </w:r>
      <w:proofErr w:type="spellStart"/>
      <w:r w:rsidR="00AE4537" w:rsidRPr="00257EC4">
        <w:rPr>
          <w:rFonts w:ascii="Arial Narrow" w:hAnsi="Arial Narrow" w:cs="Arial"/>
          <w:sz w:val="22"/>
          <w:szCs w:val="22"/>
        </w:rPr>
        <w:t>Rowohlt</w:t>
      </w:r>
      <w:proofErr w:type="spellEnd"/>
      <w:r w:rsidR="00AE4537" w:rsidRPr="00257EC4">
        <w:rPr>
          <w:rFonts w:ascii="Arial Narrow" w:hAnsi="Arial Narrow" w:cs="Arial"/>
          <w:sz w:val="22"/>
          <w:szCs w:val="22"/>
        </w:rPr>
        <w:t xml:space="preserve">, </w:t>
      </w:r>
      <w:r w:rsidR="00AE4537" w:rsidRPr="00257EC4">
        <w:rPr>
          <w:rFonts w:ascii="Arial Narrow" w:hAnsi="Arial Narrow" w:cs="Arial"/>
          <w:b/>
          <w:sz w:val="22"/>
          <w:szCs w:val="22"/>
        </w:rPr>
        <w:t>Korean</w:t>
      </w:r>
      <w:r w:rsidR="00AE4537" w:rsidRPr="00257EC4">
        <w:rPr>
          <w:rFonts w:ascii="Arial Narrow" w:hAnsi="Arial Narrow" w:cs="Arial"/>
          <w:sz w:val="22"/>
          <w:szCs w:val="22"/>
        </w:rPr>
        <w:t xml:space="preserve">/Alma Publishing Corp, </w:t>
      </w:r>
      <w:r w:rsidR="00AE4537" w:rsidRPr="00257EC4">
        <w:rPr>
          <w:rFonts w:ascii="Arial Narrow" w:hAnsi="Arial Narrow" w:cs="Arial"/>
          <w:b/>
          <w:sz w:val="22"/>
          <w:szCs w:val="22"/>
        </w:rPr>
        <w:t>Turkish</w:t>
      </w:r>
      <w:r w:rsidR="00C81144">
        <w:rPr>
          <w:rFonts w:ascii="Arial Narrow" w:hAnsi="Arial Narrow" w:cs="Arial"/>
          <w:sz w:val="22"/>
          <w:szCs w:val="22"/>
        </w:rPr>
        <w:t>/Domingo</w:t>
      </w:r>
    </w:p>
    <w:p w14:paraId="586C90B8" w14:textId="77777777" w:rsidR="00001EF3" w:rsidRDefault="00001EF3">
      <w:pPr>
        <w:spacing w:after="200" w:line="276" w:lineRule="auto"/>
        <w:rPr>
          <w:rFonts w:ascii="Arial Narrow" w:hAnsi="Arial Narrow" w:cs="Arial"/>
          <w:sz w:val="22"/>
          <w:szCs w:val="22"/>
        </w:rPr>
      </w:pPr>
      <w:r>
        <w:rPr>
          <w:rFonts w:ascii="Arial Narrow" w:hAnsi="Arial Narrow" w:cs="Arial"/>
          <w:sz w:val="22"/>
          <w:szCs w:val="22"/>
        </w:rPr>
        <w:br w:type="page"/>
      </w:r>
    </w:p>
    <w:p w14:paraId="4FD32A96" w14:textId="77777777" w:rsidR="00C973F2" w:rsidRPr="004671DD" w:rsidRDefault="00C973F2" w:rsidP="00C973F2">
      <w:pPr>
        <w:ind w:right="288"/>
        <w:jc w:val="both"/>
        <w:rPr>
          <w:rFonts w:ascii="Arial Narrow" w:hAnsi="Arial Narrow" w:cs="Arial"/>
          <w:sz w:val="22"/>
          <w:szCs w:val="22"/>
        </w:rPr>
      </w:pPr>
      <w:r>
        <w:rPr>
          <w:rFonts w:ascii="Arial Narrow" w:hAnsi="Arial Narrow" w:cs="Arial"/>
          <w:sz w:val="22"/>
          <w:szCs w:val="22"/>
        </w:rPr>
        <w:lastRenderedPageBreak/>
        <w:t>Wheeler, Joshua</w:t>
      </w:r>
    </w:p>
    <w:p w14:paraId="7315A949" w14:textId="77777777" w:rsidR="00C973F2" w:rsidRPr="004671DD" w:rsidRDefault="00C973F2" w:rsidP="00C973F2">
      <w:pPr>
        <w:ind w:right="288"/>
        <w:jc w:val="both"/>
        <w:rPr>
          <w:rFonts w:ascii="Arial Narrow" w:hAnsi="Arial Narrow" w:cs="Arial"/>
          <w:b/>
          <w:sz w:val="22"/>
          <w:szCs w:val="22"/>
        </w:rPr>
      </w:pPr>
      <w:r>
        <w:rPr>
          <w:rFonts w:ascii="Arial Narrow" w:hAnsi="Arial Narrow" w:cs="Arial"/>
          <w:b/>
          <w:sz w:val="22"/>
          <w:szCs w:val="22"/>
        </w:rPr>
        <w:t>ACID WEST</w:t>
      </w:r>
    </w:p>
    <w:p w14:paraId="210C4BD5" w14:textId="77777777" w:rsidR="00C973F2" w:rsidRPr="004671DD" w:rsidRDefault="00C973F2" w:rsidP="00C973F2">
      <w:pPr>
        <w:ind w:right="288"/>
        <w:jc w:val="both"/>
        <w:rPr>
          <w:rFonts w:ascii="Arial Narrow" w:hAnsi="Arial Narrow" w:cs="Arial"/>
          <w:b/>
          <w:sz w:val="22"/>
          <w:szCs w:val="22"/>
        </w:rPr>
      </w:pPr>
      <w:r>
        <w:rPr>
          <w:rFonts w:ascii="Arial Narrow" w:hAnsi="Arial Narrow" w:cs="Arial"/>
          <w:b/>
          <w:sz w:val="22"/>
          <w:szCs w:val="22"/>
        </w:rPr>
        <w:t>Essays</w:t>
      </w:r>
    </w:p>
    <w:p w14:paraId="6FC5FD06" w14:textId="77777777" w:rsidR="00C973F2" w:rsidRDefault="00C973F2" w:rsidP="00C973F2">
      <w:pPr>
        <w:ind w:right="288"/>
        <w:jc w:val="both"/>
        <w:rPr>
          <w:rFonts w:ascii="Arial Narrow" w:hAnsi="Arial Narrow" w:cs="Arial"/>
          <w:sz w:val="22"/>
          <w:szCs w:val="22"/>
        </w:rPr>
      </w:pPr>
      <w:r w:rsidRPr="004671DD">
        <w:rPr>
          <w:rFonts w:ascii="Arial Narrow" w:hAnsi="Arial Narrow" w:cs="Arial"/>
          <w:sz w:val="22"/>
          <w:szCs w:val="22"/>
        </w:rPr>
        <w:t>N</w:t>
      </w:r>
      <w:r>
        <w:rPr>
          <w:rFonts w:ascii="Arial Narrow" w:hAnsi="Arial Narrow" w:cs="Arial"/>
          <w:sz w:val="22"/>
          <w:szCs w:val="22"/>
        </w:rPr>
        <w:t>onfiction</w:t>
      </w:r>
      <w:r w:rsidRPr="004671DD">
        <w:rPr>
          <w:rFonts w:ascii="Arial Narrow" w:hAnsi="Arial Narrow" w:cs="Arial"/>
          <w:sz w:val="22"/>
          <w:szCs w:val="22"/>
        </w:rPr>
        <w:t xml:space="preserve">, </w:t>
      </w:r>
      <w:r>
        <w:rPr>
          <w:rFonts w:ascii="Arial Narrow" w:hAnsi="Arial Narrow" w:cs="Arial"/>
          <w:sz w:val="22"/>
          <w:szCs w:val="22"/>
        </w:rPr>
        <w:t>April 2018</w:t>
      </w:r>
      <w:r w:rsidRPr="004671DD">
        <w:rPr>
          <w:rFonts w:ascii="Arial Narrow" w:hAnsi="Arial Narrow" w:cs="Arial"/>
          <w:sz w:val="22"/>
          <w:szCs w:val="22"/>
        </w:rPr>
        <w:t xml:space="preserve"> (</w:t>
      </w:r>
      <w:r>
        <w:rPr>
          <w:rFonts w:ascii="Arial Narrow" w:hAnsi="Arial Narrow" w:cs="Arial"/>
          <w:sz w:val="22"/>
          <w:szCs w:val="22"/>
        </w:rPr>
        <w:t>finished copies available)</w:t>
      </w:r>
    </w:p>
    <w:p w14:paraId="1988B66F" w14:textId="77777777" w:rsidR="00C973F2" w:rsidRPr="0029307F" w:rsidRDefault="00C973F2" w:rsidP="00C973F2">
      <w:pPr>
        <w:ind w:right="288"/>
        <w:jc w:val="both"/>
        <w:rPr>
          <w:rFonts w:ascii="Arial Narrow" w:hAnsi="Arial Narrow" w:cs="Arial"/>
          <w:b/>
          <w:sz w:val="22"/>
          <w:szCs w:val="22"/>
        </w:rPr>
      </w:pPr>
      <w:r w:rsidRPr="0029307F">
        <w:rPr>
          <w:rFonts w:ascii="Arial Narrow" w:hAnsi="Arial Narrow" w:cs="Arial"/>
          <w:b/>
          <w:sz w:val="22"/>
          <w:szCs w:val="22"/>
        </w:rPr>
        <w:t>FSG Originals</w:t>
      </w:r>
    </w:p>
    <w:p w14:paraId="4EFF3594" w14:textId="77777777" w:rsidR="00942C9F" w:rsidRPr="007D4993" w:rsidRDefault="00942C9F" w:rsidP="00256B34">
      <w:pPr>
        <w:jc w:val="center"/>
        <w:rPr>
          <w:rFonts w:ascii="Arial Narrow" w:hAnsi="Arial Narrow" w:cs="Arial"/>
          <w:sz w:val="22"/>
          <w:szCs w:val="22"/>
        </w:rPr>
      </w:pPr>
    </w:p>
    <w:p w14:paraId="2FB75E13" w14:textId="5C818902" w:rsidR="00942C9F" w:rsidRPr="007D4993" w:rsidRDefault="00942C9F" w:rsidP="00652C73">
      <w:pPr>
        <w:rPr>
          <w:rFonts w:ascii="Arial Narrow" w:hAnsi="Arial Narrow" w:cs="Arial"/>
          <w:sz w:val="22"/>
          <w:szCs w:val="22"/>
        </w:rPr>
      </w:pPr>
      <w:r w:rsidRPr="007D4993">
        <w:rPr>
          <w:rFonts w:ascii="Arial Narrow" w:hAnsi="Arial Narrow" w:cs="Arial"/>
          <w:sz w:val="22"/>
          <w:szCs w:val="22"/>
        </w:rPr>
        <w:t>Early on July 16, 1945, Joshua Wheeler</w:t>
      </w:r>
      <w:r w:rsidR="00F81C23" w:rsidRPr="007D4993">
        <w:rPr>
          <w:rFonts w:ascii="Arial Narrow" w:hAnsi="Arial Narrow" w:cs="Arial"/>
          <w:sz w:val="22"/>
          <w:szCs w:val="22"/>
        </w:rPr>
        <w:t>’</w:t>
      </w:r>
      <w:r w:rsidRPr="007D4993">
        <w:rPr>
          <w:rFonts w:ascii="Arial Narrow" w:hAnsi="Arial Narrow" w:cs="Arial"/>
          <w:sz w:val="22"/>
          <w:szCs w:val="22"/>
        </w:rPr>
        <w:t>s great grandfather awoke to a flash, and then a long rumble: the world</w:t>
      </w:r>
      <w:r w:rsidR="00F81C23" w:rsidRPr="007D4993">
        <w:rPr>
          <w:rFonts w:ascii="Arial Narrow" w:hAnsi="Arial Narrow" w:cs="Arial"/>
          <w:sz w:val="22"/>
          <w:szCs w:val="22"/>
        </w:rPr>
        <w:t>’</w:t>
      </w:r>
      <w:r w:rsidRPr="007D4993">
        <w:rPr>
          <w:rFonts w:ascii="Arial Narrow" w:hAnsi="Arial Narrow" w:cs="Arial"/>
          <w:sz w:val="22"/>
          <w:szCs w:val="22"/>
        </w:rPr>
        <w:t>s first atomic blast filled the horizon north of his ranch in Alamogordo, New Mexico. Out on the range, the cattle had been bleached white by the fallout.</w:t>
      </w:r>
    </w:p>
    <w:p w14:paraId="28A0BEE5" w14:textId="77777777" w:rsidR="00942C9F" w:rsidRPr="007D4993" w:rsidRDefault="00942C9F" w:rsidP="00652C73">
      <w:pPr>
        <w:rPr>
          <w:rFonts w:ascii="Arial Narrow" w:hAnsi="Arial Narrow" w:cs="Arial"/>
          <w:sz w:val="22"/>
          <w:szCs w:val="22"/>
        </w:rPr>
      </w:pPr>
    </w:p>
    <w:p w14:paraId="39C80F50" w14:textId="5DB767BA" w:rsidR="00942C9F" w:rsidRPr="007D4993" w:rsidRDefault="0029307F" w:rsidP="00652C73">
      <w:pPr>
        <w:rPr>
          <w:rFonts w:ascii="Arial Narrow" w:hAnsi="Arial Narrow" w:cs="Arial"/>
          <w:sz w:val="22"/>
          <w:szCs w:val="22"/>
        </w:rPr>
      </w:pPr>
      <w:r w:rsidRPr="007D4993">
        <w:rPr>
          <w:rFonts w:ascii="Arial Narrow" w:hAnsi="Arial Narrow" w:cs="Arial"/>
          <w:b/>
          <w:sz w:val="22"/>
          <w:szCs w:val="22"/>
        </w:rPr>
        <w:t>ACID WEST</w:t>
      </w:r>
      <w:r w:rsidR="00942C9F" w:rsidRPr="007D4993">
        <w:rPr>
          <w:rFonts w:ascii="Arial Narrow" w:hAnsi="Arial Narrow" w:cs="Arial"/>
          <w:sz w:val="22"/>
          <w:szCs w:val="22"/>
        </w:rPr>
        <w:t>, Wheeler</w:t>
      </w:r>
      <w:r w:rsidR="00F81C23" w:rsidRPr="007D4993">
        <w:rPr>
          <w:rFonts w:ascii="Arial Narrow" w:hAnsi="Arial Narrow" w:cs="Arial"/>
          <w:sz w:val="22"/>
          <w:szCs w:val="22"/>
        </w:rPr>
        <w:t>’</w:t>
      </w:r>
      <w:r w:rsidR="00942C9F" w:rsidRPr="007D4993">
        <w:rPr>
          <w:rFonts w:ascii="Arial Narrow" w:hAnsi="Arial Narrow" w:cs="Arial"/>
          <w:sz w:val="22"/>
          <w:szCs w:val="22"/>
        </w:rPr>
        <w:t>s stunning debut collection of essays, is full of these mutated cows: vestiges of the Old West that have been transformed, suddenly and irrevocably, by innovation. Traversing the New Mexico landscape his family has called home for seven generations, Wheeler excavates and reexamines these oddities, assembling a cabinet of narrative curiosities: a man who steps from the stratosphere and free-falls to the desert; a treasure hunt for buried Atari video games; a village plagued by the legacy of atomic testing; a showdown between Billy the Kid and the author of Ben-</w:t>
      </w:r>
      <w:proofErr w:type="spellStart"/>
      <w:r w:rsidR="00942C9F" w:rsidRPr="007D4993">
        <w:rPr>
          <w:rFonts w:ascii="Arial Narrow" w:hAnsi="Arial Narrow" w:cs="Arial"/>
          <w:sz w:val="22"/>
          <w:szCs w:val="22"/>
        </w:rPr>
        <w:t>Hur</w:t>
      </w:r>
      <w:proofErr w:type="spellEnd"/>
      <w:r w:rsidR="00942C9F" w:rsidRPr="007D4993">
        <w:rPr>
          <w:rFonts w:ascii="Arial Narrow" w:hAnsi="Arial Narrow" w:cs="Arial"/>
          <w:sz w:val="22"/>
          <w:szCs w:val="22"/>
        </w:rPr>
        <w:t>; a UFO festival during the paranoid Summer of Snowden.</w:t>
      </w:r>
    </w:p>
    <w:p w14:paraId="4B004BC6" w14:textId="77777777" w:rsidR="00942C9F" w:rsidRPr="007D4993" w:rsidRDefault="00942C9F" w:rsidP="00652C73">
      <w:pPr>
        <w:rPr>
          <w:rFonts w:ascii="Arial Narrow" w:hAnsi="Arial Narrow" w:cs="Arial"/>
          <w:sz w:val="22"/>
          <w:szCs w:val="22"/>
        </w:rPr>
      </w:pPr>
    </w:p>
    <w:p w14:paraId="6567D15B" w14:textId="34EC031F" w:rsidR="00942C9F" w:rsidRPr="007D4993" w:rsidRDefault="00942C9F" w:rsidP="00652C73">
      <w:pPr>
        <w:rPr>
          <w:rFonts w:ascii="Arial Narrow" w:hAnsi="Arial Narrow" w:cs="Arial"/>
          <w:sz w:val="22"/>
          <w:szCs w:val="22"/>
        </w:rPr>
      </w:pPr>
      <w:r w:rsidRPr="007D4993">
        <w:rPr>
          <w:rFonts w:ascii="Arial Narrow" w:hAnsi="Arial Narrow" w:cs="Arial"/>
          <w:sz w:val="22"/>
          <w:szCs w:val="22"/>
        </w:rPr>
        <w:t xml:space="preserve">The radical evolution of American identity, from cowboys to drone warriors to space explorers, is a story rooted in southern New Mexico. </w:t>
      </w:r>
      <w:r w:rsidR="00800AAE" w:rsidRPr="007D4993">
        <w:rPr>
          <w:rFonts w:ascii="Arial Narrow" w:hAnsi="Arial Narrow" w:cs="Arial"/>
          <w:b/>
          <w:sz w:val="22"/>
          <w:szCs w:val="22"/>
        </w:rPr>
        <w:t>ACID WEST</w:t>
      </w:r>
      <w:r w:rsidR="00800AAE" w:rsidRPr="007D4993">
        <w:rPr>
          <w:rFonts w:ascii="Arial Narrow" w:hAnsi="Arial Narrow" w:cs="Arial"/>
          <w:sz w:val="22"/>
          <w:szCs w:val="22"/>
        </w:rPr>
        <w:t xml:space="preserve"> </w:t>
      </w:r>
      <w:r w:rsidRPr="007D4993">
        <w:rPr>
          <w:rFonts w:ascii="Arial Narrow" w:hAnsi="Arial Narrow" w:cs="Arial"/>
          <w:sz w:val="22"/>
          <w:szCs w:val="22"/>
        </w:rPr>
        <w:t xml:space="preserve">illuminates this history, clawing at the bounds of genre to reveal a place that is, for better or worse, home. By turns intimate, absurd, and frightening, </w:t>
      </w:r>
      <w:r w:rsidR="0029307F" w:rsidRPr="007D4993">
        <w:rPr>
          <w:rFonts w:ascii="Arial Narrow" w:hAnsi="Arial Narrow" w:cs="Arial"/>
          <w:b/>
          <w:sz w:val="22"/>
          <w:szCs w:val="22"/>
        </w:rPr>
        <w:t>ACID WEST</w:t>
      </w:r>
      <w:r w:rsidRPr="007D4993">
        <w:rPr>
          <w:rFonts w:ascii="Arial Narrow" w:hAnsi="Arial Narrow" w:cs="Arial"/>
          <w:sz w:val="22"/>
          <w:szCs w:val="22"/>
        </w:rPr>
        <w:t xml:space="preserve"> is an enlightening deep-dive into a prophetic desert at the bottom of America.</w:t>
      </w:r>
    </w:p>
    <w:p w14:paraId="5AD77583" w14:textId="77777777" w:rsidR="0029307F" w:rsidRPr="007D4993" w:rsidRDefault="0029307F" w:rsidP="00652C73">
      <w:pPr>
        <w:rPr>
          <w:rFonts w:ascii="Arial Narrow" w:hAnsi="Arial Narrow" w:cs="Arial"/>
          <w:sz w:val="22"/>
          <w:szCs w:val="22"/>
        </w:rPr>
      </w:pPr>
    </w:p>
    <w:p w14:paraId="16C3FA2F" w14:textId="7F277806" w:rsidR="0029307F" w:rsidRPr="007D4993" w:rsidRDefault="0029307F" w:rsidP="00652C73">
      <w:pPr>
        <w:rPr>
          <w:rFonts w:ascii="Arial Narrow" w:hAnsi="Arial Narrow" w:cs="Arial"/>
          <w:sz w:val="22"/>
          <w:szCs w:val="22"/>
        </w:rPr>
      </w:pPr>
      <w:r w:rsidRPr="007D4993">
        <w:rPr>
          <w:rFonts w:ascii="Arial Narrow" w:hAnsi="Arial Narrow" w:cs="Arial"/>
          <w:b/>
          <w:sz w:val="22"/>
          <w:szCs w:val="22"/>
        </w:rPr>
        <w:t>Joshua Wheeler</w:t>
      </w:r>
      <w:r w:rsidRPr="007D4993">
        <w:rPr>
          <w:rFonts w:ascii="Arial Narrow" w:hAnsi="Arial Narrow" w:cs="Arial"/>
          <w:sz w:val="22"/>
          <w:szCs w:val="22"/>
        </w:rPr>
        <w:t xml:space="preserve"> is from Alamogordo, New Mexico. His essays have appeared in many literary journals, including </w:t>
      </w:r>
      <w:r w:rsidRPr="007D4993">
        <w:rPr>
          <w:rFonts w:ascii="Arial Narrow" w:hAnsi="Arial Narrow" w:cs="Arial"/>
          <w:i/>
          <w:sz w:val="22"/>
          <w:szCs w:val="22"/>
        </w:rPr>
        <w:t>The Iowa Review, Sonora Review, PANK,</w:t>
      </w:r>
      <w:r w:rsidRPr="007D4993">
        <w:rPr>
          <w:rFonts w:ascii="Arial Narrow" w:hAnsi="Arial Narrow" w:cs="Arial"/>
          <w:sz w:val="22"/>
          <w:szCs w:val="22"/>
        </w:rPr>
        <w:t xml:space="preserve"> and </w:t>
      </w:r>
      <w:r w:rsidRPr="007D4993">
        <w:rPr>
          <w:rFonts w:ascii="Arial Narrow" w:hAnsi="Arial Narrow" w:cs="Arial"/>
          <w:i/>
          <w:sz w:val="22"/>
          <w:szCs w:val="22"/>
        </w:rPr>
        <w:t>The Missouri Review</w:t>
      </w:r>
      <w:r w:rsidRPr="007D4993">
        <w:rPr>
          <w:rFonts w:ascii="Arial Narrow" w:hAnsi="Arial Narrow" w:cs="Arial"/>
          <w:sz w:val="22"/>
          <w:szCs w:val="22"/>
        </w:rPr>
        <w:t>. He</w:t>
      </w:r>
      <w:r w:rsidR="00F81C23" w:rsidRPr="007D4993">
        <w:rPr>
          <w:rFonts w:ascii="Arial Narrow" w:hAnsi="Arial Narrow" w:cs="Arial"/>
          <w:sz w:val="22"/>
          <w:szCs w:val="22"/>
        </w:rPr>
        <w:t>’</w:t>
      </w:r>
      <w:r w:rsidRPr="007D4993">
        <w:rPr>
          <w:rFonts w:ascii="Arial Narrow" w:hAnsi="Arial Narrow" w:cs="Arial"/>
          <w:sz w:val="22"/>
          <w:szCs w:val="22"/>
        </w:rPr>
        <w:t xml:space="preserve">s written feature stories for </w:t>
      </w:r>
      <w:proofErr w:type="spellStart"/>
      <w:r w:rsidRPr="007D4993">
        <w:rPr>
          <w:rFonts w:ascii="Arial Narrow" w:hAnsi="Arial Narrow" w:cs="Arial"/>
          <w:sz w:val="22"/>
          <w:szCs w:val="22"/>
        </w:rPr>
        <w:t>BuzzFeed</w:t>
      </w:r>
      <w:proofErr w:type="spellEnd"/>
      <w:r w:rsidRPr="007D4993">
        <w:rPr>
          <w:rFonts w:ascii="Arial Narrow" w:hAnsi="Arial Narrow" w:cs="Arial"/>
          <w:sz w:val="22"/>
          <w:szCs w:val="22"/>
        </w:rPr>
        <w:t xml:space="preserve"> and </w:t>
      </w:r>
      <w:r w:rsidRPr="007D4993">
        <w:rPr>
          <w:rFonts w:ascii="Arial Narrow" w:hAnsi="Arial Narrow" w:cs="Arial"/>
          <w:i/>
          <w:sz w:val="22"/>
          <w:szCs w:val="22"/>
        </w:rPr>
        <w:t>Harper</w:t>
      </w:r>
      <w:r w:rsidR="00F81C23" w:rsidRPr="007D4993">
        <w:rPr>
          <w:rFonts w:ascii="Arial Narrow" w:hAnsi="Arial Narrow" w:cs="Arial"/>
          <w:i/>
          <w:sz w:val="22"/>
          <w:szCs w:val="22"/>
        </w:rPr>
        <w:t>’</w:t>
      </w:r>
      <w:r w:rsidRPr="007D4993">
        <w:rPr>
          <w:rFonts w:ascii="Arial Narrow" w:hAnsi="Arial Narrow" w:cs="Arial"/>
          <w:i/>
          <w:sz w:val="22"/>
          <w:szCs w:val="22"/>
        </w:rPr>
        <w:t>s Magazine</w:t>
      </w:r>
      <w:r w:rsidRPr="007D4993">
        <w:rPr>
          <w:rFonts w:ascii="Arial Narrow" w:hAnsi="Arial Narrow" w:cs="Arial"/>
          <w:sz w:val="22"/>
          <w:szCs w:val="22"/>
        </w:rPr>
        <w:t xml:space="preserve"> online and is a coeditor of the anthology </w:t>
      </w:r>
      <w:r w:rsidRPr="007D4993">
        <w:rPr>
          <w:rFonts w:ascii="Arial Narrow" w:hAnsi="Arial Narrow" w:cs="Arial"/>
          <w:i/>
          <w:sz w:val="22"/>
          <w:szCs w:val="22"/>
        </w:rPr>
        <w:t>We Might as Well Call It the Lyric Essay</w:t>
      </w:r>
      <w:r w:rsidRPr="007D4993">
        <w:rPr>
          <w:rFonts w:ascii="Arial Narrow" w:hAnsi="Arial Narrow" w:cs="Arial"/>
          <w:sz w:val="22"/>
          <w:szCs w:val="22"/>
        </w:rPr>
        <w:t>. He is a graduate of the University of Southern California, New Mexico State University, and has an MFA in n</w:t>
      </w:r>
      <w:r w:rsidR="00EF5990" w:rsidRPr="007D4993">
        <w:rPr>
          <w:rFonts w:ascii="Arial Narrow" w:hAnsi="Arial Narrow" w:cs="Arial"/>
          <w:sz w:val="22"/>
          <w:szCs w:val="22"/>
        </w:rPr>
        <w:t>onfiction</w:t>
      </w:r>
      <w:r w:rsidRPr="007D4993">
        <w:rPr>
          <w:rFonts w:ascii="Arial Narrow" w:hAnsi="Arial Narrow" w:cs="Arial"/>
          <w:sz w:val="22"/>
          <w:szCs w:val="22"/>
        </w:rPr>
        <w:t xml:space="preserve"> writing from the University of Iowa. He teaches creative writing at Louisiana State University.</w:t>
      </w:r>
    </w:p>
    <w:p w14:paraId="76E48C85" w14:textId="77777777" w:rsidR="008400F9" w:rsidRDefault="008400F9" w:rsidP="00256B34">
      <w:pPr>
        <w:jc w:val="center"/>
        <w:rPr>
          <w:rFonts w:ascii="Arial Narrow" w:hAnsi="Arial Narrow" w:cs="Arial"/>
          <w:sz w:val="22"/>
          <w:szCs w:val="22"/>
        </w:rPr>
      </w:pPr>
    </w:p>
    <w:p w14:paraId="30A0C716" w14:textId="77777777" w:rsidR="00DD2CDB" w:rsidRPr="007D4993" w:rsidRDefault="00DD2CDB" w:rsidP="00256B34">
      <w:pPr>
        <w:jc w:val="center"/>
        <w:rPr>
          <w:rFonts w:ascii="Arial Narrow" w:hAnsi="Arial Narrow" w:cs="Arial"/>
          <w:sz w:val="22"/>
          <w:szCs w:val="22"/>
        </w:rPr>
      </w:pPr>
    </w:p>
    <w:p w14:paraId="38EFB3BE" w14:textId="7016058C" w:rsidR="008400F9" w:rsidRPr="007D4993" w:rsidRDefault="00A90B8B" w:rsidP="00256B34">
      <w:pPr>
        <w:jc w:val="center"/>
        <w:rPr>
          <w:rFonts w:ascii="Arial Narrow" w:hAnsi="Arial Narrow" w:cs="Arial"/>
          <w:sz w:val="22"/>
          <w:szCs w:val="22"/>
        </w:rPr>
      </w:pPr>
      <w:r>
        <w:rPr>
          <w:rFonts w:ascii="Arial Narrow" w:hAnsi="Arial Narrow" w:cs="Arial"/>
          <w:sz w:val="22"/>
          <w:szCs w:val="22"/>
        </w:rPr>
        <w:t>P</w:t>
      </w:r>
      <w:r w:rsidR="008400F9" w:rsidRPr="007D4993">
        <w:rPr>
          <w:rFonts w:ascii="Arial Narrow" w:hAnsi="Arial Narrow" w:cs="Arial"/>
          <w:sz w:val="22"/>
          <w:szCs w:val="22"/>
        </w:rPr>
        <w:t>raise for ACID WEST:</w:t>
      </w:r>
    </w:p>
    <w:p w14:paraId="5ECF4960" w14:textId="77777777" w:rsidR="008400F9" w:rsidRPr="007D4993" w:rsidRDefault="008400F9" w:rsidP="00256B34">
      <w:pPr>
        <w:jc w:val="center"/>
        <w:rPr>
          <w:rFonts w:ascii="Arial Narrow" w:hAnsi="Arial Narrow" w:cs="Arial"/>
          <w:sz w:val="22"/>
          <w:szCs w:val="22"/>
        </w:rPr>
      </w:pPr>
    </w:p>
    <w:p w14:paraId="1B9F080B" w14:textId="4A1333A8" w:rsidR="004F1B00" w:rsidRDefault="002E5D5C" w:rsidP="00256B34">
      <w:pPr>
        <w:jc w:val="center"/>
        <w:rPr>
          <w:rFonts w:ascii="Arial Narrow" w:hAnsi="Arial Narrow" w:cs="Arial"/>
          <w:i/>
          <w:iCs/>
          <w:sz w:val="22"/>
          <w:szCs w:val="22"/>
        </w:rPr>
      </w:pPr>
      <w:r w:rsidRPr="002E5D5C">
        <w:rPr>
          <w:rFonts w:ascii="Arial Narrow" w:hAnsi="Arial Narrow" w:cs="Arial"/>
          <w:sz w:val="22"/>
          <w:szCs w:val="22"/>
        </w:rPr>
        <w:t>Joshua Wheeler’s essay collection Acid West is alive, unglamorous, funny, visceral, American, a Martin Parr-</w:t>
      </w:r>
      <w:proofErr w:type="spellStart"/>
      <w:r w:rsidRPr="002E5D5C">
        <w:rPr>
          <w:rFonts w:ascii="Arial Narrow" w:hAnsi="Arial Narrow" w:cs="Arial"/>
          <w:sz w:val="22"/>
          <w:szCs w:val="22"/>
        </w:rPr>
        <w:t>esque</w:t>
      </w:r>
      <w:proofErr w:type="spellEnd"/>
      <w:r w:rsidRPr="002E5D5C">
        <w:rPr>
          <w:rFonts w:ascii="Arial Narrow" w:hAnsi="Arial Narrow" w:cs="Arial"/>
          <w:sz w:val="22"/>
          <w:szCs w:val="22"/>
        </w:rPr>
        <w:t xml:space="preserve"> look at a country that has always been in the business of redefining itself. —</w:t>
      </w:r>
      <w:r w:rsidRPr="002E5D5C">
        <w:rPr>
          <w:rFonts w:ascii="Arial Narrow" w:hAnsi="Arial Narrow" w:cs="Arial"/>
          <w:b/>
          <w:i/>
          <w:iCs/>
          <w:sz w:val="22"/>
          <w:szCs w:val="22"/>
        </w:rPr>
        <w:t>Literary Hub</w:t>
      </w:r>
      <w:r w:rsidRPr="002E5D5C">
        <w:rPr>
          <w:rFonts w:ascii="Arial Narrow" w:hAnsi="Arial Narrow" w:cs="Arial"/>
          <w:sz w:val="22"/>
          <w:szCs w:val="22"/>
        </w:rPr>
        <w:br/>
      </w:r>
      <w:r w:rsidRPr="002E5D5C">
        <w:rPr>
          <w:rFonts w:ascii="Arial Narrow" w:hAnsi="Arial Narrow" w:cs="Arial"/>
          <w:i/>
          <w:iCs/>
          <w:sz w:val="22"/>
          <w:szCs w:val="22"/>
        </w:rPr>
        <w:br/>
      </w:r>
      <w:r w:rsidRPr="002E5D5C">
        <w:rPr>
          <w:rFonts w:ascii="Arial Narrow" w:hAnsi="Arial Narrow" w:cs="Arial"/>
          <w:sz w:val="22"/>
          <w:szCs w:val="22"/>
        </w:rPr>
        <w:t>"His narrative voice is funny and approachable throughout, which keeps the book lively and light even while demonstrating Wheeler’s intelligence... His prose is superb... Acid West stays engaging and Wheeler’s confidence in his wordsmithing never wanes. Wheeler is artful with such nonchalance that he can focus his writing on crafting imagery and constructing metaphors." —</w:t>
      </w:r>
      <w:r w:rsidRPr="002E5D5C">
        <w:rPr>
          <w:rFonts w:ascii="Arial Narrow" w:hAnsi="Arial Narrow" w:cs="Arial"/>
          <w:b/>
          <w:i/>
          <w:iCs/>
          <w:sz w:val="22"/>
          <w:szCs w:val="22"/>
        </w:rPr>
        <w:t>Spectrum Culture</w:t>
      </w:r>
      <w:r w:rsidRPr="002E5D5C">
        <w:rPr>
          <w:rFonts w:ascii="Arial Narrow" w:hAnsi="Arial Narrow" w:cs="Arial"/>
          <w:sz w:val="22"/>
          <w:szCs w:val="22"/>
        </w:rPr>
        <w:br/>
      </w:r>
      <w:r w:rsidRPr="002E5D5C">
        <w:rPr>
          <w:rFonts w:ascii="Arial Narrow" w:hAnsi="Arial Narrow" w:cs="Arial"/>
          <w:sz w:val="22"/>
          <w:szCs w:val="22"/>
        </w:rPr>
        <w:br/>
        <w:t xml:space="preserve">"Wheeler's essays limn this American outback and its unsettled and sometimes-unsettling ways . . . In a dusty rejoinder to Chuck </w:t>
      </w:r>
      <w:proofErr w:type="spellStart"/>
      <w:r w:rsidRPr="002E5D5C">
        <w:rPr>
          <w:rFonts w:ascii="Arial Narrow" w:hAnsi="Arial Narrow" w:cs="Arial"/>
          <w:sz w:val="22"/>
          <w:szCs w:val="22"/>
        </w:rPr>
        <w:t>Klosterman's</w:t>
      </w:r>
      <w:proofErr w:type="spellEnd"/>
      <w:r w:rsidRPr="002E5D5C">
        <w:rPr>
          <w:rFonts w:ascii="Arial Narrow" w:hAnsi="Arial Narrow" w:cs="Arial"/>
          <w:sz w:val="22"/>
          <w:szCs w:val="22"/>
        </w:rPr>
        <w:t> </w:t>
      </w:r>
      <w:r w:rsidRPr="002E5D5C">
        <w:rPr>
          <w:rFonts w:ascii="Arial Narrow" w:hAnsi="Arial Narrow" w:cs="Arial"/>
          <w:i/>
          <w:iCs/>
          <w:sz w:val="22"/>
          <w:szCs w:val="22"/>
        </w:rPr>
        <w:t>Fargo Rock City</w:t>
      </w:r>
      <w:r w:rsidRPr="002E5D5C">
        <w:rPr>
          <w:rFonts w:ascii="Arial Narrow" w:hAnsi="Arial Narrow" w:cs="Arial"/>
          <w:sz w:val="22"/>
          <w:szCs w:val="22"/>
        </w:rPr>
        <w:t>, Wheeler shows a fine eye for the stranger aspects of this country . . . His account of digging ditches in the caliche soil to repair water lines is a masterp</w:t>
      </w:r>
      <w:r>
        <w:rPr>
          <w:rFonts w:ascii="Arial Narrow" w:hAnsi="Arial Narrow" w:cs="Arial"/>
          <w:sz w:val="22"/>
          <w:szCs w:val="22"/>
        </w:rPr>
        <w:t>iece of proletarian wistfulness</w:t>
      </w:r>
      <w:r w:rsidRPr="002E5D5C">
        <w:rPr>
          <w:rFonts w:ascii="Arial Narrow" w:hAnsi="Arial Narrow" w:cs="Arial"/>
          <w:sz w:val="22"/>
          <w:szCs w:val="22"/>
        </w:rPr>
        <w:t>." —</w:t>
      </w:r>
      <w:proofErr w:type="spellStart"/>
      <w:r w:rsidRPr="002E5D5C">
        <w:rPr>
          <w:rFonts w:ascii="Arial Narrow" w:hAnsi="Arial Narrow" w:cs="Arial"/>
          <w:b/>
          <w:i/>
          <w:iCs/>
          <w:sz w:val="22"/>
          <w:szCs w:val="22"/>
        </w:rPr>
        <w:t>Kirkus</w:t>
      </w:r>
      <w:proofErr w:type="spellEnd"/>
    </w:p>
    <w:p w14:paraId="13ECAF17" w14:textId="77777777" w:rsidR="002E5D5C" w:rsidRPr="007D4993" w:rsidRDefault="002E5D5C" w:rsidP="00256B34">
      <w:pPr>
        <w:jc w:val="center"/>
        <w:rPr>
          <w:rFonts w:ascii="Arial Narrow" w:hAnsi="Arial Narrow" w:cs="Arial"/>
          <w:b/>
          <w:sz w:val="22"/>
          <w:szCs w:val="22"/>
        </w:rPr>
      </w:pPr>
    </w:p>
    <w:p w14:paraId="55AB7309" w14:textId="368C5A0F" w:rsidR="004F1B00" w:rsidRPr="008D4C78" w:rsidRDefault="00F81C23" w:rsidP="00256B34">
      <w:pPr>
        <w:jc w:val="center"/>
        <w:rPr>
          <w:rFonts w:ascii="Arial Narrow" w:hAnsi="Arial Narrow" w:cs="Arial"/>
          <w:bCs/>
          <w:i/>
          <w:sz w:val="22"/>
          <w:szCs w:val="22"/>
        </w:rPr>
      </w:pPr>
      <w:r w:rsidRPr="007D4993">
        <w:rPr>
          <w:rFonts w:ascii="Arial Narrow" w:hAnsi="Arial Narrow" w:cs="Arial"/>
          <w:sz w:val="22"/>
          <w:szCs w:val="22"/>
        </w:rPr>
        <w:t>“</w:t>
      </w:r>
      <w:r w:rsidR="004F1B00" w:rsidRPr="007D4993">
        <w:rPr>
          <w:rFonts w:ascii="Arial Narrow" w:hAnsi="Arial Narrow" w:cs="Arial"/>
          <w:i/>
          <w:iCs/>
          <w:sz w:val="22"/>
          <w:szCs w:val="22"/>
        </w:rPr>
        <w:t>Acid West</w:t>
      </w:r>
      <w:r w:rsidR="004F1B00" w:rsidRPr="007D4993">
        <w:rPr>
          <w:rFonts w:ascii="Arial Narrow" w:hAnsi="Arial Narrow" w:cs="Arial"/>
          <w:sz w:val="22"/>
          <w:szCs w:val="22"/>
        </w:rPr>
        <w:t> is a freaky, stylish, heart-cracking-open book about the beautiful and bonkers badlands of the Southwest. Josh Wheeler</w:t>
      </w:r>
      <w:r w:rsidRPr="007D4993">
        <w:rPr>
          <w:rFonts w:ascii="Arial Narrow" w:hAnsi="Arial Narrow" w:cs="Arial"/>
          <w:sz w:val="22"/>
          <w:szCs w:val="22"/>
        </w:rPr>
        <w:t>’</w:t>
      </w:r>
      <w:r w:rsidR="004F1B00" w:rsidRPr="007D4993">
        <w:rPr>
          <w:rFonts w:ascii="Arial Narrow" w:hAnsi="Arial Narrow" w:cs="Arial"/>
          <w:sz w:val="22"/>
          <w:szCs w:val="22"/>
        </w:rPr>
        <w:t>s essays throb with radioactive resonance and the Technicolor brilliance of a desert sunset. I</w:t>
      </w:r>
      <w:r w:rsidRPr="007D4993">
        <w:rPr>
          <w:rFonts w:ascii="Arial Narrow" w:hAnsi="Arial Narrow" w:cs="Arial"/>
          <w:sz w:val="22"/>
          <w:szCs w:val="22"/>
        </w:rPr>
        <w:t>’</w:t>
      </w:r>
      <w:r w:rsidR="004F1B00" w:rsidRPr="007D4993">
        <w:rPr>
          <w:rFonts w:ascii="Arial Narrow" w:hAnsi="Arial Narrow" w:cs="Arial"/>
          <w:sz w:val="22"/>
          <w:szCs w:val="22"/>
        </w:rPr>
        <w:t>m in awe of this book.</w:t>
      </w:r>
      <w:r w:rsidRPr="007D4993">
        <w:rPr>
          <w:rFonts w:ascii="Arial Narrow" w:hAnsi="Arial Narrow" w:cs="Arial"/>
          <w:sz w:val="22"/>
          <w:szCs w:val="22"/>
        </w:rPr>
        <w:t>”</w:t>
      </w:r>
      <w:r w:rsidR="004F1B00" w:rsidRPr="007D4993">
        <w:rPr>
          <w:rFonts w:ascii="Arial Narrow" w:hAnsi="Arial Narrow" w:cs="Arial"/>
          <w:sz w:val="22"/>
          <w:szCs w:val="22"/>
        </w:rPr>
        <w:t xml:space="preserve"> </w:t>
      </w:r>
      <w:r w:rsidR="008D4C78">
        <w:rPr>
          <w:rFonts w:ascii="Arial Narrow" w:hAnsi="Arial Narrow" w:cs="Arial"/>
          <w:b/>
          <w:bCs/>
          <w:sz w:val="22"/>
          <w:szCs w:val="22"/>
        </w:rPr>
        <w:t xml:space="preserve">—Claire </w:t>
      </w:r>
      <w:proofErr w:type="spellStart"/>
      <w:r w:rsidR="008D4C78">
        <w:rPr>
          <w:rFonts w:ascii="Arial Narrow" w:hAnsi="Arial Narrow" w:cs="Arial"/>
          <w:b/>
          <w:bCs/>
          <w:sz w:val="22"/>
          <w:szCs w:val="22"/>
        </w:rPr>
        <w:t>Vaye</w:t>
      </w:r>
      <w:proofErr w:type="spellEnd"/>
      <w:r w:rsidR="008D4C78">
        <w:rPr>
          <w:rFonts w:ascii="Arial Narrow" w:hAnsi="Arial Narrow" w:cs="Arial"/>
          <w:b/>
          <w:bCs/>
          <w:sz w:val="22"/>
          <w:szCs w:val="22"/>
        </w:rPr>
        <w:t xml:space="preserve"> </w:t>
      </w:r>
      <w:proofErr w:type="spellStart"/>
      <w:r w:rsidR="008D4C78">
        <w:rPr>
          <w:rFonts w:ascii="Arial Narrow" w:hAnsi="Arial Narrow" w:cs="Arial"/>
          <w:b/>
          <w:bCs/>
          <w:sz w:val="22"/>
          <w:szCs w:val="22"/>
        </w:rPr>
        <w:t>Watkinsm</w:t>
      </w:r>
      <w:proofErr w:type="spellEnd"/>
      <w:r w:rsidR="008D4C78">
        <w:rPr>
          <w:rFonts w:ascii="Arial Narrow" w:hAnsi="Arial Narrow" w:cs="Arial"/>
          <w:bCs/>
          <w:sz w:val="22"/>
          <w:szCs w:val="22"/>
        </w:rPr>
        <w:t xml:space="preserve">, author of </w:t>
      </w:r>
      <w:proofErr w:type="spellStart"/>
      <w:r w:rsidR="008D4C78">
        <w:rPr>
          <w:rFonts w:ascii="Arial Narrow" w:hAnsi="Arial Narrow" w:cs="Arial"/>
          <w:bCs/>
          <w:i/>
          <w:sz w:val="22"/>
          <w:szCs w:val="22"/>
        </w:rPr>
        <w:t>Battleborn</w:t>
      </w:r>
      <w:proofErr w:type="spellEnd"/>
    </w:p>
    <w:p w14:paraId="7A7CC9C3" w14:textId="77777777" w:rsidR="004F1B00" w:rsidRPr="007D4993" w:rsidRDefault="004F1B00" w:rsidP="00256B34">
      <w:pPr>
        <w:jc w:val="center"/>
        <w:rPr>
          <w:rFonts w:ascii="Arial Narrow" w:hAnsi="Arial Narrow" w:cs="Arial"/>
          <w:sz w:val="22"/>
          <w:szCs w:val="22"/>
        </w:rPr>
      </w:pPr>
    </w:p>
    <w:p w14:paraId="745A4472" w14:textId="77777777" w:rsidR="0029307F" w:rsidRPr="007D4993" w:rsidRDefault="0029307F" w:rsidP="00256B34">
      <w:pPr>
        <w:jc w:val="center"/>
        <w:rPr>
          <w:rFonts w:ascii="Arial Narrow" w:hAnsi="Arial Narrow" w:cs="Arial"/>
          <w:sz w:val="22"/>
          <w:szCs w:val="22"/>
        </w:rPr>
      </w:pPr>
    </w:p>
    <w:p w14:paraId="4600B84F" w14:textId="77777777" w:rsidR="0029307F" w:rsidRPr="007D4993" w:rsidRDefault="0029307F" w:rsidP="00256B34">
      <w:pPr>
        <w:jc w:val="center"/>
        <w:rPr>
          <w:rFonts w:ascii="Arial Narrow" w:hAnsi="Arial Narrow" w:cs="Arial"/>
          <w:b/>
          <w:sz w:val="22"/>
          <w:szCs w:val="22"/>
        </w:rPr>
      </w:pPr>
      <w:r w:rsidRPr="007D4993">
        <w:rPr>
          <w:rFonts w:ascii="Arial Narrow" w:hAnsi="Arial Narrow" w:cs="Arial"/>
          <w:b/>
          <w:sz w:val="22"/>
          <w:szCs w:val="22"/>
        </w:rPr>
        <w:t>All rights: FSG</w:t>
      </w:r>
    </w:p>
    <w:p w14:paraId="302891A0" w14:textId="77777777" w:rsidR="00C973F2" w:rsidRPr="00FA0D79" w:rsidRDefault="00D52E87" w:rsidP="00C973F2">
      <w:pPr>
        <w:ind w:right="432"/>
        <w:jc w:val="both"/>
        <w:rPr>
          <w:rFonts w:ascii="Arial Narrow" w:hAnsi="Arial Narrow" w:cs="Arial"/>
          <w:sz w:val="22"/>
          <w:szCs w:val="22"/>
        </w:rPr>
      </w:pPr>
      <w:r w:rsidRPr="007D4993">
        <w:rPr>
          <w:rFonts w:ascii="Arial Narrow" w:hAnsi="Arial Narrow" w:cs="Arial"/>
          <w:sz w:val="22"/>
          <w:szCs w:val="22"/>
        </w:rPr>
        <w:br w:type="page"/>
      </w:r>
      <w:proofErr w:type="spellStart"/>
      <w:r w:rsidR="00C973F2">
        <w:rPr>
          <w:rFonts w:ascii="Arial Narrow" w:hAnsi="Arial Narrow" w:cs="Arial"/>
          <w:sz w:val="22"/>
          <w:szCs w:val="22"/>
        </w:rPr>
        <w:lastRenderedPageBreak/>
        <w:t>Wiman</w:t>
      </w:r>
      <w:proofErr w:type="spellEnd"/>
      <w:r w:rsidR="00C973F2">
        <w:rPr>
          <w:rFonts w:ascii="Arial Narrow" w:hAnsi="Arial Narrow" w:cs="Arial"/>
          <w:sz w:val="22"/>
          <w:szCs w:val="22"/>
        </w:rPr>
        <w:t>, Christian</w:t>
      </w:r>
    </w:p>
    <w:p w14:paraId="1F677B32" w14:textId="77777777" w:rsidR="00C973F2" w:rsidRPr="00FA0D79" w:rsidRDefault="00C973F2" w:rsidP="00C973F2">
      <w:pPr>
        <w:ind w:right="432"/>
        <w:jc w:val="both"/>
        <w:rPr>
          <w:rFonts w:ascii="Arial Narrow" w:hAnsi="Arial Narrow" w:cs="Arial"/>
          <w:b/>
          <w:sz w:val="22"/>
          <w:szCs w:val="22"/>
        </w:rPr>
      </w:pPr>
      <w:r>
        <w:rPr>
          <w:rFonts w:ascii="Arial Narrow" w:hAnsi="Arial Narrow" w:cs="Arial"/>
          <w:b/>
          <w:sz w:val="22"/>
          <w:szCs w:val="22"/>
        </w:rPr>
        <w:t>HE HELD RADICAL LIGHT</w:t>
      </w:r>
    </w:p>
    <w:p w14:paraId="5FEDFF5C" w14:textId="77777777" w:rsidR="00C973F2" w:rsidRDefault="00C973F2" w:rsidP="00C973F2">
      <w:pPr>
        <w:jc w:val="both"/>
        <w:rPr>
          <w:rFonts w:ascii="Arial Narrow" w:hAnsi="Arial Narrow" w:cs="Arial"/>
          <w:sz w:val="22"/>
          <w:szCs w:val="22"/>
        </w:rPr>
      </w:pPr>
      <w:r>
        <w:rPr>
          <w:rFonts w:ascii="Arial Narrow" w:hAnsi="Arial Narrow" w:cs="Arial"/>
          <w:sz w:val="22"/>
          <w:szCs w:val="22"/>
        </w:rPr>
        <w:t>Nonfiction</w:t>
      </w:r>
      <w:r w:rsidRPr="00FA0D79">
        <w:rPr>
          <w:rFonts w:ascii="Arial Narrow" w:hAnsi="Arial Narrow" w:cs="Arial"/>
          <w:sz w:val="22"/>
          <w:szCs w:val="22"/>
        </w:rPr>
        <w:t xml:space="preserve">, </w:t>
      </w:r>
      <w:r>
        <w:rPr>
          <w:rFonts w:ascii="Arial Narrow" w:hAnsi="Arial Narrow" w:cs="Arial"/>
          <w:sz w:val="22"/>
          <w:szCs w:val="22"/>
        </w:rPr>
        <w:t>September 2018 (manuscript available)</w:t>
      </w:r>
    </w:p>
    <w:p w14:paraId="134444E5" w14:textId="3916863D" w:rsidR="00D52E87" w:rsidRPr="007D4993" w:rsidRDefault="00D52E87" w:rsidP="00C973F2">
      <w:pPr>
        <w:jc w:val="center"/>
        <w:rPr>
          <w:rFonts w:ascii="Arial Narrow" w:hAnsi="Arial Narrow" w:cs="Arial"/>
          <w:sz w:val="22"/>
          <w:szCs w:val="22"/>
        </w:rPr>
      </w:pPr>
    </w:p>
    <w:p w14:paraId="3D13B512" w14:textId="174AABD8" w:rsidR="00D52E87" w:rsidRPr="007D4993" w:rsidRDefault="00D52E87" w:rsidP="00652C73">
      <w:pPr>
        <w:rPr>
          <w:rFonts w:ascii="Arial Narrow" w:hAnsi="Arial Narrow" w:cs="Arial"/>
          <w:sz w:val="22"/>
          <w:szCs w:val="22"/>
          <w:lang w:eastAsia="en-US"/>
        </w:rPr>
      </w:pPr>
      <w:r w:rsidRPr="007D4993">
        <w:rPr>
          <w:rFonts w:ascii="Arial Narrow" w:hAnsi="Arial Narrow" w:cs="Arial"/>
          <w:sz w:val="22"/>
          <w:szCs w:val="22"/>
          <w:lang w:eastAsia="en-US"/>
        </w:rPr>
        <w:t>New n</w:t>
      </w:r>
      <w:r w:rsidR="00EF5990" w:rsidRPr="007D4993">
        <w:rPr>
          <w:rFonts w:ascii="Arial Narrow" w:hAnsi="Arial Narrow" w:cs="Arial"/>
          <w:sz w:val="22"/>
          <w:szCs w:val="22"/>
          <w:lang w:eastAsia="en-US"/>
        </w:rPr>
        <w:t>onfiction</w:t>
      </w:r>
      <w:r w:rsidRPr="007D4993">
        <w:rPr>
          <w:rFonts w:ascii="Arial Narrow" w:hAnsi="Arial Narrow" w:cs="Arial"/>
          <w:sz w:val="22"/>
          <w:szCs w:val="22"/>
          <w:lang w:eastAsia="en-US"/>
        </w:rPr>
        <w:t xml:space="preserve"> work about death and fame, poetry and Poetry, heaven and oblivion, an accidental theology involving interactions with other poets: Heaney, C. K. Williams, Ammons, </w:t>
      </w:r>
      <w:proofErr w:type="spellStart"/>
      <w:r w:rsidRPr="007D4993">
        <w:rPr>
          <w:rFonts w:ascii="Arial Narrow" w:hAnsi="Arial Narrow" w:cs="Arial"/>
          <w:sz w:val="22"/>
          <w:szCs w:val="22"/>
          <w:lang w:eastAsia="en-US"/>
        </w:rPr>
        <w:t>Levertov</w:t>
      </w:r>
      <w:proofErr w:type="spellEnd"/>
      <w:r w:rsidRPr="007D4993">
        <w:rPr>
          <w:rFonts w:ascii="Arial Narrow" w:hAnsi="Arial Narrow" w:cs="Arial"/>
          <w:sz w:val="22"/>
          <w:szCs w:val="22"/>
          <w:lang w:eastAsia="en-US"/>
        </w:rPr>
        <w:t>, Mary Oliver.</w:t>
      </w:r>
    </w:p>
    <w:p w14:paraId="38165000" w14:textId="77777777" w:rsidR="00D52E87" w:rsidRPr="007D4993" w:rsidRDefault="00D52E87" w:rsidP="00652C73">
      <w:pPr>
        <w:rPr>
          <w:rFonts w:ascii="Arial Narrow" w:hAnsi="Arial Narrow" w:cs="Arial"/>
          <w:sz w:val="22"/>
          <w:szCs w:val="22"/>
          <w:lang w:eastAsia="en-US"/>
        </w:rPr>
      </w:pPr>
    </w:p>
    <w:p w14:paraId="4B07EF62" w14:textId="3E852FE5" w:rsidR="00D52E87" w:rsidRPr="007D4993" w:rsidRDefault="00D52E87" w:rsidP="00652C73">
      <w:pPr>
        <w:rPr>
          <w:rFonts w:ascii="Arial Narrow" w:hAnsi="Arial Narrow" w:cs="Arial"/>
          <w:i/>
          <w:sz w:val="22"/>
          <w:szCs w:val="22"/>
        </w:rPr>
      </w:pPr>
      <w:r w:rsidRPr="007D4993">
        <w:rPr>
          <w:rFonts w:ascii="Arial Narrow" w:hAnsi="Arial Narrow" w:cs="Arial"/>
          <w:sz w:val="22"/>
          <w:szCs w:val="22"/>
        </w:rPr>
        <w:t>What is it we want when we can</w:t>
      </w:r>
      <w:r w:rsidR="00F81C23" w:rsidRPr="007D4993">
        <w:rPr>
          <w:rFonts w:ascii="Arial Narrow" w:hAnsi="Arial Narrow" w:cs="Arial"/>
          <w:sz w:val="22"/>
          <w:szCs w:val="22"/>
        </w:rPr>
        <w:t>’</w:t>
      </w:r>
      <w:r w:rsidRPr="007D4993">
        <w:rPr>
          <w:rFonts w:ascii="Arial Narrow" w:hAnsi="Arial Narrow" w:cs="Arial"/>
          <w:sz w:val="22"/>
          <w:szCs w:val="22"/>
        </w:rPr>
        <w:t xml:space="preserve">t stop wanting? And how do we make that hunger productive and vital rather than corrosive and destructive? These are the questions that animate Christian </w:t>
      </w:r>
      <w:proofErr w:type="spellStart"/>
      <w:r w:rsidRPr="007D4993">
        <w:rPr>
          <w:rFonts w:ascii="Arial Narrow" w:hAnsi="Arial Narrow" w:cs="Arial"/>
          <w:sz w:val="22"/>
          <w:szCs w:val="22"/>
        </w:rPr>
        <w:t>Wiman</w:t>
      </w:r>
      <w:proofErr w:type="spellEnd"/>
      <w:r w:rsidRPr="007D4993">
        <w:rPr>
          <w:rFonts w:ascii="Arial Narrow" w:hAnsi="Arial Narrow" w:cs="Arial"/>
          <w:sz w:val="22"/>
          <w:szCs w:val="22"/>
        </w:rPr>
        <w:t xml:space="preserve"> as he explores the relationships between art and faith, death and fame, heaven and oblivion. Above all, </w:t>
      </w:r>
      <w:r w:rsidRPr="007D4993">
        <w:rPr>
          <w:rFonts w:ascii="Arial Narrow" w:hAnsi="Arial Narrow" w:cs="Arial"/>
          <w:b/>
          <w:sz w:val="22"/>
          <w:szCs w:val="22"/>
        </w:rPr>
        <w:t>HE HELD RADICAL LIGHT</w:t>
      </w:r>
      <w:r w:rsidRPr="007D4993">
        <w:rPr>
          <w:rFonts w:ascii="Arial Narrow" w:hAnsi="Arial Narrow" w:cs="Arial"/>
          <w:sz w:val="22"/>
          <w:szCs w:val="22"/>
        </w:rPr>
        <w:t xml:space="preserve"> is a love letter to poetry, filled with moving, surprising, and sometimes funny encounters with the poets </w:t>
      </w:r>
      <w:proofErr w:type="spellStart"/>
      <w:r w:rsidRPr="007D4993">
        <w:rPr>
          <w:rFonts w:ascii="Arial Narrow" w:hAnsi="Arial Narrow" w:cs="Arial"/>
          <w:sz w:val="22"/>
          <w:szCs w:val="22"/>
        </w:rPr>
        <w:t>Wiman</w:t>
      </w:r>
      <w:proofErr w:type="spellEnd"/>
      <w:r w:rsidRPr="007D4993">
        <w:rPr>
          <w:rFonts w:ascii="Arial Narrow" w:hAnsi="Arial Narrow" w:cs="Arial"/>
          <w:sz w:val="22"/>
          <w:szCs w:val="22"/>
        </w:rPr>
        <w:t xml:space="preserve"> has known. Seamus Heaney opens a suddenly intimate conversation about faith; Mary Oliver puts half of a dead pigeon in her pocket; A. R. Ammons stands up in front of an audience and refuses to read.  </w:t>
      </w:r>
      <w:r w:rsidRPr="007D4993">
        <w:rPr>
          <w:rFonts w:ascii="Arial Narrow" w:hAnsi="Arial Narrow" w:cs="Arial"/>
          <w:b/>
          <w:sz w:val="22"/>
          <w:szCs w:val="22"/>
        </w:rPr>
        <w:t>HE HELD RADICAL LIGHT</w:t>
      </w:r>
      <w:r w:rsidRPr="007D4993">
        <w:rPr>
          <w:rFonts w:ascii="Arial Narrow" w:hAnsi="Arial Narrow" w:cs="Arial"/>
          <w:sz w:val="22"/>
          <w:szCs w:val="22"/>
        </w:rPr>
        <w:t xml:space="preserve"> is as urgent and intense as it is lively and entertaining—a sharp sequel to </w:t>
      </w:r>
      <w:proofErr w:type="spellStart"/>
      <w:r w:rsidRPr="007D4993">
        <w:rPr>
          <w:rFonts w:ascii="Arial Narrow" w:hAnsi="Arial Narrow" w:cs="Arial"/>
          <w:sz w:val="22"/>
          <w:szCs w:val="22"/>
        </w:rPr>
        <w:t>Wiman</w:t>
      </w:r>
      <w:r w:rsidR="00F81C23" w:rsidRPr="007D4993">
        <w:rPr>
          <w:rFonts w:ascii="Arial Narrow" w:hAnsi="Arial Narrow" w:cs="Arial"/>
          <w:sz w:val="22"/>
          <w:szCs w:val="22"/>
        </w:rPr>
        <w:t>’</w:t>
      </w:r>
      <w:r w:rsidRPr="007D4993">
        <w:rPr>
          <w:rFonts w:ascii="Arial Narrow" w:hAnsi="Arial Narrow" w:cs="Arial"/>
          <w:sz w:val="22"/>
          <w:szCs w:val="22"/>
        </w:rPr>
        <w:t>s</w:t>
      </w:r>
      <w:proofErr w:type="spellEnd"/>
      <w:r w:rsidRPr="007D4993">
        <w:rPr>
          <w:rFonts w:ascii="Arial Narrow" w:hAnsi="Arial Narrow" w:cs="Arial"/>
          <w:sz w:val="22"/>
          <w:szCs w:val="22"/>
        </w:rPr>
        <w:t xml:space="preserve"> earlier memoir, </w:t>
      </w:r>
      <w:r w:rsidRPr="007D4993">
        <w:rPr>
          <w:rFonts w:ascii="Arial Narrow" w:hAnsi="Arial Narrow" w:cs="Arial"/>
          <w:i/>
          <w:sz w:val="22"/>
          <w:szCs w:val="22"/>
        </w:rPr>
        <w:t>My Bright Abyss.</w:t>
      </w:r>
    </w:p>
    <w:p w14:paraId="0408754E" w14:textId="77777777" w:rsidR="00C91FE2" w:rsidRPr="007D4993" w:rsidRDefault="00C91FE2" w:rsidP="00652C73">
      <w:pPr>
        <w:rPr>
          <w:rFonts w:ascii="Arial Narrow" w:hAnsi="Arial Narrow" w:cs="Arial"/>
          <w:i/>
          <w:sz w:val="22"/>
          <w:szCs w:val="22"/>
        </w:rPr>
      </w:pPr>
    </w:p>
    <w:p w14:paraId="7242B436" w14:textId="77777777" w:rsidR="00C91FE2" w:rsidRPr="007D4993" w:rsidRDefault="00C91FE2" w:rsidP="00652C73">
      <w:pPr>
        <w:rPr>
          <w:rFonts w:ascii="Arial Narrow" w:hAnsi="Arial Narrow" w:cs="Arial"/>
          <w:sz w:val="22"/>
          <w:szCs w:val="22"/>
        </w:rPr>
      </w:pPr>
      <w:r w:rsidRPr="007D4993">
        <w:rPr>
          <w:rFonts w:ascii="Arial Narrow" w:hAnsi="Arial Narrow" w:cs="Arial"/>
          <w:b/>
          <w:sz w:val="22"/>
          <w:szCs w:val="22"/>
        </w:rPr>
        <w:t xml:space="preserve">Christian </w:t>
      </w:r>
      <w:proofErr w:type="spellStart"/>
      <w:r w:rsidRPr="007D4993">
        <w:rPr>
          <w:rFonts w:ascii="Arial Narrow" w:hAnsi="Arial Narrow" w:cs="Arial"/>
          <w:b/>
          <w:sz w:val="22"/>
          <w:szCs w:val="22"/>
        </w:rPr>
        <w:t>Wiman</w:t>
      </w:r>
      <w:proofErr w:type="spellEnd"/>
      <w:r w:rsidRPr="007D4993">
        <w:rPr>
          <w:rFonts w:ascii="Arial Narrow" w:hAnsi="Arial Narrow" w:cs="Arial"/>
          <w:sz w:val="22"/>
          <w:szCs w:val="22"/>
        </w:rPr>
        <w:t xml:space="preserve"> is the author of ten books, including a memoir, </w:t>
      </w:r>
      <w:r w:rsidRPr="007D4993">
        <w:rPr>
          <w:rFonts w:ascii="Arial Narrow" w:hAnsi="Arial Narrow" w:cs="Arial"/>
          <w:i/>
          <w:sz w:val="22"/>
          <w:szCs w:val="22"/>
        </w:rPr>
        <w:t>My Bright Abyss: Meditation of a Modern Believer</w:t>
      </w:r>
      <w:r w:rsidRPr="007D4993">
        <w:rPr>
          <w:rFonts w:ascii="Arial Narrow" w:hAnsi="Arial Narrow" w:cs="Arial"/>
          <w:sz w:val="22"/>
          <w:szCs w:val="22"/>
        </w:rPr>
        <w:t xml:space="preserve"> (FSG, 2013); </w:t>
      </w:r>
      <w:r w:rsidRPr="007D4993">
        <w:rPr>
          <w:rFonts w:ascii="Arial Narrow" w:hAnsi="Arial Narrow" w:cs="Arial"/>
          <w:i/>
          <w:sz w:val="22"/>
          <w:szCs w:val="22"/>
        </w:rPr>
        <w:t>Every Riven Thing</w:t>
      </w:r>
      <w:r w:rsidRPr="007D4993">
        <w:rPr>
          <w:rFonts w:ascii="Arial Narrow" w:hAnsi="Arial Narrow" w:cs="Arial"/>
          <w:sz w:val="22"/>
          <w:szCs w:val="22"/>
        </w:rPr>
        <w:t xml:space="preserve"> (FSG, 2010), winner of the Ambassador Book Award in poetry; </w:t>
      </w:r>
      <w:proofErr w:type="gramStart"/>
      <w:r w:rsidRPr="007D4993">
        <w:rPr>
          <w:rFonts w:ascii="Arial Narrow" w:hAnsi="Arial Narrow" w:cs="Arial"/>
          <w:i/>
          <w:sz w:val="22"/>
          <w:szCs w:val="22"/>
        </w:rPr>
        <w:t>Once</w:t>
      </w:r>
      <w:proofErr w:type="gramEnd"/>
      <w:r w:rsidRPr="007D4993">
        <w:rPr>
          <w:rFonts w:ascii="Arial Narrow" w:hAnsi="Arial Narrow" w:cs="Arial"/>
          <w:i/>
          <w:sz w:val="22"/>
          <w:szCs w:val="22"/>
        </w:rPr>
        <w:t xml:space="preserve"> in the West</w:t>
      </w:r>
      <w:r w:rsidRPr="007D4993">
        <w:rPr>
          <w:rFonts w:ascii="Arial Narrow" w:hAnsi="Arial Narrow" w:cs="Arial"/>
          <w:sz w:val="22"/>
          <w:szCs w:val="22"/>
        </w:rPr>
        <w:t xml:space="preserve"> (FSG, 2014), a National Book Critics Circle Award finalist in poetry; and </w:t>
      </w:r>
      <w:r w:rsidRPr="007D4993">
        <w:rPr>
          <w:rFonts w:ascii="Arial Narrow" w:hAnsi="Arial Narrow" w:cs="Arial"/>
          <w:i/>
          <w:sz w:val="22"/>
          <w:szCs w:val="22"/>
        </w:rPr>
        <w:t xml:space="preserve">Stolen Air: Selected Poems of </w:t>
      </w:r>
      <w:proofErr w:type="spellStart"/>
      <w:r w:rsidRPr="007D4993">
        <w:rPr>
          <w:rFonts w:ascii="Arial Narrow" w:hAnsi="Arial Narrow" w:cs="Arial"/>
          <w:i/>
          <w:sz w:val="22"/>
          <w:szCs w:val="22"/>
        </w:rPr>
        <w:t>Osip</w:t>
      </w:r>
      <w:proofErr w:type="spellEnd"/>
      <w:r w:rsidRPr="007D4993">
        <w:rPr>
          <w:rFonts w:ascii="Arial Narrow" w:hAnsi="Arial Narrow" w:cs="Arial"/>
          <w:i/>
          <w:sz w:val="22"/>
          <w:szCs w:val="22"/>
        </w:rPr>
        <w:t xml:space="preserve"> Mandelstam</w:t>
      </w:r>
      <w:r w:rsidRPr="007D4993">
        <w:rPr>
          <w:rFonts w:ascii="Arial Narrow" w:hAnsi="Arial Narrow" w:cs="Arial"/>
          <w:sz w:val="22"/>
          <w:szCs w:val="22"/>
        </w:rPr>
        <w:t>. He teaches religion and literature at the Yale Institute of Sacred Music and Yale Divinity School.</w:t>
      </w:r>
    </w:p>
    <w:p w14:paraId="0A776536" w14:textId="77777777" w:rsidR="00D52E87" w:rsidRDefault="00D52E87" w:rsidP="00256B34">
      <w:pPr>
        <w:jc w:val="center"/>
        <w:rPr>
          <w:rFonts w:ascii="Arial Narrow" w:hAnsi="Arial Narrow" w:cs="Arial"/>
          <w:i/>
          <w:sz w:val="22"/>
          <w:szCs w:val="22"/>
        </w:rPr>
      </w:pPr>
    </w:p>
    <w:p w14:paraId="23026E49" w14:textId="77777777" w:rsidR="00DD2CDB" w:rsidRPr="007D4993" w:rsidRDefault="00DD2CDB" w:rsidP="00256B34">
      <w:pPr>
        <w:jc w:val="center"/>
        <w:rPr>
          <w:rFonts w:ascii="Arial Narrow" w:hAnsi="Arial Narrow" w:cs="Arial"/>
          <w:i/>
          <w:sz w:val="22"/>
          <w:szCs w:val="22"/>
        </w:rPr>
      </w:pPr>
    </w:p>
    <w:p w14:paraId="21727D98" w14:textId="67D0748F" w:rsidR="00D52E87" w:rsidRPr="007D4993" w:rsidRDefault="00D52E87" w:rsidP="00256B34">
      <w:pPr>
        <w:jc w:val="center"/>
        <w:rPr>
          <w:rFonts w:ascii="Arial Narrow" w:hAnsi="Arial Narrow" w:cs="Arial"/>
          <w:sz w:val="22"/>
          <w:szCs w:val="22"/>
        </w:rPr>
      </w:pPr>
      <w:r w:rsidRPr="007D4993">
        <w:rPr>
          <w:rFonts w:ascii="Arial Narrow" w:hAnsi="Arial Narrow" w:cs="Arial"/>
          <w:sz w:val="22"/>
          <w:szCs w:val="22"/>
        </w:rPr>
        <w:t xml:space="preserve">Praise for </w:t>
      </w:r>
      <w:r w:rsidR="009B1231" w:rsidRPr="007D4993">
        <w:rPr>
          <w:rFonts w:ascii="Arial Narrow" w:hAnsi="Arial Narrow" w:cs="Arial"/>
          <w:sz w:val="22"/>
          <w:szCs w:val="22"/>
        </w:rPr>
        <w:t>MY BRIGHT ABYSS</w:t>
      </w:r>
      <w:r w:rsidR="00800AAE" w:rsidRPr="007D4993">
        <w:rPr>
          <w:rFonts w:ascii="Arial Narrow" w:hAnsi="Arial Narrow" w:cs="Arial"/>
          <w:sz w:val="22"/>
          <w:szCs w:val="22"/>
        </w:rPr>
        <w:t>:</w:t>
      </w:r>
    </w:p>
    <w:p w14:paraId="4048F3CE" w14:textId="77777777" w:rsidR="00D52E87" w:rsidRPr="007D4993" w:rsidRDefault="00D52E87" w:rsidP="00256B34">
      <w:pPr>
        <w:jc w:val="center"/>
        <w:rPr>
          <w:rFonts w:ascii="Arial Narrow" w:hAnsi="Arial Narrow" w:cs="Arial"/>
          <w:sz w:val="22"/>
          <w:szCs w:val="22"/>
        </w:rPr>
      </w:pPr>
    </w:p>
    <w:p w14:paraId="181AAC21" w14:textId="71E1BEF0" w:rsidR="00D52E87"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9B1231" w:rsidRPr="007D4993">
        <w:rPr>
          <w:rFonts w:ascii="Arial Narrow" w:hAnsi="Arial Narrow" w:cs="Arial"/>
          <w:sz w:val="22"/>
          <w:szCs w:val="22"/>
        </w:rPr>
        <w:t xml:space="preserve">[Christian </w:t>
      </w:r>
      <w:proofErr w:type="spellStart"/>
      <w:r w:rsidR="009B1231" w:rsidRPr="007D4993">
        <w:rPr>
          <w:rFonts w:ascii="Arial Narrow" w:hAnsi="Arial Narrow" w:cs="Arial"/>
          <w:sz w:val="22"/>
          <w:szCs w:val="22"/>
        </w:rPr>
        <w:t>Wiman</w:t>
      </w:r>
      <w:r w:rsidRPr="007D4993">
        <w:rPr>
          <w:rFonts w:ascii="Arial Narrow" w:hAnsi="Arial Narrow" w:cs="Arial"/>
          <w:sz w:val="22"/>
          <w:szCs w:val="22"/>
        </w:rPr>
        <w:t>’</w:t>
      </w:r>
      <w:r w:rsidR="009B1231" w:rsidRPr="007D4993">
        <w:rPr>
          <w:rFonts w:ascii="Arial Narrow" w:hAnsi="Arial Narrow" w:cs="Arial"/>
          <w:sz w:val="22"/>
          <w:szCs w:val="22"/>
        </w:rPr>
        <w:t>s</w:t>
      </w:r>
      <w:proofErr w:type="spellEnd"/>
      <w:r w:rsidR="009B1231" w:rsidRPr="007D4993">
        <w:rPr>
          <w:rFonts w:ascii="Arial Narrow" w:hAnsi="Arial Narrow" w:cs="Arial"/>
          <w:sz w:val="22"/>
          <w:szCs w:val="22"/>
        </w:rPr>
        <w:t>] poetry and his scholarship have a purifying urgency that is rare in this world. This puts him at the very source of theology, and enables him to say new things in timeless language, so that the reader</w:t>
      </w:r>
      <w:r w:rsidRPr="007D4993">
        <w:rPr>
          <w:rFonts w:ascii="Arial Narrow" w:hAnsi="Arial Narrow" w:cs="Arial"/>
          <w:sz w:val="22"/>
          <w:szCs w:val="22"/>
        </w:rPr>
        <w:t>’</w:t>
      </w:r>
      <w:r w:rsidR="009B1231" w:rsidRPr="007D4993">
        <w:rPr>
          <w:rFonts w:ascii="Arial Narrow" w:hAnsi="Arial Narrow" w:cs="Arial"/>
          <w:sz w:val="22"/>
          <w:szCs w:val="22"/>
        </w:rPr>
        <w:t>s surprise and assent are one and the same.</w:t>
      </w:r>
      <w:r w:rsidRPr="007D4993">
        <w:rPr>
          <w:rFonts w:ascii="Arial Narrow" w:hAnsi="Arial Narrow" w:cs="Arial"/>
          <w:sz w:val="22"/>
          <w:szCs w:val="22"/>
        </w:rPr>
        <w:t>”</w:t>
      </w:r>
      <w:r w:rsidR="009B1231" w:rsidRPr="007D4993">
        <w:rPr>
          <w:rFonts w:ascii="Arial Narrow" w:hAnsi="Arial Narrow" w:cs="Arial"/>
          <w:sz w:val="22"/>
          <w:szCs w:val="22"/>
        </w:rPr>
        <w:t xml:space="preserve"> —</w:t>
      </w:r>
      <w:proofErr w:type="spellStart"/>
      <w:r w:rsidR="009B1231" w:rsidRPr="007D4993">
        <w:rPr>
          <w:rFonts w:ascii="Arial Narrow" w:hAnsi="Arial Narrow" w:cs="Arial"/>
          <w:b/>
          <w:iCs/>
          <w:sz w:val="22"/>
          <w:szCs w:val="22"/>
        </w:rPr>
        <w:t>Marilynne</w:t>
      </w:r>
      <w:proofErr w:type="spellEnd"/>
      <w:r w:rsidR="009B1231" w:rsidRPr="007D4993">
        <w:rPr>
          <w:rFonts w:ascii="Arial Narrow" w:hAnsi="Arial Narrow" w:cs="Arial"/>
          <w:b/>
          <w:iCs/>
          <w:sz w:val="22"/>
          <w:szCs w:val="22"/>
        </w:rPr>
        <w:t xml:space="preserve"> Robinson</w:t>
      </w:r>
      <w:r w:rsidR="009B1231" w:rsidRPr="007D4993">
        <w:rPr>
          <w:rFonts w:ascii="Arial Narrow" w:hAnsi="Arial Narrow" w:cs="Arial"/>
          <w:i/>
          <w:iCs/>
          <w:sz w:val="22"/>
          <w:szCs w:val="22"/>
        </w:rPr>
        <w:t xml:space="preserve">, </w:t>
      </w:r>
      <w:r w:rsidR="009B1231" w:rsidRPr="002E5D5C">
        <w:rPr>
          <w:rFonts w:ascii="Arial Narrow" w:hAnsi="Arial Narrow" w:cs="Arial"/>
          <w:iCs/>
          <w:sz w:val="22"/>
          <w:szCs w:val="22"/>
        </w:rPr>
        <w:t>Pulitzer Prize–winning author of</w:t>
      </w:r>
      <w:r w:rsidR="009B1231" w:rsidRPr="007D4993">
        <w:rPr>
          <w:rFonts w:ascii="Arial Narrow" w:hAnsi="Arial Narrow" w:cs="Arial"/>
          <w:i/>
          <w:iCs/>
          <w:sz w:val="22"/>
          <w:szCs w:val="22"/>
        </w:rPr>
        <w:t xml:space="preserve"> Gilead</w:t>
      </w:r>
      <w:r w:rsidR="009B1231" w:rsidRPr="007D4993">
        <w:rPr>
          <w:rFonts w:ascii="Arial Narrow" w:hAnsi="Arial Narrow" w:cs="Arial"/>
          <w:sz w:val="22"/>
          <w:szCs w:val="22"/>
        </w:rPr>
        <w:br/>
      </w:r>
      <w:r w:rsidR="009B1231" w:rsidRPr="007D4993">
        <w:rPr>
          <w:rFonts w:ascii="Arial Narrow" w:hAnsi="Arial Narrow" w:cs="Arial"/>
          <w:sz w:val="22"/>
          <w:szCs w:val="22"/>
        </w:rPr>
        <w:br/>
      </w:r>
      <w:r w:rsidRPr="007D4993">
        <w:rPr>
          <w:rFonts w:ascii="Arial Narrow" w:hAnsi="Arial Narrow" w:cs="Arial"/>
          <w:sz w:val="22"/>
          <w:szCs w:val="22"/>
        </w:rPr>
        <w:t>“</w:t>
      </w:r>
      <w:r w:rsidR="009B1231" w:rsidRPr="007D4993">
        <w:rPr>
          <w:rFonts w:ascii="Arial Narrow" w:hAnsi="Arial Narrow" w:cs="Arial"/>
          <w:sz w:val="22"/>
          <w:szCs w:val="22"/>
        </w:rPr>
        <w:t xml:space="preserve">Every generation needs someone to write about faith as lucidly as Christian </w:t>
      </w:r>
      <w:proofErr w:type="spellStart"/>
      <w:r w:rsidR="009B1231" w:rsidRPr="007D4993">
        <w:rPr>
          <w:rFonts w:ascii="Arial Narrow" w:hAnsi="Arial Narrow" w:cs="Arial"/>
          <w:sz w:val="22"/>
          <w:szCs w:val="22"/>
        </w:rPr>
        <w:t>Wiman</w:t>
      </w:r>
      <w:proofErr w:type="spellEnd"/>
      <w:r w:rsidR="009B1231" w:rsidRPr="007D4993">
        <w:rPr>
          <w:rFonts w:ascii="Arial Narrow" w:hAnsi="Arial Narrow" w:cs="Arial"/>
          <w:sz w:val="22"/>
          <w:szCs w:val="22"/>
        </w:rPr>
        <w:t xml:space="preserve"> does in this </w:t>
      </w:r>
      <w:r w:rsidRPr="007D4993">
        <w:rPr>
          <w:rFonts w:ascii="Arial Narrow" w:hAnsi="Arial Narrow" w:cs="Arial"/>
          <w:sz w:val="22"/>
          <w:szCs w:val="22"/>
        </w:rPr>
        <w:t>‘</w:t>
      </w:r>
      <w:r w:rsidR="009B1231" w:rsidRPr="007D4993">
        <w:rPr>
          <w:rFonts w:ascii="Arial Narrow" w:hAnsi="Arial Narrow" w:cs="Arial"/>
          <w:sz w:val="22"/>
          <w:szCs w:val="22"/>
        </w:rPr>
        <w:t>meditation of a modern believer.</w:t>
      </w:r>
      <w:r w:rsidRPr="007D4993">
        <w:rPr>
          <w:rFonts w:ascii="Arial Narrow" w:hAnsi="Arial Narrow" w:cs="Arial"/>
          <w:sz w:val="22"/>
          <w:szCs w:val="22"/>
        </w:rPr>
        <w:t>’”</w:t>
      </w:r>
      <w:r w:rsidR="009B1231" w:rsidRPr="007D4993">
        <w:rPr>
          <w:rFonts w:ascii="Arial Narrow" w:hAnsi="Arial Narrow" w:cs="Arial"/>
          <w:sz w:val="22"/>
          <w:szCs w:val="22"/>
        </w:rPr>
        <w:t xml:space="preserve"> —</w:t>
      </w:r>
      <w:r w:rsidR="009B1231" w:rsidRPr="007D4993">
        <w:rPr>
          <w:rFonts w:ascii="Arial Narrow" w:hAnsi="Arial Narrow" w:cs="Arial"/>
          <w:b/>
          <w:i/>
          <w:iCs/>
          <w:sz w:val="22"/>
          <w:szCs w:val="22"/>
        </w:rPr>
        <w:t>The Wall Street Journal</w:t>
      </w:r>
      <w:r w:rsidR="009B1231" w:rsidRPr="007D4993">
        <w:rPr>
          <w:rFonts w:ascii="Arial Narrow" w:hAnsi="Arial Narrow" w:cs="Arial"/>
          <w:sz w:val="22"/>
          <w:szCs w:val="22"/>
        </w:rPr>
        <w:br/>
      </w:r>
      <w:r w:rsidR="009B1231" w:rsidRPr="007D4993">
        <w:rPr>
          <w:rFonts w:ascii="Arial Narrow" w:hAnsi="Arial Narrow" w:cs="Arial"/>
          <w:sz w:val="22"/>
          <w:szCs w:val="22"/>
        </w:rPr>
        <w:br/>
      </w:r>
      <w:r w:rsidRPr="007D4993">
        <w:rPr>
          <w:rFonts w:ascii="Arial Narrow" w:hAnsi="Arial Narrow" w:cs="Arial"/>
          <w:sz w:val="22"/>
          <w:szCs w:val="22"/>
        </w:rPr>
        <w:t>“</w:t>
      </w:r>
      <w:r w:rsidR="009B1231" w:rsidRPr="007D4993">
        <w:rPr>
          <w:rFonts w:ascii="Arial Narrow" w:hAnsi="Arial Narrow" w:cs="Arial"/>
          <w:sz w:val="22"/>
          <w:szCs w:val="22"/>
        </w:rPr>
        <w:t>Forged from pain, like most masterpieces, </w:t>
      </w:r>
      <w:r w:rsidR="009B1231" w:rsidRPr="007D4993">
        <w:rPr>
          <w:rFonts w:ascii="Arial Narrow" w:hAnsi="Arial Narrow" w:cs="Arial"/>
          <w:i/>
          <w:iCs/>
          <w:sz w:val="22"/>
          <w:szCs w:val="22"/>
        </w:rPr>
        <w:t>My Bright Abyss </w:t>
      </w:r>
      <w:r w:rsidR="009B1231" w:rsidRPr="007D4993">
        <w:rPr>
          <w:rFonts w:ascii="Arial Narrow" w:hAnsi="Arial Narrow" w:cs="Arial"/>
          <w:sz w:val="22"/>
          <w:szCs w:val="22"/>
        </w:rPr>
        <w:t>provides an advanced course in applied mysticism for the twenty-first century.</w:t>
      </w:r>
      <w:r w:rsidRPr="007D4993">
        <w:rPr>
          <w:rFonts w:ascii="Arial Narrow" w:hAnsi="Arial Narrow" w:cs="Arial"/>
          <w:sz w:val="22"/>
          <w:szCs w:val="22"/>
        </w:rPr>
        <w:t>”</w:t>
      </w:r>
      <w:r w:rsidR="009B1231" w:rsidRPr="007D4993">
        <w:rPr>
          <w:rFonts w:ascii="Arial Narrow" w:hAnsi="Arial Narrow" w:cs="Arial"/>
          <w:sz w:val="22"/>
          <w:szCs w:val="22"/>
        </w:rPr>
        <w:t xml:space="preserve"> —</w:t>
      </w:r>
      <w:r w:rsidR="009B1231" w:rsidRPr="007D4993">
        <w:rPr>
          <w:rFonts w:ascii="Arial Narrow" w:hAnsi="Arial Narrow" w:cs="Arial"/>
          <w:b/>
          <w:iCs/>
          <w:sz w:val="22"/>
          <w:szCs w:val="22"/>
        </w:rPr>
        <w:t>Eliza Griswold</w:t>
      </w:r>
      <w:r w:rsidR="009B1231" w:rsidRPr="007D4993">
        <w:rPr>
          <w:rFonts w:ascii="Arial Narrow" w:hAnsi="Arial Narrow" w:cs="Arial"/>
          <w:i/>
          <w:iCs/>
          <w:sz w:val="22"/>
          <w:szCs w:val="22"/>
        </w:rPr>
        <w:t xml:space="preserve">, </w:t>
      </w:r>
      <w:r w:rsidR="009B1231" w:rsidRPr="007767D4">
        <w:rPr>
          <w:rFonts w:ascii="Arial Narrow" w:hAnsi="Arial Narrow" w:cs="Arial"/>
          <w:iCs/>
          <w:sz w:val="22"/>
          <w:szCs w:val="22"/>
        </w:rPr>
        <w:t>author of</w:t>
      </w:r>
      <w:r w:rsidR="009B1231" w:rsidRPr="007D4993">
        <w:rPr>
          <w:rFonts w:ascii="Arial Narrow" w:hAnsi="Arial Narrow" w:cs="Arial"/>
          <w:i/>
          <w:iCs/>
          <w:sz w:val="22"/>
          <w:szCs w:val="22"/>
        </w:rPr>
        <w:t xml:space="preserve"> The Tenth Parallel</w:t>
      </w:r>
      <w:r w:rsidR="009B1231" w:rsidRPr="007D4993">
        <w:rPr>
          <w:rFonts w:ascii="Arial Narrow" w:hAnsi="Arial Narrow" w:cs="Arial"/>
          <w:sz w:val="22"/>
          <w:szCs w:val="22"/>
        </w:rPr>
        <w:br/>
      </w:r>
      <w:r w:rsidR="009B1231" w:rsidRPr="007D4993">
        <w:rPr>
          <w:rFonts w:ascii="Arial Narrow" w:hAnsi="Arial Narrow" w:cs="Arial"/>
          <w:sz w:val="22"/>
          <w:szCs w:val="22"/>
        </w:rPr>
        <w:br/>
      </w:r>
      <w:r w:rsidRPr="007D4993">
        <w:rPr>
          <w:rFonts w:ascii="Arial Narrow" w:hAnsi="Arial Narrow" w:cs="Arial"/>
          <w:sz w:val="22"/>
          <w:szCs w:val="22"/>
        </w:rPr>
        <w:t>“</w:t>
      </w:r>
      <w:r w:rsidR="009B1231" w:rsidRPr="007D4993">
        <w:rPr>
          <w:rFonts w:ascii="Arial Narrow" w:hAnsi="Arial Narrow" w:cs="Arial"/>
          <w:sz w:val="22"/>
          <w:szCs w:val="22"/>
        </w:rPr>
        <w:t>Like the classic mystics, [</w:t>
      </w:r>
      <w:proofErr w:type="spellStart"/>
      <w:r w:rsidR="009B1231" w:rsidRPr="007D4993">
        <w:rPr>
          <w:rFonts w:ascii="Arial Narrow" w:hAnsi="Arial Narrow" w:cs="Arial"/>
          <w:sz w:val="22"/>
          <w:szCs w:val="22"/>
        </w:rPr>
        <w:t>Wiman</w:t>
      </w:r>
      <w:proofErr w:type="spellEnd"/>
      <w:r w:rsidR="009B1231" w:rsidRPr="007D4993">
        <w:rPr>
          <w:rFonts w:ascii="Arial Narrow" w:hAnsi="Arial Narrow" w:cs="Arial"/>
          <w:sz w:val="22"/>
          <w:szCs w:val="22"/>
        </w:rPr>
        <w:t>] often resorts to a language of paradox to convey things that ordinary language can</w:t>
      </w:r>
      <w:r w:rsidRPr="007D4993">
        <w:rPr>
          <w:rFonts w:ascii="Arial Narrow" w:hAnsi="Arial Narrow" w:cs="Arial"/>
          <w:sz w:val="22"/>
          <w:szCs w:val="22"/>
        </w:rPr>
        <w:t>’</w:t>
      </w:r>
      <w:r w:rsidR="009B1231" w:rsidRPr="007D4993">
        <w:rPr>
          <w:rFonts w:ascii="Arial Narrow" w:hAnsi="Arial Narrow" w:cs="Arial"/>
          <w:sz w:val="22"/>
          <w:szCs w:val="22"/>
        </w:rPr>
        <w:t xml:space="preserve">t … </w:t>
      </w:r>
      <w:proofErr w:type="spellStart"/>
      <w:r w:rsidR="009B1231" w:rsidRPr="007D4993">
        <w:rPr>
          <w:rFonts w:ascii="Arial Narrow" w:hAnsi="Arial Narrow" w:cs="Arial"/>
          <w:sz w:val="22"/>
          <w:szCs w:val="22"/>
        </w:rPr>
        <w:t>Wiman</w:t>
      </w:r>
      <w:proofErr w:type="spellEnd"/>
      <w:r w:rsidR="009B1231" w:rsidRPr="007D4993">
        <w:rPr>
          <w:rFonts w:ascii="Arial Narrow" w:hAnsi="Arial Narrow" w:cs="Arial"/>
          <w:sz w:val="22"/>
          <w:szCs w:val="22"/>
        </w:rPr>
        <w:t xml:space="preserve"> speaks carefully but powerfully . . . The best that can come from contemplation of mortality, perhaps, is a kind of wisdom that can give others strength--not by answering questions, like those best-sellers which claim to tell you what happens after you see the white light, but by asking questions honestly . . . </w:t>
      </w:r>
      <w:r w:rsidR="009B1231" w:rsidRPr="007D4993">
        <w:rPr>
          <w:rFonts w:ascii="Arial Narrow" w:hAnsi="Arial Narrow" w:cs="Arial"/>
          <w:i/>
          <w:iCs/>
          <w:sz w:val="22"/>
          <w:szCs w:val="22"/>
        </w:rPr>
        <w:t>My Bright Abyss</w:t>
      </w:r>
      <w:r w:rsidR="009B1231" w:rsidRPr="007D4993">
        <w:rPr>
          <w:rFonts w:ascii="Arial Narrow" w:hAnsi="Arial Narrow" w:cs="Arial"/>
          <w:sz w:val="22"/>
          <w:szCs w:val="22"/>
        </w:rPr>
        <w:t> is a book that will give light and strength, even to those who find themselves unable to follow its difficult path.</w:t>
      </w:r>
      <w:r w:rsidRPr="007D4993">
        <w:rPr>
          <w:rFonts w:ascii="Arial Narrow" w:hAnsi="Arial Narrow" w:cs="Arial"/>
          <w:sz w:val="22"/>
          <w:szCs w:val="22"/>
        </w:rPr>
        <w:t>”</w:t>
      </w:r>
      <w:r w:rsidR="009B1231" w:rsidRPr="007D4993">
        <w:rPr>
          <w:rFonts w:ascii="Arial Narrow" w:hAnsi="Arial Narrow" w:cs="Arial"/>
          <w:sz w:val="22"/>
          <w:szCs w:val="22"/>
        </w:rPr>
        <w:t xml:space="preserve"> —</w:t>
      </w:r>
      <w:r w:rsidR="009B1231" w:rsidRPr="007D4993">
        <w:rPr>
          <w:rFonts w:ascii="Arial Narrow" w:hAnsi="Arial Narrow" w:cs="Arial"/>
          <w:iCs/>
          <w:sz w:val="22"/>
          <w:szCs w:val="22"/>
        </w:rPr>
        <w:t>Adam Kirsch</w:t>
      </w:r>
      <w:r w:rsidR="009B1231" w:rsidRPr="007D4993">
        <w:rPr>
          <w:rFonts w:ascii="Arial Narrow" w:hAnsi="Arial Narrow" w:cs="Arial"/>
          <w:i/>
          <w:iCs/>
          <w:sz w:val="22"/>
          <w:szCs w:val="22"/>
        </w:rPr>
        <w:t xml:space="preserve">, </w:t>
      </w:r>
      <w:r w:rsidR="009B1231" w:rsidRPr="007D4993">
        <w:rPr>
          <w:rFonts w:ascii="Arial Narrow" w:hAnsi="Arial Narrow" w:cs="Arial"/>
          <w:b/>
          <w:i/>
          <w:iCs/>
          <w:sz w:val="22"/>
          <w:szCs w:val="22"/>
        </w:rPr>
        <w:t>The New Yorker</w:t>
      </w:r>
      <w:r w:rsidR="009B1231" w:rsidRPr="007D4993">
        <w:rPr>
          <w:rFonts w:ascii="Arial Narrow" w:hAnsi="Arial Narrow" w:cs="Arial"/>
          <w:sz w:val="22"/>
          <w:szCs w:val="22"/>
        </w:rPr>
        <w:br/>
      </w:r>
      <w:r w:rsidR="009B1231" w:rsidRPr="007D4993">
        <w:rPr>
          <w:rFonts w:ascii="Arial Narrow" w:hAnsi="Arial Narrow" w:cs="Arial"/>
          <w:sz w:val="22"/>
          <w:szCs w:val="22"/>
        </w:rPr>
        <w:br/>
      </w:r>
      <w:r w:rsidRPr="007D4993">
        <w:rPr>
          <w:rFonts w:ascii="Arial Narrow" w:hAnsi="Arial Narrow" w:cs="Arial"/>
          <w:sz w:val="22"/>
          <w:szCs w:val="22"/>
        </w:rPr>
        <w:t>“</w:t>
      </w:r>
      <w:r w:rsidR="009B1231" w:rsidRPr="007D4993">
        <w:rPr>
          <w:rFonts w:ascii="Arial Narrow" w:hAnsi="Arial Narrow" w:cs="Arial"/>
          <w:sz w:val="22"/>
          <w:szCs w:val="22"/>
        </w:rPr>
        <w:t xml:space="preserve">This is a daring and urgent book . . . With both honesty and humility, </w:t>
      </w:r>
      <w:proofErr w:type="spellStart"/>
      <w:r w:rsidR="009B1231" w:rsidRPr="007D4993">
        <w:rPr>
          <w:rFonts w:ascii="Arial Narrow" w:hAnsi="Arial Narrow" w:cs="Arial"/>
          <w:sz w:val="22"/>
          <w:szCs w:val="22"/>
        </w:rPr>
        <w:t>Wiman</w:t>
      </w:r>
      <w:proofErr w:type="spellEnd"/>
      <w:r w:rsidR="009B1231" w:rsidRPr="007D4993">
        <w:rPr>
          <w:rFonts w:ascii="Arial Narrow" w:hAnsi="Arial Narrow" w:cs="Arial"/>
          <w:sz w:val="22"/>
          <w:szCs w:val="22"/>
        </w:rPr>
        <w:t xml:space="preserve"> looks deep into his doubts his suspicion of religious claims and his inadequacy at prayer. He seeks </w:t>
      </w:r>
      <w:r w:rsidRPr="007D4993">
        <w:rPr>
          <w:rFonts w:ascii="Arial Narrow" w:hAnsi="Arial Narrow" w:cs="Arial"/>
          <w:sz w:val="22"/>
          <w:szCs w:val="22"/>
        </w:rPr>
        <w:t>‘</w:t>
      </w:r>
      <w:r w:rsidR="009B1231" w:rsidRPr="007D4993">
        <w:rPr>
          <w:rFonts w:ascii="Arial Narrow" w:hAnsi="Arial Narrow" w:cs="Arial"/>
          <w:sz w:val="22"/>
          <w:szCs w:val="22"/>
        </w:rPr>
        <w:t>a poetics of belief, a language capacious enough to include a mystery that, ultimately, defeats it, and sufficiently intimate and inclusive to serve not only as individual expression but as communal need</w:t>
      </w:r>
      <w:proofErr w:type="gramStart"/>
      <w:r w:rsidR="009B1231" w:rsidRPr="007D4993">
        <w:rPr>
          <w:rFonts w:ascii="Arial Narrow" w:hAnsi="Arial Narrow" w:cs="Arial"/>
          <w:sz w:val="22"/>
          <w:szCs w:val="22"/>
        </w:rPr>
        <w:t>..</w:t>
      </w:r>
      <w:r w:rsidRPr="007D4993">
        <w:rPr>
          <w:rFonts w:ascii="Arial Narrow" w:hAnsi="Arial Narrow" w:cs="Arial"/>
          <w:sz w:val="22"/>
          <w:szCs w:val="22"/>
        </w:rPr>
        <w:t>”</w:t>
      </w:r>
      <w:proofErr w:type="gramEnd"/>
      <w:r w:rsidR="009B1231" w:rsidRPr="007D4993">
        <w:rPr>
          <w:rFonts w:ascii="Arial Narrow" w:hAnsi="Arial Narrow" w:cs="Arial"/>
          <w:sz w:val="22"/>
          <w:szCs w:val="22"/>
        </w:rPr>
        <w:t xml:space="preserve"> —</w:t>
      </w:r>
      <w:r w:rsidR="009B1231" w:rsidRPr="007D4993">
        <w:rPr>
          <w:rFonts w:ascii="Arial Narrow" w:hAnsi="Arial Narrow" w:cs="Arial"/>
          <w:iCs/>
          <w:sz w:val="22"/>
          <w:szCs w:val="22"/>
        </w:rPr>
        <w:t>Kathleen Norris</w:t>
      </w:r>
      <w:r w:rsidR="009B1231" w:rsidRPr="007D4993">
        <w:rPr>
          <w:rFonts w:ascii="Arial Narrow" w:hAnsi="Arial Narrow" w:cs="Arial"/>
          <w:i/>
          <w:iCs/>
          <w:sz w:val="22"/>
          <w:szCs w:val="22"/>
        </w:rPr>
        <w:t xml:space="preserve">, </w:t>
      </w:r>
      <w:r w:rsidR="009B1231" w:rsidRPr="007D4993">
        <w:rPr>
          <w:rFonts w:ascii="Arial Narrow" w:hAnsi="Arial Narrow" w:cs="Arial"/>
          <w:b/>
          <w:i/>
          <w:iCs/>
          <w:sz w:val="22"/>
          <w:szCs w:val="22"/>
        </w:rPr>
        <w:t>The New York Times Book Review</w:t>
      </w:r>
      <w:r w:rsidR="009B1231" w:rsidRPr="007D4993">
        <w:rPr>
          <w:rFonts w:ascii="Arial Narrow" w:hAnsi="Arial Narrow" w:cs="Arial"/>
          <w:sz w:val="22"/>
          <w:szCs w:val="22"/>
        </w:rPr>
        <w:br/>
      </w:r>
      <w:r w:rsidR="009B1231" w:rsidRPr="007D4993">
        <w:rPr>
          <w:rFonts w:ascii="Arial Narrow" w:hAnsi="Arial Narrow" w:cs="Arial"/>
          <w:sz w:val="22"/>
          <w:szCs w:val="22"/>
        </w:rPr>
        <w:br/>
      </w:r>
      <w:r w:rsidRPr="007D4993">
        <w:rPr>
          <w:rFonts w:ascii="Arial Narrow" w:hAnsi="Arial Narrow" w:cs="Arial"/>
          <w:sz w:val="22"/>
          <w:szCs w:val="22"/>
        </w:rPr>
        <w:t>“</w:t>
      </w:r>
      <w:proofErr w:type="spellStart"/>
      <w:r w:rsidR="009B1231" w:rsidRPr="007D4993">
        <w:rPr>
          <w:rFonts w:ascii="Arial Narrow" w:hAnsi="Arial Narrow" w:cs="Arial"/>
          <w:sz w:val="22"/>
          <w:szCs w:val="22"/>
        </w:rPr>
        <w:t>Wiman</w:t>
      </w:r>
      <w:proofErr w:type="spellEnd"/>
      <w:r w:rsidR="009B1231" w:rsidRPr="007D4993">
        <w:rPr>
          <w:rFonts w:ascii="Arial Narrow" w:hAnsi="Arial Narrow" w:cs="Arial"/>
          <w:sz w:val="22"/>
          <w:szCs w:val="22"/>
        </w:rPr>
        <w:t xml:space="preserve"> infuses his writing with lyricism and a playfulness with language.</w:t>
      </w:r>
      <w:r w:rsidRPr="007D4993">
        <w:rPr>
          <w:rFonts w:ascii="Arial Narrow" w:hAnsi="Arial Narrow" w:cs="Arial"/>
          <w:sz w:val="22"/>
          <w:szCs w:val="22"/>
        </w:rPr>
        <w:t>”</w:t>
      </w:r>
      <w:r w:rsidR="009B1231" w:rsidRPr="007D4993">
        <w:rPr>
          <w:rFonts w:ascii="Arial Narrow" w:hAnsi="Arial Narrow" w:cs="Arial"/>
          <w:sz w:val="22"/>
          <w:szCs w:val="22"/>
        </w:rPr>
        <w:t xml:space="preserve"> —</w:t>
      </w:r>
      <w:proofErr w:type="spellStart"/>
      <w:r w:rsidR="009B1231" w:rsidRPr="007D4993">
        <w:rPr>
          <w:rFonts w:ascii="Arial Narrow" w:hAnsi="Arial Narrow" w:cs="Arial"/>
          <w:b/>
          <w:i/>
          <w:iCs/>
          <w:sz w:val="22"/>
          <w:szCs w:val="22"/>
        </w:rPr>
        <w:t>Kirkus</w:t>
      </w:r>
      <w:proofErr w:type="spellEnd"/>
    </w:p>
    <w:p w14:paraId="7FC7B159" w14:textId="77777777" w:rsidR="00D52E87" w:rsidRPr="007D4993" w:rsidRDefault="00D52E87" w:rsidP="00256B34">
      <w:pPr>
        <w:jc w:val="center"/>
        <w:rPr>
          <w:rFonts w:ascii="Arial Narrow" w:hAnsi="Arial Narrow" w:cs="Arial"/>
          <w:sz w:val="22"/>
          <w:szCs w:val="22"/>
        </w:rPr>
      </w:pPr>
    </w:p>
    <w:p w14:paraId="2AEBA9AE" w14:textId="77777777" w:rsidR="00D52E87" w:rsidRPr="007D4993" w:rsidRDefault="00D52E87" w:rsidP="00256B34">
      <w:pPr>
        <w:pStyle w:val="NoSpacing"/>
        <w:jc w:val="center"/>
        <w:rPr>
          <w:rFonts w:ascii="Arial Narrow" w:hAnsi="Arial Narrow" w:cs="Arial"/>
          <w:sz w:val="22"/>
          <w:szCs w:val="22"/>
        </w:rPr>
      </w:pPr>
    </w:p>
    <w:p w14:paraId="62D0D45A" w14:textId="006F761D" w:rsidR="00CE1AA8" w:rsidRDefault="00D52E87" w:rsidP="00256B34">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5754EE08" w14:textId="307AC082" w:rsidR="00A25698" w:rsidRPr="00A25698" w:rsidRDefault="00A25698" w:rsidP="00256B34">
      <w:pPr>
        <w:pStyle w:val="NoSpacing"/>
        <w:jc w:val="center"/>
        <w:rPr>
          <w:rFonts w:ascii="Arial Narrow" w:hAnsi="Arial Narrow" w:cs="Arial"/>
          <w:sz w:val="22"/>
          <w:szCs w:val="22"/>
        </w:rPr>
      </w:pPr>
      <w:r>
        <w:rPr>
          <w:rFonts w:ascii="Arial Narrow" w:hAnsi="Arial Narrow" w:cs="Arial"/>
          <w:b/>
          <w:sz w:val="22"/>
          <w:szCs w:val="22"/>
        </w:rPr>
        <w:t>Rights sold: Dutch</w:t>
      </w:r>
      <w:r w:rsidR="00495045">
        <w:rPr>
          <w:rFonts w:ascii="Arial Narrow" w:hAnsi="Arial Narrow" w:cs="Arial"/>
          <w:sz w:val="22"/>
          <w:szCs w:val="22"/>
        </w:rPr>
        <w:t>/</w:t>
      </w:r>
      <w:proofErr w:type="spellStart"/>
      <w:r w:rsidR="00495045">
        <w:rPr>
          <w:rFonts w:ascii="Arial Narrow" w:hAnsi="Arial Narrow" w:cs="Arial"/>
          <w:sz w:val="22"/>
          <w:szCs w:val="22"/>
        </w:rPr>
        <w:t>U</w:t>
      </w:r>
      <w:r>
        <w:rPr>
          <w:rFonts w:ascii="Arial Narrow" w:hAnsi="Arial Narrow" w:cs="Arial"/>
          <w:sz w:val="22"/>
          <w:szCs w:val="22"/>
        </w:rPr>
        <w:t>tigeverij</w:t>
      </w:r>
      <w:proofErr w:type="spellEnd"/>
      <w:r>
        <w:rPr>
          <w:rFonts w:ascii="Arial Narrow" w:hAnsi="Arial Narrow" w:cs="Arial"/>
          <w:sz w:val="22"/>
          <w:szCs w:val="22"/>
        </w:rPr>
        <w:t xml:space="preserve"> </w:t>
      </w:r>
      <w:proofErr w:type="spellStart"/>
      <w:r>
        <w:rPr>
          <w:rFonts w:ascii="Arial Narrow" w:hAnsi="Arial Narrow" w:cs="Arial"/>
          <w:sz w:val="22"/>
          <w:szCs w:val="22"/>
        </w:rPr>
        <w:t>Brandaan</w:t>
      </w:r>
      <w:proofErr w:type="spellEnd"/>
    </w:p>
    <w:p w14:paraId="5A3C0A33" w14:textId="77777777" w:rsidR="0044094C" w:rsidRPr="007D4993" w:rsidRDefault="0044094C" w:rsidP="00256B34">
      <w:pPr>
        <w:pStyle w:val="NoSpacing"/>
        <w:jc w:val="center"/>
        <w:rPr>
          <w:rFonts w:ascii="Arial Narrow" w:hAnsi="Arial Narrow" w:cs="Arial"/>
          <w:b/>
          <w:sz w:val="22"/>
          <w:szCs w:val="22"/>
        </w:rPr>
      </w:pPr>
    </w:p>
    <w:p w14:paraId="2D9F9E75" w14:textId="56A26DD9" w:rsidR="00707438" w:rsidRPr="007D4993" w:rsidRDefault="0044094C" w:rsidP="00256B34">
      <w:pPr>
        <w:pStyle w:val="NoSpacing"/>
        <w:jc w:val="center"/>
        <w:rPr>
          <w:rFonts w:ascii="Arial Narrow" w:hAnsi="Arial Narrow" w:cs="Arial"/>
          <w:sz w:val="22"/>
          <w:szCs w:val="22"/>
        </w:rPr>
        <w:sectPr w:rsidR="00707438" w:rsidRPr="007D4993" w:rsidSect="00707438">
          <w:headerReference w:type="default" r:id="rId18"/>
          <w:footerReference w:type="even" r:id="rId19"/>
          <w:footerReference w:type="default" r:id="rId20"/>
          <w:type w:val="continuous"/>
          <w:pgSz w:w="12240" w:h="15840"/>
          <w:pgMar w:top="1296" w:right="1440" w:bottom="1296" w:left="1440" w:header="432" w:footer="432" w:gutter="0"/>
          <w:cols w:space="720"/>
          <w:noEndnote/>
          <w:docGrid w:linePitch="326"/>
        </w:sectPr>
      </w:pPr>
      <w:r w:rsidRPr="007D4993">
        <w:rPr>
          <w:rFonts w:ascii="Arial Narrow" w:hAnsi="Arial Narrow" w:cs="Arial"/>
          <w:sz w:val="22"/>
          <w:szCs w:val="22"/>
        </w:rPr>
        <w:t xml:space="preserve">Rights sold, </w:t>
      </w:r>
      <w:r w:rsidRPr="007D4993">
        <w:rPr>
          <w:rFonts w:ascii="Arial Narrow" w:hAnsi="Arial Narrow" w:cs="Arial"/>
          <w:i/>
          <w:sz w:val="22"/>
          <w:szCs w:val="22"/>
        </w:rPr>
        <w:t>My Bright Abyss:</w:t>
      </w:r>
      <w:r w:rsidRPr="007D4993">
        <w:rPr>
          <w:rFonts w:ascii="Arial Narrow" w:hAnsi="Arial Narrow" w:cs="Arial"/>
          <w:b/>
          <w:i/>
          <w:sz w:val="22"/>
          <w:szCs w:val="22"/>
        </w:rPr>
        <w:t xml:space="preserve"> </w:t>
      </w:r>
      <w:r w:rsidRPr="007D4993">
        <w:rPr>
          <w:rFonts w:ascii="Arial Narrow" w:hAnsi="Arial Narrow" w:cs="Arial"/>
          <w:b/>
          <w:sz w:val="22"/>
          <w:szCs w:val="22"/>
        </w:rPr>
        <w:t>Bulgarian</w:t>
      </w:r>
      <w:r w:rsidRPr="007D4993">
        <w:rPr>
          <w:rFonts w:ascii="Arial Narrow" w:hAnsi="Arial Narrow" w:cs="Arial"/>
          <w:sz w:val="22"/>
          <w:szCs w:val="22"/>
        </w:rPr>
        <w:t>/</w:t>
      </w:r>
      <w:proofErr w:type="spellStart"/>
      <w:r w:rsidRPr="007D4993">
        <w:rPr>
          <w:rFonts w:ascii="Arial Narrow" w:hAnsi="Arial Narrow" w:cs="Arial"/>
          <w:sz w:val="22"/>
          <w:szCs w:val="22"/>
        </w:rPr>
        <w:t>Ednorog</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Publsihers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Dutch</w:t>
      </w:r>
      <w:r w:rsidRPr="007D4993">
        <w:rPr>
          <w:rFonts w:ascii="Arial Narrow" w:hAnsi="Arial Narrow" w:cs="Arial"/>
          <w:sz w:val="22"/>
          <w:szCs w:val="22"/>
        </w:rPr>
        <w:t>/</w:t>
      </w:r>
      <w:proofErr w:type="spellStart"/>
      <w:r w:rsidRPr="007D4993">
        <w:rPr>
          <w:rFonts w:ascii="Arial Narrow" w:hAnsi="Arial Narrow" w:cs="Arial"/>
          <w:sz w:val="22"/>
          <w:szCs w:val="22"/>
        </w:rPr>
        <w:t>Uitgeverij</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Brandaan</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Gerth</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Medien</w:t>
      </w:r>
      <w:proofErr w:type="spellEnd"/>
    </w:p>
    <w:p w14:paraId="3B3642F7" w14:textId="5B8F904C" w:rsidR="0029307F" w:rsidRPr="007D4993" w:rsidRDefault="0029307F" w:rsidP="00256B34">
      <w:pPr>
        <w:jc w:val="both"/>
        <w:rPr>
          <w:rFonts w:ascii="Arial Narrow" w:hAnsi="Arial Narrow" w:cs="Arial"/>
          <w:sz w:val="22"/>
          <w:szCs w:val="22"/>
        </w:rPr>
      </w:pPr>
    </w:p>
    <w:p w14:paraId="2BB3D1BA" w14:textId="77777777" w:rsidR="0029307F" w:rsidRPr="007D4993" w:rsidRDefault="0029307F" w:rsidP="00256B34">
      <w:pPr>
        <w:jc w:val="both"/>
        <w:rPr>
          <w:rFonts w:ascii="Arial Narrow" w:hAnsi="Arial Narrow" w:cs="Arial"/>
          <w:sz w:val="22"/>
          <w:szCs w:val="22"/>
        </w:rPr>
      </w:pPr>
    </w:p>
    <w:p w14:paraId="2C8197CD" w14:textId="77777777" w:rsidR="0029307F" w:rsidRPr="007D4993" w:rsidRDefault="0029307F" w:rsidP="00256B34">
      <w:pPr>
        <w:jc w:val="both"/>
        <w:rPr>
          <w:rFonts w:ascii="Arial Narrow" w:hAnsi="Arial Narrow" w:cs="Arial"/>
          <w:sz w:val="22"/>
          <w:szCs w:val="22"/>
        </w:rPr>
      </w:pPr>
    </w:p>
    <w:p w14:paraId="02A9550A" w14:textId="77777777" w:rsidR="0029307F" w:rsidRPr="007D4993" w:rsidRDefault="0029307F" w:rsidP="00256B34">
      <w:pPr>
        <w:jc w:val="both"/>
        <w:rPr>
          <w:rFonts w:ascii="Arial Narrow" w:hAnsi="Arial Narrow" w:cs="Arial"/>
          <w:sz w:val="22"/>
          <w:szCs w:val="22"/>
        </w:rPr>
      </w:pPr>
    </w:p>
    <w:p w14:paraId="353011A3" w14:textId="77777777" w:rsidR="0029307F" w:rsidRPr="007D4993" w:rsidRDefault="0029307F" w:rsidP="00256B34">
      <w:pPr>
        <w:jc w:val="both"/>
        <w:rPr>
          <w:rFonts w:ascii="Arial Narrow" w:hAnsi="Arial Narrow" w:cs="Arial"/>
          <w:sz w:val="22"/>
          <w:szCs w:val="22"/>
        </w:rPr>
      </w:pPr>
    </w:p>
    <w:p w14:paraId="10216C1E" w14:textId="77777777" w:rsidR="0029307F" w:rsidRPr="007D4993" w:rsidRDefault="0029307F" w:rsidP="00256B34">
      <w:pPr>
        <w:jc w:val="both"/>
        <w:rPr>
          <w:rFonts w:ascii="Arial Narrow" w:hAnsi="Arial Narrow" w:cs="Arial"/>
          <w:sz w:val="22"/>
          <w:szCs w:val="22"/>
        </w:rPr>
      </w:pPr>
    </w:p>
    <w:p w14:paraId="6D3D7378" w14:textId="77777777" w:rsidR="0029307F" w:rsidRPr="007D4993" w:rsidRDefault="0029307F" w:rsidP="00256B34">
      <w:pPr>
        <w:jc w:val="both"/>
        <w:rPr>
          <w:rFonts w:ascii="Arial Narrow" w:hAnsi="Arial Narrow" w:cs="Arial"/>
          <w:sz w:val="22"/>
          <w:szCs w:val="22"/>
        </w:rPr>
      </w:pPr>
    </w:p>
    <w:p w14:paraId="6983A1C0" w14:textId="77777777" w:rsidR="0029307F" w:rsidRPr="007D4993" w:rsidRDefault="0029307F" w:rsidP="00256B34">
      <w:pPr>
        <w:jc w:val="both"/>
        <w:rPr>
          <w:rFonts w:ascii="Arial Narrow" w:hAnsi="Arial Narrow" w:cs="Arial"/>
          <w:sz w:val="22"/>
          <w:szCs w:val="22"/>
        </w:rPr>
      </w:pPr>
    </w:p>
    <w:p w14:paraId="79E136F6" w14:textId="77777777" w:rsidR="0029307F" w:rsidRPr="007D4993" w:rsidRDefault="0029307F" w:rsidP="00256B34">
      <w:pPr>
        <w:jc w:val="both"/>
        <w:rPr>
          <w:rFonts w:ascii="Arial Narrow" w:hAnsi="Arial Narrow" w:cs="Arial"/>
          <w:sz w:val="22"/>
          <w:szCs w:val="22"/>
        </w:rPr>
      </w:pPr>
    </w:p>
    <w:p w14:paraId="50067101" w14:textId="77777777" w:rsidR="005F28DA" w:rsidRPr="007D4993" w:rsidRDefault="005F28DA"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222A1419" w14:textId="77777777" w:rsidR="005F28DA" w:rsidRPr="007D4993" w:rsidRDefault="005F28DA" w:rsidP="00256B34">
      <w:pPr>
        <w:tabs>
          <w:tab w:val="left" w:pos="-720"/>
          <w:tab w:val="left" w:pos="0"/>
          <w:tab w:val="left" w:pos="720"/>
          <w:tab w:val="left" w:pos="2880"/>
          <w:tab w:val="left" w:pos="4590"/>
          <w:tab w:val="left" w:pos="6480"/>
          <w:tab w:val="left" w:pos="8640"/>
        </w:tabs>
        <w:jc w:val="center"/>
        <w:rPr>
          <w:rFonts w:ascii="Arial Narrow" w:hAnsi="Arial Narrow" w:cs="Arial"/>
          <w:sz w:val="22"/>
          <w:szCs w:val="22"/>
        </w:rPr>
      </w:pPr>
    </w:p>
    <w:p w14:paraId="4351C9AA" w14:textId="77777777" w:rsidR="00552A4C" w:rsidRPr="007D4993" w:rsidRDefault="00552A4C" w:rsidP="00256B34">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33B25CA5" w14:textId="77777777" w:rsidR="00552A4C" w:rsidRPr="007D4993" w:rsidRDefault="00552A4C" w:rsidP="00256B34">
      <w:pPr>
        <w:tabs>
          <w:tab w:val="left" w:pos="-720"/>
          <w:tab w:val="left" w:pos="0"/>
          <w:tab w:val="left" w:pos="720"/>
          <w:tab w:val="left" w:pos="2880"/>
          <w:tab w:val="left" w:pos="4590"/>
          <w:tab w:val="left" w:pos="6480"/>
          <w:tab w:val="left" w:pos="8640"/>
        </w:tabs>
        <w:rPr>
          <w:rFonts w:ascii="Arial Narrow" w:hAnsi="Arial Narrow" w:cs="Arial"/>
          <w:b/>
          <w:caps/>
          <w:sz w:val="22"/>
          <w:szCs w:val="22"/>
        </w:rPr>
      </w:pPr>
    </w:p>
    <w:p w14:paraId="5C98F045" w14:textId="77777777" w:rsidR="00552A4C" w:rsidRPr="007D4993" w:rsidRDefault="00552A4C" w:rsidP="00256B34">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025B39F0" w14:textId="77777777" w:rsidR="0018783D" w:rsidRPr="007D4993" w:rsidRDefault="0018783D" w:rsidP="00256B34">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p>
    <w:p w14:paraId="498044B2" w14:textId="503593AA" w:rsidR="005F28DA" w:rsidRPr="007D4993" w:rsidRDefault="005F28DA" w:rsidP="00256B34">
      <w:pPr>
        <w:tabs>
          <w:tab w:val="left" w:pos="-720"/>
          <w:tab w:val="left" w:pos="0"/>
          <w:tab w:val="left" w:pos="720"/>
          <w:tab w:val="left" w:pos="2880"/>
          <w:tab w:val="left" w:pos="4590"/>
          <w:tab w:val="left" w:pos="6480"/>
          <w:tab w:val="left" w:pos="8640"/>
        </w:tabs>
        <w:jc w:val="center"/>
        <w:rPr>
          <w:rFonts w:ascii="Arial Narrow" w:hAnsi="Arial Narrow" w:cs="Arial"/>
          <w:b/>
          <w:caps/>
          <w:sz w:val="22"/>
          <w:szCs w:val="22"/>
        </w:rPr>
      </w:pPr>
      <w:r w:rsidRPr="007D4993">
        <w:rPr>
          <w:rFonts w:ascii="Arial Narrow" w:hAnsi="Arial Narrow" w:cs="Arial"/>
          <w:b/>
          <w:caps/>
          <w:sz w:val="22"/>
          <w:szCs w:val="22"/>
        </w:rPr>
        <w:t xml:space="preserve">GrAPHIC NOVELS from Hill and Wang </w:t>
      </w:r>
    </w:p>
    <w:p w14:paraId="7AA358DC" w14:textId="77777777" w:rsidR="00707438" w:rsidRPr="007D4993" w:rsidRDefault="00707438" w:rsidP="00256B34">
      <w:pPr>
        <w:tabs>
          <w:tab w:val="left" w:pos="-720"/>
          <w:tab w:val="left" w:pos="0"/>
          <w:tab w:val="left" w:pos="720"/>
          <w:tab w:val="left" w:pos="2880"/>
          <w:tab w:val="left" w:pos="4590"/>
          <w:tab w:val="left" w:pos="6480"/>
          <w:tab w:val="left" w:pos="8640"/>
        </w:tabs>
        <w:jc w:val="center"/>
        <w:rPr>
          <w:rFonts w:ascii="Arial Narrow" w:hAnsi="Arial Narrow" w:cs="Arial"/>
          <w:b/>
          <w:sz w:val="22"/>
          <w:szCs w:val="22"/>
        </w:rPr>
        <w:sectPr w:rsidR="00707438" w:rsidRPr="007D4993" w:rsidSect="00707438">
          <w:headerReference w:type="default" r:id="rId21"/>
          <w:pgSz w:w="12240" w:h="15840"/>
          <w:pgMar w:top="1296" w:right="1440" w:bottom="1296" w:left="1440" w:header="432" w:footer="432" w:gutter="0"/>
          <w:cols w:space="720"/>
          <w:noEndnote/>
          <w:docGrid w:linePitch="326"/>
        </w:sectPr>
      </w:pPr>
    </w:p>
    <w:p w14:paraId="477E604B" w14:textId="1554C8CE" w:rsidR="00734FE2" w:rsidRPr="00FA0D79" w:rsidRDefault="00734FE2" w:rsidP="00734FE2">
      <w:pPr>
        <w:ind w:right="432"/>
        <w:jc w:val="both"/>
        <w:rPr>
          <w:rFonts w:ascii="Arial Narrow" w:hAnsi="Arial Narrow" w:cs="Arial"/>
          <w:sz w:val="22"/>
          <w:szCs w:val="22"/>
        </w:rPr>
      </w:pPr>
      <w:r>
        <w:rPr>
          <w:rFonts w:ascii="Arial Narrow" w:hAnsi="Arial Narrow" w:cs="Arial"/>
          <w:sz w:val="22"/>
          <w:szCs w:val="22"/>
        </w:rPr>
        <w:lastRenderedPageBreak/>
        <w:t xml:space="preserve">Bauman, </w:t>
      </w:r>
      <w:proofErr w:type="spellStart"/>
      <w:r>
        <w:rPr>
          <w:rFonts w:ascii="Arial Narrow" w:hAnsi="Arial Narrow" w:cs="Arial"/>
          <w:sz w:val="22"/>
          <w:szCs w:val="22"/>
        </w:rPr>
        <w:t>Yoram</w:t>
      </w:r>
      <w:proofErr w:type="spellEnd"/>
      <w:r>
        <w:rPr>
          <w:rFonts w:ascii="Arial Narrow" w:hAnsi="Arial Narrow" w:cs="Arial"/>
          <w:sz w:val="22"/>
          <w:szCs w:val="22"/>
        </w:rPr>
        <w:t xml:space="preserve"> and Grady Klein</w:t>
      </w:r>
    </w:p>
    <w:p w14:paraId="5640F5E3" w14:textId="77777777" w:rsidR="00734FE2" w:rsidRPr="00FA0D79" w:rsidRDefault="00734FE2" w:rsidP="00734FE2">
      <w:pPr>
        <w:ind w:right="432"/>
        <w:jc w:val="both"/>
        <w:rPr>
          <w:rFonts w:ascii="Arial Narrow" w:hAnsi="Arial Narrow" w:cs="Arial"/>
          <w:b/>
          <w:sz w:val="22"/>
          <w:szCs w:val="22"/>
        </w:rPr>
      </w:pPr>
      <w:r w:rsidRPr="00FA0D79">
        <w:rPr>
          <w:rFonts w:ascii="Arial Narrow" w:hAnsi="Arial Narrow" w:cs="Arial"/>
          <w:b/>
          <w:sz w:val="22"/>
          <w:szCs w:val="22"/>
        </w:rPr>
        <w:t xml:space="preserve">THE CARTOON INTRODUCTION TO </w:t>
      </w:r>
      <w:r>
        <w:rPr>
          <w:rFonts w:ascii="Arial Narrow" w:hAnsi="Arial Narrow" w:cs="Arial"/>
          <w:b/>
          <w:sz w:val="22"/>
          <w:szCs w:val="22"/>
        </w:rPr>
        <w:t>CALCULUS</w:t>
      </w:r>
    </w:p>
    <w:p w14:paraId="1525DABC" w14:textId="77777777" w:rsidR="00734FE2" w:rsidRDefault="00734FE2" w:rsidP="00734FE2">
      <w:pPr>
        <w:jc w:val="both"/>
        <w:rPr>
          <w:rFonts w:ascii="Arial Narrow" w:hAnsi="Arial Narrow" w:cs="Arial"/>
          <w:sz w:val="22"/>
          <w:szCs w:val="22"/>
        </w:rPr>
      </w:pPr>
      <w:r w:rsidRPr="00FA0D79">
        <w:rPr>
          <w:rFonts w:ascii="Arial Narrow" w:hAnsi="Arial Narrow" w:cs="Arial"/>
          <w:sz w:val="22"/>
          <w:szCs w:val="22"/>
        </w:rPr>
        <w:t>N</w:t>
      </w:r>
      <w:r>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July 2019 (manuscript available December 2019)</w:t>
      </w:r>
    </w:p>
    <w:p w14:paraId="68452CE5" w14:textId="77777777" w:rsidR="00734FE2" w:rsidRPr="007D4993" w:rsidRDefault="00734FE2" w:rsidP="00734FE2">
      <w:pPr>
        <w:jc w:val="center"/>
        <w:rPr>
          <w:rFonts w:ascii="Arial Narrow" w:hAnsi="Arial Narrow" w:cs="Arial"/>
          <w:sz w:val="22"/>
          <w:szCs w:val="22"/>
        </w:rPr>
      </w:pPr>
    </w:p>
    <w:p w14:paraId="40D83BC9" w14:textId="74C25560" w:rsidR="00734FE2" w:rsidRDefault="002E5D5C" w:rsidP="00734FE2">
      <w:pPr>
        <w:rPr>
          <w:rFonts w:ascii="Arial Narrow" w:hAnsi="Arial Narrow" w:cs="Arial"/>
          <w:sz w:val="22"/>
          <w:szCs w:val="22"/>
        </w:rPr>
      </w:pPr>
      <w:r>
        <w:rPr>
          <w:rFonts w:ascii="Arial Narrow" w:hAnsi="Arial Narrow" w:cs="Arial"/>
          <w:sz w:val="22"/>
          <w:szCs w:val="22"/>
        </w:rPr>
        <w:t xml:space="preserve">The latest in the celebrated </w:t>
      </w:r>
      <w:r>
        <w:rPr>
          <w:rFonts w:ascii="Arial Narrow" w:hAnsi="Arial Narrow" w:cs="Arial"/>
          <w:i/>
          <w:sz w:val="22"/>
          <w:szCs w:val="22"/>
        </w:rPr>
        <w:t>Cartoon Introduction</w:t>
      </w:r>
      <w:r>
        <w:rPr>
          <w:rFonts w:ascii="Arial Narrow" w:hAnsi="Arial Narrow" w:cs="Arial"/>
          <w:sz w:val="22"/>
          <w:szCs w:val="22"/>
        </w:rPr>
        <w:t xml:space="preserve"> series. </w:t>
      </w:r>
      <w:r w:rsidR="00734FE2" w:rsidRPr="00A83461">
        <w:rPr>
          <w:rFonts w:ascii="Arial Narrow" w:hAnsi="Arial Narrow" w:cs="Arial"/>
          <w:sz w:val="22"/>
          <w:szCs w:val="22"/>
        </w:rPr>
        <w:t xml:space="preserve">The award-winning illustrator Grady Klein has teamed up once again with the world’s only stand-up economist, </w:t>
      </w:r>
      <w:proofErr w:type="spellStart"/>
      <w:r w:rsidR="00734FE2" w:rsidRPr="00A83461">
        <w:rPr>
          <w:rFonts w:ascii="Arial Narrow" w:hAnsi="Arial Narrow" w:cs="Arial"/>
          <w:sz w:val="22"/>
          <w:szCs w:val="22"/>
        </w:rPr>
        <w:t>Yoram</w:t>
      </w:r>
      <w:proofErr w:type="spellEnd"/>
      <w:r w:rsidR="00734FE2" w:rsidRPr="00A83461">
        <w:rPr>
          <w:rFonts w:ascii="Arial Narrow" w:hAnsi="Arial Narrow" w:cs="Arial"/>
          <w:sz w:val="22"/>
          <w:szCs w:val="22"/>
        </w:rPr>
        <w:t xml:space="preserve"> Bauman, Ph.D., to take on the daunting subject of calculus. A supplement to traditional textbooks, </w:t>
      </w:r>
      <w:r w:rsidR="00734FE2" w:rsidRPr="00A83461">
        <w:rPr>
          <w:rFonts w:ascii="Arial Narrow" w:hAnsi="Arial Narrow" w:cs="Arial"/>
          <w:b/>
          <w:iCs/>
          <w:sz w:val="22"/>
          <w:szCs w:val="22"/>
        </w:rPr>
        <w:t>THE CARTOON INTRODUCTION TO CALCULUS</w:t>
      </w:r>
      <w:r w:rsidR="00734FE2" w:rsidRPr="00A83461">
        <w:rPr>
          <w:rFonts w:ascii="Arial Narrow" w:hAnsi="Arial Narrow" w:cs="Arial"/>
          <w:i/>
          <w:iCs/>
          <w:sz w:val="22"/>
          <w:szCs w:val="22"/>
        </w:rPr>
        <w:t> </w:t>
      </w:r>
      <w:r w:rsidR="00734FE2" w:rsidRPr="00A83461">
        <w:rPr>
          <w:rFonts w:ascii="Arial Narrow" w:hAnsi="Arial Narrow" w:cs="Arial"/>
          <w:sz w:val="22"/>
          <w:szCs w:val="22"/>
        </w:rPr>
        <w:t>focuses on the big ideas rather than all the formulas you have to memorize.</w:t>
      </w:r>
      <w:r w:rsidR="00734FE2" w:rsidRPr="00A83461">
        <w:rPr>
          <w:rFonts w:ascii="Arial Narrow" w:hAnsi="Arial Narrow" w:cs="Arial"/>
          <w:sz w:val="22"/>
          <w:szCs w:val="22"/>
        </w:rPr>
        <w:br/>
      </w:r>
      <w:r w:rsidR="00734FE2" w:rsidRPr="00A83461">
        <w:rPr>
          <w:rFonts w:ascii="Arial Narrow" w:hAnsi="Arial Narrow" w:cs="Arial"/>
          <w:sz w:val="22"/>
          <w:szCs w:val="22"/>
        </w:rPr>
        <w:br/>
        <w:t xml:space="preserve">With Klein and Bauman as our guides, we scale the dual peaks of Mt. Derivative and Mt. Integral, and from their summits, we see how calculus relates to the rest of mathematics. Beginning with the problems of speed and area, they show how the discipline is unified by a fundamental theorem. We meet geniuses like Archimedes, Liu Hui, and Bonaventura </w:t>
      </w:r>
      <w:proofErr w:type="spellStart"/>
      <w:r w:rsidR="00734FE2" w:rsidRPr="00A83461">
        <w:rPr>
          <w:rFonts w:ascii="Arial Narrow" w:hAnsi="Arial Narrow" w:cs="Arial"/>
          <w:sz w:val="22"/>
          <w:szCs w:val="22"/>
        </w:rPr>
        <w:t>Cavalieri</w:t>
      </w:r>
      <w:proofErr w:type="spellEnd"/>
      <w:r w:rsidR="00734FE2" w:rsidRPr="00A83461">
        <w:rPr>
          <w:rFonts w:ascii="Arial Narrow" w:hAnsi="Arial Narrow" w:cs="Arial"/>
          <w:sz w:val="22"/>
          <w:szCs w:val="22"/>
        </w:rPr>
        <w:t>, who survived the slopes on intuition but prepared us for the avalanche-like dangers posed by mathematical rigor. Then we trek onward and scramble through limits and extreme values, optimization and integration, and learn how calculus can be applied to economics, physics, and so much more. We discover that calculus isn’t the pinnacle of mathematics after all, but its tools are foundational to everything that follows. Klein and Bauman round out the book with a handy glossary of symbols and terms, so you don’t have to worry about mixing up constants and constraints. With a witty and engaging narrative full of jokes and insights, </w:t>
      </w:r>
      <w:r w:rsidR="00734FE2" w:rsidRPr="00A83461">
        <w:rPr>
          <w:rFonts w:ascii="Arial Narrow" w:hAnsi="Arial Narrow" w:cs="Arial"/>
          <w:b/>
          <w:iCs/>
          <w:sz w:val="22"/>
          <w:szCs w:val="22"/>
        </w:rPr>
        <w:t>THE CARTOON INTRODUCTION TO CALCULUS</w:t>
      </w:r>
      <w:r w:rsidR="00734FE2" w:rsidRPr="00A83461">
        <w:rPr>
          <w:rFonts w:ascii="Arial Narrow" w:hAnsi="Arial Narrow" w:cs="Arial"/>
          <w:i/>
          <w:iCs/>
          <w:sz w:val="22"/>
          <w:szCs w:val="22"/>
        </w:rPr>
        <w:t> </w:t>
      </w:r>
      <w:r w:rsidR="00734FE2" w:rsidRPr="00A83461">
        <w:rPr>
          <w:rFonts w:ascii="Arial Narrow" w:hAnsi="Arial Narrow" w:cs="Arial"/>
          <w:sz w:val="22"/>
          <w:szCs w:val="22"/>
        </w:rPr>
        <w:t>is an essential primer for students and for anyone curious about math.</w:t>
      </w:r>
    </w:p>
    <w:p w14:paraId="427A6BC1" w14:textId="77777777" w:rsidR="00734FE2" w:rsidRDefault="00734FE2" w:rsidP="00734FE2">
      <w:pPr>
        <w:rPr>
          <w:rFonts w:ascii="Arial Narrow" w:hAnsi="Arial Narrow" w:cs="Arial"/>
          <w:sz w:val="22"/>
          <w:szCs w:val="22"/>
        </w:rPr>
      </w:pPr>
    </w:p>
    <w:p w14:paraId="6D84ADDE" w14:textId="47E8041F" w:rsidR="00734FE2" w:rsidRDefault="00734FE2" w:rsidP="00734FE2">
      <w:pPr>
        <w:rPr>
          <w:rFonts w:ascii="Arial Narrow" w:hAnsi="Arial Narrow" w:cs="Arial"/>
          <w:sz w:val="22"/>
          <w:szCs w:val="22"/>
        </w:rPr>
      </w:pPr>
      <w:r w:rsidRPr="00A83461">
        <w:rPr>
          <w:rFonts w:ascii="Arial Narrow" w:hAnsi="Arial Narrow" w:cs="Arial"/>
          <w:sz w:val="22"/>
          <w:szCs w:val="22"/>
        </w:rPr>
        <w:t>A freelance cartoonist, illustrator, and animator, </w:t>
      </w:r>
      <w:r w:rsidRPr="00A83461">
        <w:rPr>
          <w:rFonts w:ascii="Arial Narrow" w:hAnsi="Arial Narrow" w:cs="Arial"/>
          <w:b/>
          <w:bCs/>
          <w:sz w:val="22"/>
          <w:szCs w:val="22"/>
        </w:rPr>
        <w:t>Grady Klein</w:t>
      </w:r>
      <w:r w:rsidRPr="00A83461">
        <w:rPr>
          <w:rFonts w:ascii="Arial Narrow" w:hAnsi="Arial Narrow" w:cs="Arial"/>
          <w:sz w:val="22"/>
          <w:szCs w:val="22"/>
        </w:rPr>
        <w:t> is the creator of the </w:t>
      </w:r>
      <w:r w:rsidRPr="00A83461">
        <w:rPr>
          <w:rFonts w:ascii="Arial Narrow" w:hAnsi="Arial Narrow" w:cs="Arial"/>
          <w:i/>
          <w:iCs/>
          <w:sz w:val="22"/>
          <w:szCs w:val="22"/>
        </w:rPr>
        <w:t>Lost Colony</w:t>
      </w:r>
      <w:r w:rsidRPr="00A83461">
        <w:rPr>
          <w:rFonts w:ascii="Arial Narrow" w:hAnsi="Arial Narrow" w:cs="Arial"/>
          <w:sz w:val="22"/>
          <w:szCs w:val="22"/>
        </w:rPr>
        <w:t> series of graphic novels. An environmental economist at the University of Washington, </w:t>
      </w:r>
      <w:proofErr w:type="spellStart"/>
      <w:r w:rsidRPr="00A83461">
        <w:rPr>
          <w:rFonts w:ascii="Arial Narrow" w:hAnsi="Arial Narrow" w:cs="Arial"/>
          <w:b/>
          <w:bCs/>
          <w:sz w:val="22"/>
          <w:szCs w:val="22"/>
        </w:rPr>
        <w:t>Yoram</w:t>
      </w:r>
      <w:proofErr w:type="spellEnd"/>
      <w:r w:rsidRPr="00A83461">
        <w:rPr>
          <w:rFonts w:ascii="Arial Narrow" w:hAnsi="Arial Narrow" w:cs="Arial"/>
          <w:b/>
          <w:bCs/>
          <w:sz w:val="22"/>
          <w:szCs w:val="22"/>
        </w:rPr>
        <w:t xml:space="preserve"> Bauman</w:t>
      </w:r>
      <w:r w:rsidRPr="00A83461">
        <w:rPr>
          <w:rFonts w:ascii="Arial Narrow" w:hAnsi="Arial Narrow" w:cs="Arial"/>
          <w:sz w:val="22"/>
          <w:szCs w:val="22"/>
        </w:rPr>
        <w:t>, PhD, is the world’s first and only stand-up economist. They are the coauthors of </w:t>
      </w:r>
      <w:r w:rsidRPr="00A83461">
        <w:rPr>
          <w:rFonts w:ascii="Arial Narrow" w:hAnsi="Arial Narrow" w:cs="Arial"/>
          <w:i/>
          <w:iCs/>
          <w:sz w:val="22"/>
          <w:szCs w:val="22"/>
        </w:rPr>
        <w:t>The Cartoon Introduction to Economics</w:t>
      </w:r>
      <w:r w:rsidR="001E6E87">
        <w:rPr>
          <w:rFonts w:ascii="Arial Narrow" w:hAnsi="Arial Narrow" w:cs="Arial"/>
          <w:sz w:val="22"/>
          <w:szCs w:val="22"/>
        </w:rPr>
        <w:t>, V</w:t>
      </w:r>
      <w:r w:rsidRPr="00A83461">
        <w:rPr>
          <w:rFonts w:ascii="Arial Narrow" w:hAnsi="Arial Narrow" w:cs="Arial"/>
          <w:sz w:val="22"/>
          <w:szCs w:val="22"/>
        </w:rPr>
        <w:t xml:space="preserve">olumes </w:t>
      </w:r>
      <w:r w:rsidR="001E6E87">
        <w:rPr>
          <w:rFonts w:ascii="Arial Narrow" w:hAnsi="Arial Narrow" w:cs="Arial"/>
          <w:sz w:val="22"/>
          <w:szCs w:val="22"/>
        </w:rPr>
        <w:t>O</w:t>
      </w:r>
      <w:r w:rsidRPr="00A83461">
        <w:rPr>
          <w:rFonts w:ascii="Arial Narrow" w:hAnsi="Arial Narrow" w:cs="Arial"/>
          <w:sz w:val="22"/>
          <w:szCs w:val="22"/>
        </w:rPr>
        <w:t xml:space="preserve">ne and </w:t>
      </w:r>
      <w:r w:rsidR="001E6E87">
        <w:rPr>
          <w:rFonts w:ascii="Arial Narrow" w:hAnsi="Arial Narrow" w:cs="Arial"/>
          <w:sz w:val="22"/>
          <w:szCs w:val="22"/>
        </w:rPr>
        <w:t>T</w:t>
      </w:r>
      <w:r w:rsidRPr="00A83461">
        <w:rPr>
          <w:rFonts w:ascii="Arial Narrow" w:hAnsi="Arial Narrow" w:cs="Arial"/>
          <w:sz w:val="22"/>
          <w:szCs w:val="22"/>
        </w:rPr>
        <w:t>wo.</w:t>
      </w:r>
    </w:p>
    <w:p w14:paraId="160F06ED" w14:textId="77777777" w:rsidR="00734FE2" w:rsidRDefault="00734FE2" w:rsidP="00734FE2">
      <w:pPr>
        <w:jc w:val="center"/>
        <w:rPr>
          <w:rFonts w:ascii="Arial Narrow" w:hAnsi="Arial Narrow" w:cs="Arial"/>
          <w:sz w:val="22"/>
          <w:szCs w:val="22"/>
        </w:rPr>
      </w:pPr>
    </w:p>
    <w:p w14:paraId="59896D84" w14:textId="77777777" w:rsidR="00734FE2" w:rsidRPr="007D4993" w:rsidRDefault="00734FE2" w:rsidP="00734FE2">
      <w:pPr>
        <w:jc w:val="center"/>
        <w:rPr>
          <w:rFonts w:ascii="Arial Narrow" w:hAnsi="Arial Narrow" w:cs="Arial"/>
          <w:sz w:val="22"/>
          <w:szCs w:val="22"/>
        </w:rPr>
      </w:pPr>
    </w:p>
    <w:p w14:paraId="083B3C5F" w14:textId="5E522821" w:rsidR="00734FE2" w:rsidRPr="007D4993" w:rsidRDefault="00734FE2" w:rsidP="00734FE2">
      <w:pPr>
        <w:jc w:val="center"/>
        <w:rPr>
          <w:rFonts w:ascii="Arial Narrow" w:hAnsi="Arial Narrow" w:cs="Arial"/>
          <w:sz w:val="22"/>
          <w:szCs w:val="22"/>
        </w:rPr>
      </w:pPr>
      <w:r w:rsidRPr="00A83461">
        <w:rPr>
          <w:rFonts w:ascii="Arial Narrow" w:hAnsi="Arial Narrow" w:cs="Arial"/>
          <w:sz w:val="22"/>
          <w:szCs w:val="22"/>
        </w:rPr>
        <w:t>Praise for </w:t>
      </w:r>
      <w:r w:rsidRPr="00A83461">
        <w:rPr>
          <w:rFonts w:ascii="Arial Narrow" w:hAnsi="Arial Narrow" w:cs="Arial"/>
          <w:i/>
          <w:iCs/>
          <w:sz w:val="22"/>
          <w:szCs w:val="22"/>
        </w:rPr>
        <w:t xml:space="preserve">The Cartoon Introduction to Economics: Volume </w:t>
      </w:r>
      <w:r w:rsidR="002E5D5C">
        <w:rPr>
          <w:rFonts w:ascii="Arial Narrow" w:hAnsi="Arial Narrow" w:cs="Arial"/>
          <w:i/>
          <w:iCs/>
          <w:sz w:val="22"/>
          <w:szCs w:val="22"/>
        </w:rPr>
        <w:t>One</w:t>
      </w:r>
      <w:proofErr w:type="gramStart"/>
      <w:r w:rsidR="002E5D5C">
        <w:rPr>
          <w:rFonts w:ascii="Arial Narrow" w:hAnsi="Arial Narrow" w:cs="Arial"/>
          <w:i/>
          <w:iCs/>
          <w:sz w:val="22"/>
          <w:szCs w:val="22"/>
        </w:rPr>
        <w:t>:</w:t>
      </w:r>
      <w:proofErr w:type="gramEnd"/>
      <w:r w:rsidRPr="00A83461">
        <w:rPr>
          <w:rFonts w:ascii="Arial Narrow" w:hAnsi="Arial Narrow" w:cs="Arial"/>
          <w:i/>
          <w:iCs/>
          <w:sz w:val="22"/>
          <w:szCs w:val="22"/>
        </w:rPr>
        <w:br/>
      </w:r>
      <w:r w:rsidRPr="00A83461">
        <w:rPr>
          <w:rFonts w:ascii="Arial Narrow" w:hAnsi="Arial Narrow" w:cs="Arial"/>
          <w:i/>
          <w:iCs/>
          <w:sz w:val="22"/>
          <w:szCs w:val="22"/>
        </w:rPr>
        <w:br/>
      </w:r>
      <w:r w:rsidRPr="00A83461">
        <w:rPr>
          <w:rFonts w:ascii="Arial Narrow" w:hAnsi="Arial Narrow" w:cs="Arial"/>
          <w:sz w:val="22"/>
          <w:szCs w:val="22"/>
        </w:rPr>
        <w:t>“The major concepts of macroeconomics are broken down with wit, verve, and clarity . . . This clever, lucid, and lighthearted book is a godsend to anyone who needs a simple but complete primer on the ins and outs of economics.” —</w:t>
      </w:r>
      <w:r w:rsidRPr="00F31B38">
        <w:rPr>
          <w:rFonts w:ascii="Arial Narrow" w:hAnsi="Arial Narrow" w:cs="Arial"/>
          <w:b/>
          <w:i/>
          <w:iCs/>
          <w:sz w:val="22"/>
          <w:szCs w:val="22"/>
        </w:rPr>
        <w:t>Publishers Weekly</w:t>
      </w:r>
    </w:p>
    <w:p w14:paraId="6387ACB3" w14:textId="77777777" w:rsidR="00734FE2" w:rsidRDefault="00734FE2" w:rsidP="00734FE2">
      <w:pPr>
        <w:pStyle w:val="NoSpacing"/>
        <w:jc w:val="center"/>
        <w:rPr>
          <w:rFonts w:ascii="Arial Narrow" w:hAnsi="Arial Narrow" w:cs="Arial"/>
          <w:sz w:val="22"/>
          <w:szCs w:val="22"/>
        </w:rPr>
      </w:pPr>
    </w:p>
    <w:p w14:paraId="044B1D8F" w14:textId="06B65ECA" w:rsidR="00F31B38" w:rsidRDefault="00F31B38" w:rsidP="00734FE2">
      <w:pPr>
        <w:pStyle w:val="NoSpacing"/>
        <w:jc w:val="center"/>
        <w:rPr>
          <w:rFonts w:ascii="Arial Narrow" w:hAnsi="Arial Narrow" w:cs="Arial"/>
          <w:sz w:val="22"/>
          <w:szCs w:val="22"/>
        </w:rPr>
      </w:pPr>
      <w:r w:rsidRPr="00F31B38">
        <w:rPr>
          <w:rFonts w:ascii="Arial Narrow" w:hAnsi="Arial Narrow" w:cs="Arial"/>
          <w:sz w:val="22"/>
          <w:szCs w:val="22"/>
        </w:rPr>
        <w:t>“Learning economics should be fun. Klein and Bauman make sure that it is.” —</w:t>
      </w:r>
      <w:r>
        <w:rPr>
          <w:rFonts w:ascii="Arial Narrow" w:hAnsi="Arial Narrow" w:cs="Arial"/>
          <w:b/>
          <w:iCs/>
          <w:sz w:val="22"/>
          <w:szCs w:val="22"/>
        </w:rPr>
        <w:t>N.</w:t>
      </w:r>
      <w:r w:rsidRPr="00F31B38">
        <w:rPr>
          <w:rFonts w:ascii="Arial Narrow" w:hAnsi="Arial Narrow" w:cs="Arial"/>
          <w:b/>
          <w:iCs/>
          <w:sz w:val="22"/>
          <w:szCs w:val="22"/>
        </w:rPr>
        <w:t xml:space="preserve"> Gregory Mankiw</w:t>
      </w:r>
      <w:r w:rsidRPr="00F31B38">
        <w:rPr>
          <w:rFonts w:ascii="Arial Narrow" w:hAnsi="Arial Narrow" w:cs="Arial"/>
          <w:iCs/>
          <w:sz w:val="22"/>
          <w:szCs w:val="22"/>
        </w:rPr>
        <w:t xml:space="preserve">, Professor of Economics, Harvard University, and author of </w:t>
      </w:r>
      <w:r w:rsidRPr="001E6E87">
        <w:rPr>
          <w:rFonts w:ascii="Arial Narrow" w:hAnsi="Arial Narrow" w:cs="Arial"/>
          <w:i/>
          <w:iCs/>
          <w:sz w:val="22"/>
          <w:szCs w:val="22"/>
        </w:rPr>
        <w:t>Principles of Economics</w:t>
      </w:r>
      <w:r w:rsidRPr="00F31B38">
        <w:rPr>
          <w:rFonts w:ascii="Arial Narrow" w:hAnsi="Arial Narrow" w:cs="Arial"/>
          <w:sz w:val="22"/>
          <w:szCs w:val="22"/>
        </w:rPr>
        <w:br/>
      </w:r>
      <w:r w:rsidRPr="00F31B38">
        <w:rPr>
          <w:rFonts w:ascii="Arial Narrow" w:hAnsi="Arial Narrow" w:cs="Arial"/>
          <w:sz w:val="22"/>
          <w:szCs w:val="22"/>
        </w:rPr>
        <w:br/>
        <w:t>“Bauman and Klein present solid basic economics in a brilliant cartoon wrapper. The authors successfully shine a happy light on the dismal science.” —</w:t>
      </w:r>
      <w:r w:rsidRPr="00F31B38">
        <w:rPr>
          <w:rFonts w:ascii="Arial Narrow" w:hAnsi="Arial Narrow" w:cs="Arial"/>
          <w:b/>
          <w:iCs/>
          <w:sz w:val="22"/>
          <w:szCs w:val="22"/>
        </w:rPr>
        <w:t xml:space="preserve">Hugo </w:t>
      </w:r>
      <w:proofErr w:type="spellStart"/>
      <w:r w:rsidRPr="00F31B38">
        <w:rPr>
          <w:rFonts w:ascii="Arial Narrow" w:hAnsi="Arial Narrow" w:cs="Arial"/>
          <w:b/>
          <w:iCs/>
          <w:sz w:val="22"/>
          <w:szCs w:val="22"/>
        </w:rPr>
        <w:t>Sonnenschein</w:t>
      </w:r>
      <w:proofErr w:type="spellEnd"/>
      <w:r w:rsidRPr="00F31B38">
        <w:rPr>
          <w:rFonts w:ascii="Arial Narrow" w:hAnsi="Arial Narrow" w:cs="Arial"/>
          <w:iCs/>
          <w:sz w:val="22"/>
          <w:szCs w:val="22"/>
        </w:rPr>
        <w:t>, Distinguished Service Professor and President Emeritus, University of Chicago</w:t>
      </w:r>
      <w:r w:rsidRPr="00F31B38">
        <w:rPr>
          <w:rFonts w:ascii="Arial Narrow" w:hAnsi="Arial Narrow" w:cs="Arial"/>
          <w:sz w:val="22"/>
          <w:szCs w:val="22"/>
        </w:rPr>
        <w:br/>
      </w:r>
      <w:r w:rsidRPr="00F31B38">
        <w:rPr>
          <w:rFonts w:ascii="Arial Narrow" w:hAnsi="Arial Narrow" w:cs="Arial"/>
          <w:sz w:val="22"/>
          <w:szCs w:val="22"/>
        </w:rPr>
        <w:br/>
        <w:t>“Had Art Spiegelman and John Maynard Keynes collaborated on a comic book on economics, they could only have dreamed of coming up with something this good.” —</w:t>
      </w:r>
      <w:r w:rsidRPr="00F31B38">
        <w:rPr>
          <w:rFonts w:ascii="Arial Narrow" w:hAnsi="Arial Narrow" w:cs="Arial"/>
          <w:b/>
          <w:iCs/>
          <w:sz w:val="22"/>
          <w:szCs w:val="22"/>
        </w:rPr>
        <w:t>Jonathan A. Shayne, a.k.a. Merle Hazard</w:t>
      </w:r>
      <w:r w:rsidRPr="00F31B38">
        <w:rPr>
          <w:rFonts w:ascii="Arial Narrow" w:hAnsi="Arial Narrow" w:cs="Arial"/>
          <w:iCs/>
          <w:sz w:val="22"/>
          <w:szCs w:val="22"/>
        </w:rPr>
        <w:t>, country singer and founder of Shayne &amp; Co., LLC</w:t>
      </w:r>
      <w:r w:rsidRPr="00F31B38">
        <w:rPr>
          <w:rFonts w:ascii="Arial Narrow" w:hAnsi="Arial Narrow" w:cs="Arial"/>
          <w:sz w:val="22"/>
          <w:szCs w:val="22"/>
        </w:rPr>
        <w:br/>
      </w:r>
      <w:r w:rsidRPr="00F31B38">
        <w:rPr>
          <w:rFonts w:ascii="Arial Narrow" w:hAnsi="Arial Narrow" w:cs="Arial"/>
          <w:sz w:val="22"/>
          <w:szCs w:val="22"/>
        </w:rPr>
        <w:br/>
        <w:t>“Klein's preferences for relatively thick lines and bare-bones perspective . . . [conjures] the work of the marvelous </w:t>
      </w:r>
      <w:r w:rsidRPr="00F31B38">
        <w:rPr>
          <w:rFonts w:ascii="Arial Narrow" w:hAnsi="Arial Narrow" w:cs="Arial"/>
          <w:i/>
          <w:iCs/>
          <w:sz w:val="22"/>
          <w:szCs w:val="22"/>
        </w:rPr>
        <w:t>New Yorker</w:t>
      </w:r>
      <w:r w:rsidRPr="00F31B38">
        <w:rPr>
          <w:rFonts w:ascii="Arial Narrow" w:hAnsi="Arial Narrow" w:cs="Arial"/>
          <w:sz w:val="22"/>
          <w:szCs w:val="22"/>
        </w:rPr>
        <w:t> cartoonist Lou Myers . . . Probably the least dismal treatment of the dismal science ever.” —</w:t>
      </w:r>
      <w:r w:rsidRPr="00F31B38">
        <w:rPr>
          <w:rFonts w:ascii="Arial Narrow" w:hAnsi="Arial Narrow" w:cs="Arial"/>
          <w:b/>
          <w:i/>
          <w:iCs/>
          <w:sz w:val="22"/>
          <w:szCs w:val="22"/>
        </w:rPr>
        <w:t>Booklist</w:t>
      </w:r>
      <w:r w:rsidRPr="00F31B38">
        <w:rPr>
          <w:rFonts w:ascii="Arial Narrow" w:hAnsi="Arial Narrow" w:cs="Arial"/>
          <w:sz w:val="22"/>
          <w:szCs w:val="22"/>
        </w:rPr>
        <w:br/>
      </w:r>
      <w:r w:rsidRPr="00F31B38">
        <w:rPr>
          <w:rFonts w:ascii="Arial Narrow" w:hAnsi="Arial Narrow" w:cs="Arial"/>
          <w:sz w:val="22"/>
          <w:szCs w:val="22"/>
        </w:rPr>
        <w:br/>
        <w:t>“For anybody who is genuinely interested in economics, who really wants to learn the jargon, or anyone who is starting out studying an economics course, this is just a brilliant source.” —</w:t>
      </w:r>
      <w:r w:rsidRPr="00F31B38">
        <w:rPr>
          <w:rFonts w:ascii="Arial Narrow" w:hAnsi="Arial Narrow" w:cs="Arial"/>
          <w:b/>
          <w:iCs/>
          <w:sz w:val="22"/>
          <w:szCs w:val="22"/>
        </w:rPr>
        <w:t>Tim Harford</w:t>
      </w:r>
      <w:r w:rsidRPr="00F31B38">
        <w:rPr>
          <w:rFonts w:ascii="Arial Narrow" w:hAnsi="Arial Narrow" w:cs="Arial"/>
          <w:iCs/>
          <w:sz w:val="22"/>
          <w:szCs w:val="22"/>
        </w:rPr>
        <w:t>, author of</w:t>
      </w:r>
      <w:r w:rsidRPr="00F31B38">
        <w:rPr>
          <w:rFonts w:ascii="Arial Narrow" w:hAnsi="Arial Narrow" w:cs="Arial"/>
          <w:i/>
          <w:iCs/>
          <w:sz w:val="22"/>
          <w:szCs w:val="22"/>
        </w:rPr>
        <w:t xml:space="preserve"> Adapt</w:t>
      </w:r>
    </w:p>
    <w:p w14:paraId="66F944F6" w14:textId="77777777" w:rsidR="00734FE2" w:rsidRPr="007D4993" w:rsidRDefault="00734FE2" w:rsidP="00734FE2">
      <w:pPr>
        <w:pStyle w:val="NoSpacing"/>
        <w:jc w:val="center"/>
        <w:rPr>
          <w:rFonts w:ascii="Arial Narrow" w:hAnsi="Arial Narrow" w:cs="Arial"/>
          <w:sz w:val="22"/>
          <w:szCs w:val="22"/>
        </w:rPr>
      </w:pPr>
    </w:p>
    <w:p w14:paraId="03D78DD4" w14:textId="77777777" w:rsidR="00734FE2" w:rsidRPr="007D4993" w:rsidRDefault="00734FE2" w:rsidP="00734FE2">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7F68A62C" w14:textId="77777777" w:rsidR="00734FE2" w:rsidRPr="007D4993" w:rsidRDefault="00734FE2" w:rsidP="00734FE2">
      <w:pPr>
        <w:rPr>
          <w:rFonts w:ascii="Arial Narrow" w:hAnsi="Arial Narrow" w:cs="Arial"/>
          <w:sz w:val="22"/>
          <w:szCs w:val="22"/>
        </w:rPr>
      </w:pPr>
      <w:r w:rsidRPr="007D4993">
        <w:rPr>
          <w:rFonts w:ascii="Arial Narrow" w:hAnsi="Arial Narrow" w:cs="Arial"/>
          <w:sz w:val="22"/>
          <w:szCs w:val="22"/>
        </w:rPr>
        <w:br w:type="page"/>
      </w:r>
    </w:p>
    <w:p w14:paraId="7CCF75F9" w14:textId="2C1760C6" w:rsidR="00373126" w:rsidRPr="002F6EB5" w:rsidRDefault="00373126" w:rsidP="00373126">
      <w:pPr>
        <w:rPr>
          <w:rFonts w:ascii="Arial Narrow" w:hAnsi="Arial Narrow" w:cs="Arial"/>
          <w:sz w:val="22"/>
          <w:szCs w:val="22"/>
        </w:rPr>
      </w:pPr>
      <w:r w:rsidRPr="002F6EB5">
        <w:rPr>
          <w:rFonts w:ascii="Arial Narrow" w:hAnsi="Arial Narrow" w:cs="Arial"/>
          <w:sz w:val="22"/>
          <w:szCs w:val="22"/>
        </w:rPr>
        <w:lastRenderedPageBreak/>
        <w:t>Bauman</w:t>
      </w:r>
      <w:r>
        <w:rPr>
          <w:rFonts w:ascii="Arial Narrow" w:hAnsi="Arial Narrow" w:cs="Arial"/>
          <w:sz w:val="22"/>
          <w:szCs w:val="22"/>
        </w:rPr>
        <w:t xml:space="preserve">, </w:t>
      </w:r>
      <w:proofErr w:type="spellStart"/>
      <w:r>
        <w:rPr>
          <w:rFonts w:ascii="Arial Narrow" w:hAnsi="Arial Narrow" w:cs="Arial"/>
          <w:sz w:val="22"/>
          <w:szCs w:val="22"/>
        </w:rPr>
        <w:t>Youram</w:t>
      </w:r>
      <w:proofErr w:type="spellEnd"/>
      <w:r w:rsidRPr="002F6EB5">
        <w:rPr>
          <w:rFonts w:ascii="Arial Narrow" w:hAnsi="Arial Narrow" w:cs="Arial"/>
          <w:sz w:val="22"/>
          <w:szCs w:val="22"/>
        </w:rPr>
        <w:t xml:space="preserve"> and Klein</w:t>
      </w:r>
      <w:r>
        <w:rPr>
          <w:rFonts w:ascii="Arial Narrow" w:hAnsi="Arial Narrow" w:cs="Arial"/>
          <w:sz w:val="22"/>
          <w:szCs w:val="22"/>
        </w:rPr>
        <w:t>, Grady</w:t>
      </w:r>
    </w:p>
    <w:p w14:paraId="3DEDDD33" w14:textId="77777777" w:rsidR="00373126" w:rsidRPr="002F6EB5" w:rsidRDefault="00373126" w:rsidP="00373126">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14:paraId="694BBE39" w14:textId="77777777" w:rsidR="00373126" w:rsidRPr="002F6EB5" w:rsidRDefault="00373126" w:rsidP="00373126">
      <w:pPr>
        <w:rPr>
          <w:rFonts w:ascii="Arial Narrow" w:hAnsi="Arial Narrow" w:cs="Arial"/>
          <w:sz w:val="22"/>
          <w:szCs w:val="22"/>
        </w:rPr>
      </w:pPr>
      <w:r w:rsidRPr="002F6EB5">
        <w:rPr>
          <w:rFonts w:ascii="Arial Narrow" w:hAnsi="Arial Narrow" w:cs="Arial"/>
          <w:b/>
          <w:sz w:val="22"/>
          <w:szCs w:val="22"/>
        </w:rPr>
        <w:t>Volume 1: Microeconomics</w:t>
      </w:r>
    </w:p>
    <w:p w14:paraId="19CD829A" w14:textId="77777777" w:rsidR="00373126" w:rsidRPr="002F6EB5" w:rsidRDefault="00373126" w:rsidP="00373126">
      <w:pPr>
        <w:rPr>
          <w:rFonts w:ascii="Arial Narrow" w:hAnsi="Arial Narrow" w:cs="Arial"/>
          <w:sz w:val="22"/>
          <w:szCs w:val="22"/>
        </w:rPr>
      </w:pPr>
      <w:r w:rsidRPr="002F6EB5">
        <w:rPr>
          <w:rFonts w:ascii="Arial Narrow" w:hAnsi="Arial Narrow" w:cs="Arial"/>
          <w:sz w:val="22"/>
          <w:szCs w:val="22"/>
        </w:rPr>
        <w:t>N</w:t>
      </w:r>
      <w:r>
        <w:rPr>
          <w:rFonts w:ascii="Arial Narrow" w:hAnsi="Arial Narrow" w:cs="Arial"/>
          <w:sz w:val="22"/>
          <w:szCs w:val="22"/>
        </w:rPr>
        <w:t>onfiction</w:t>
      </w:r>
      <w:r w:rsidRPr="002F6EB5">
        <w:rPr>
          <w:rFonts w:ascii="Arial Narrow" w:hAnsi="Arial Narrow" w:cs="Arial"/>
          <w:sz w:val="22"/>
          <w:szCs w:val="22"/>
        </w:rPr>
        <w:t xml:space="preserve">, </w:t>
      </w:r>
      <w:r>
        <w:rPr>
          <w:rFonts w:ascii="Arial Narrow" w:hAnsi="Arial Narrow" w:cs="Arial"/>
          <w:sz w:val="22"/>
          <w:szCs w:val="22"/>
        </w:rPr>
        <w:t>January</w:t>
      </w:r>
      <w:r w:rsidRPr="002F6EB5">
        <w:rPr>
          <w:rFonts w:ascii="Arial Narrow" w:hAnsi="Arial Narrow" w:cs="Arial"/>
          <w:sz w:val="22"/>
          <w:szCs w:val="22"/>
        </w:rPr>
        <w:t xml:space="preserve"> 2010</w:t>
      </w:r>
      <w:r>
        <w:rPr>
          <w:rFonts w:ascii="Arial Narrow" w:hAnsi="Arial Narrow" w:cs="Arial"/>
          <w:sz w:val="22"/>
          <w:szCs w:val="22"/>
        </w:rPr>
        <w:t xml:space="preserve"> (finished copies available)</w:t>
      </w:r>
    </w:p>
    <w:p w14:paraId="088F3754" w14:textId="77777777" w:rsidR="005F28DA" w:rsidRPr="007D4993" w:rsidRDefault="005F28DA" w:rsidP="00256B34">
      <w:pPr>
        <w:jc w:val="center"/>
        <w:rPr>
          <w:rFonts w:ascii="Arial Narrow" w:hAnsi="Arial Narrow" w:cs="Arial"/>
          <w:sz w:val="22"/>
          <w:szCs w:val="22"/>
        </w:rPr>
      </w:pPr>
    </w:p>
    <w:p w14:paraId="33567E27" w14:textId="018B7964" w:rsidR="005F28DA" w:rsidRPr="007D4993" w:rsidRDefault="00F81C23" w:rsidP="00256B34">
      <w:pPr>
        <w:jc w:val="center"/>
        <w:rPr>
          <w:rFonts w:ascii="Arial Narrow" w:hAnsi="Arial Narrow" w:cs="Arial"/>
          <w:i/>
          <w:sz w:val="22"/>
          <w:szCs w:val="22"/>
        </w:rPr>
      </w:pPr>
      <w:r w:rsidRPr="007D4993">
        <w:rPr>
          <w:rFonts w:ascii="Arial Narrow" w:hAnsi="Arial Narrow" w:cs="Arial"/>
          <w:i/>
          <w:sz w:val="22"/>
          <w:szCs w:val="22"/>
        </w:rPr>
        <w:t>“</w:t>
      </w:r>
      <w:r w:rsidR="005F28DA" w:rsidRPr="007D4993">
        <w:rPr>
          <w:rFonts w:ascii="Arial Narrow" w:hAnsi="Arial Narrow" w:cs="Arial"/>
          <w:i/>
          <w:sz w:val="22"/>
          <w:szCs w:val="22"/>
        </w:rPr>
        <w:t>Hilarity and economics are not often found together, but this book has a lot of both. It also does a great job of explaining important economic concepts simply, accurately,</w:t>
      </w:r>
      <w:r w:rsidR="00734FE2">
        <w:rPr>
          <w:rFonts w:ascii="Arial Narrow" w:hAnsi="Arial Narrow" w:cs="Arial"/>
          <w:i/>
          <w:sz w:val="22"/>
          <w:szCs w:val="22"/>
        </w:rPr>
        <w:t xml:space="preserve"> </w:t>
      </w:r>
      <w:r w:rsidR="005F28DA" w:rsidRPr="007D4993">
        <w:rPr>
          <w:rFonts w:ascii="Arial Narrow" w:hAnsi="Arial Narrow" w:cs="Arial"/>
          <w:i/>
          <w:sz w:val="22"/>
          <w:szCs w:val="22"/>
        </w:rPr>
        <w:t>and entertainingly—quite a feat.</w:t>
      </w:r>
      <w:r w:rsidRPr="007D4993">
        <w:rPr>
          <w:rFonts w:ascii="Arial Narrow" w:hAnsi="Arial Narrow" w:cs="Arial"/>
          <w:i/>
          <w:sz w:val="22"/>
          <w:szCs w:val="22"/>
        </w:rPr>
        <w:t>”</w:t>
      </w:r>
    </w:p>
    <w:p w14:paraId="18325A57" w14:textId="0C59541C" w:rsidR="005F28DA" w:rsidRPr="007D4993" w:rsidRDefault="005F28DA" w:rsidP="00256B34">
      <w:pPr>
        <w:jc w:val="center"/>
        <w:rPr>
          <w:rFonts w:ascii="Arial Narrow" w:hAnsi="Arial Narrow" w:cs="Arial"/>
          <w:sz w:val="22"/>
          <w:szCs w:val="22"/>
        </w:rPr>
      </w:pPr>
      <w:r w:rsidRPr="007D4993">
        <w:rPr>
          <w:rFonts w:ascii="Arial Narrow" w:hAnsi="Arial Narrow" w:cs="Arial"/>
          <w:sz w:val="22"/>
          <w:szCs w:val="22"/>
        </w:rPr>
        <w:t>—</w:t>
      </w:r>
      <w:r w:rsidRPr="007D4993">
        <w:rPr>
          <w:rFonts w:ascii="Arial Narrow" w:hAnsi="Arial Narrow" w:cs="Arial"/>
          <w:b/>
          <w:sz w:val="22"/>
          <w:szCs w:val="22"/>
        </w:rPr>
        <w:t xml:space="preserve">Eric </w:t>
      </w:r>
      <w:proofErr w:type="spellStart"/>
      <w:r w:rsidRPr="007D4993">
        <w:rPr>
          <w:rFonts w:ascii="Arial Narrow" w:hAnsi="Arial Narrow" w:cs="Arial"/>
          <w:b/>
          <w:sz w:val="22"/>
          <w:szCs w:val="22"/>
        </w:rPr>
        <w:t>Maskin</w:t>
      </w:r>
      <w:proofErr w:type="spellEnd"/>
      <w:r w:rsidRPr="007D4993">
        <w:rPr>
          <w:rFonts w:ascii="Arial Narrow" w:hAnsi="Arial Narrow" w:cs="Arial"/>
          <w:sz w:val="22"/>
          <w:szCs w:val="22"/>
        </w:rPr>
        <w:t>, Nobel Laureate in Economics</w:t>
      </w:r>
    </w:p>
    <w:p w14:paraId="5EC0699C" w14:textId="77777777" w:rsidR="005F28DA" w:rsidRPr="007D4993" w:rsidRDefault="005F28DA" w:rsidP="00256B34">
      <w:pPr>
        <w:jc w:val="center"/>
        <w:rPr>
          <w:rFonts w:ascii="Arial Narrow" w:hAnsi="Arial Narrow" w:cs="Arial"/>
          <w:sz w:val="22"/>
          <w:szCs w:val="22"/>
        </w:rPr>
      </w:pPr>
    </w:p>
    <w:p w14:paraId="16A073BF" w14:textId="59FC6F0B" w:rsidR="005F28DA" w:rsidRPr="007D4993" w:rsidRDefault="005F28DA" w:rsidP="00652C73">
      <w:pPr>
        <w:rPr>
          <w:rFonts w:ascii="Arial Narrow" w:hAnsi="Arial Narrow" w:cs="Arial"/>
          <w:sz w:val="22"/>
          <w:szCs w:val="22"/>
        </w:rPr>
      </w:pPr>
      <w:r w:rsidRPr="007D4993">
        <w:rPr>
          <w:rFonts w:ascii="Arial Narrow" w:hAnsi="Arial Narrow" w:cs="Arial"/>
          <w:sz w:val="22"/>
          <w:szCs w:val="22"/>
        </w:rPr>
        <w:t>Award-winning illustrator Grady Klein has paired up with the world</w:t>
      </w:r>
      <w:r w:rsidR="00F81C23" w:rsidRPr="007D4993">
        <w:rPr>
          <w:rFonts w:ascii="Arial Narrow" w:hAnsi="Arial Narrow" w:cs="Arial"/>
          <w:sz w:val="22"/>
          <w:szCs w:val="22"/>
        </w:rPr>
        <w:t>’</w:t>
      </w:r>
      <w:r w:rsidRPr="007D4993">
        <w:rPr>
          <w:rFonts w:ascii="Arial Narrow" w:hAnsi="Arial Narrow" w:cs="Arial"/>
          <w:sz w:val="22"/>
          <w:szCs w:val="22"/>
        </w:rPr>
        <w:t xml:space="preserve">s first and only stand-up economist, </w:t>
      </w:r>
      <w:proofErr w:type="spellStart"/>
      <w:r w:rsidRPr="007D4993">
        <w:rPr>
          <w:rFonts w:ascii="Arial Narrow" w:hAnsi="Arial Narrow" w:cs="Arial"/>
          <w:sz w:val="22"/>
          <w:szCs w:val="22"/>
        </w:rPr>
        <w:t>Yoram</w:t>
      </w:r>
      <w:proofErr w:type="spellEnd"/>
      <w:r w:rsidRPr="007D4993">
        <w:rPr>
          <w:rFonts w:ascii="Arial Narrow" w:hAnsi="Arial Narrow" w:cs="Arial"/>
          <w:sz w:val="22"/>
          <w:szCs w:val="22"/>
        </w:rPr>
        <w:t xml:space="preserve"> Bauman, to take the dismal out of the dismal science. From the optimizing individual to game theory to price theory, </w:t>
      </w:r>
      <w:r w:rsidRPr="007D4993">
        <w:rPr>
          <w:rFonts w:ascii="Arial Narrow" w:hAnsi="Arial Narrow" w:cs="Arial"/>
          <w:b/>
          <w:caps/>
          <w:sz w:val="22"/>
          <w:szCs w:val="22"/>
        </w:rPr>
        <w:t>The Cartoon Introduction to Economics</w:t>
      </w:r>
      <w:r w:rsidRPr="007D4993">
        <w:rPr>
          <w:rFonts w:ascii="Arial Narrow" w:hAnsi="Arial Narrow" w:cs="Arial"/>
          <w:sz w:val="22"/>
          <w:szCs w:val="22"/>
        </w:rPr>
        <w:t xml:space="preserve"> provides an overview of the entire discipline of microeconomics, from decision trees to game trees to taxes and thinking at the margin.</w:t>
      </w:r>
    </w:p>
    <w:p w14:paraId="24851358" w14:textId="77777777" w:rsidR="005F28DA" w:rsidRPr="007D4993" w:rsidRDefault="005F28DA" w:rsidP="00652C73">
      <w:pPr>
        <w:rPr>
          <w:rFonts w:ascii="Arial Narrow" w:hAnsi="Arial Narrow" w:cs="Arial"/>
          <w:sz w:val="22"/>
          <w:szCs w:val="22"/>
        </w:rPr>
      </w:pPr>
    </w:p>
    <w:p w14:paraId="2043F036" w14:textId="508C7429" w:rsidR="005F28DA" w:rsidRPr="007D4993" w:rsidRDefault="005F28DA" w:rsidP="00652C73">
      <w:pPr>
        <w:rPr>
          <w:rFonts w:ascii="Arial Narrow" w:hAnsi="Arial Narrow" w:cs="Arial"/>
          <w:sz w:val="22"/>
          <w:szCs w:val="22"/>
        </w:rPr>
      </w:pPr>
      <w:r w:rsidRPr="007D4993">
        <w:rPr>
          <w:rFonts w:ascii="Arial Narrow" w:hAnsi="Arial Narrow" w:cs="Arial"/>
          <w:sz w:val="22"/>
          <w:szCs w:val="22"/>
        </w:rPr>
        <w:t>An environmental economist at the University of Washington (and a part-time teacher at Seattle</w:t>
      </w:r>
      <w:r w:rsidR="00F81C23" w:rsidRPr="007D4993">
        <w:rPr>
          <w:rFonts w:ascii="Arial Narrow" w:hAnsi="Arial Narrow" w:cs="Arial"/>
          <w:sz w:val="22"/>
          <w:szCs w:val="22"/>
        </w:rPr>
        <w:t>’</w:t>
      </w:r>
      <w:r w:rsidRPr="007D4993">
        <w:rPr>
          <w:rFonts w:ascii="Arial Narrow" w:hAnsi="Arial Narrow" w:cs="Arial"/>
          <w:sz w:val="22"/>
          <w:szCs w:val="22"/>
        </w:rPr>
        <w:t xml:space="preserve">s Lakeside High School), </w:t>
      </w:r>
      <w:proofErr w:type="spellStart"/>
      <w:r w:rsidRPr="007D4993">
        <w:rPr>
          <w:rFonts w:ascii="Arial Narrow" w:hAnsi="Arial Narrow" w:cs="Arial"/>
          <w:b/>
          <w:sz w:val="22"/>
          <w:szCs w:val="22"/>
        </w:rPr>
        <w:t>Yoram</w:t>
      </w:r>
      <w:proofErr w:type="spellEnd"/>
      <w:r w:rsidRPr="007D4993">
        <w:rPr>
          <w:rFonts w:ascii="Arial Narrow" w:hAnsi="Arial Narrow" w:cs="Arial"/>
          <w:b/>
          <w:sz w:val="22"/>
          <w:szCs w:val="22"/>
        </w:rPr>
        <w:t xml:space="preserve"> Bauman</w:t>
      </w:r>
      <w:r w:rsidRPr="007D4993">
        <w:rPr>
          <w:rFonts w:ascii="Arial Narrow" w:hAnsi="Arial Narrow" w:cs="Arial"/>
          <w:sz w:val="22"/>
          <w:szCs w:val="22"/>
        </w:rPr>
        <w:t xml:space="preserve"> is a stand-up economist. A freelance cartoonist, illustrator, and animator, </w:t>
      </w:r>
      <w:r w:rsidRPr="007D4993">
        <w:rPr>
          <w:rFonts w:ascii="Arial Narrow" w:hAnsi="Arial Narrow" w:cs="Arial"/>
          <w:b/>
          <w:sz w:val="22"/>
          <w:szCs w:val="22"/>
        </w:rPr>
        <w:t>Grady Klein</w:t>
      </w:r>
      <w:r w:rsidRPr="007D4993">
        <w:rPr>
          <w:rFonts w:ascii="Arial Narrow" w:hAnsi="Arial Narrow" w:cs="Arial"/>
          <w:sz w:val="22"/>
          <w:szCs w:val="22"/>
        </w:rPr>
        <w:t xml:space="preserve"> is also the creator of the </w:t>
      </w:r>
      <w:r w:rsidRPr="007D4993">
        <w:rPr>
          <w:rFonts w:ascii="Arial Narrow" w:hAnsi="Arial Narrow" w:cs="Arial"/>
          <w:i/>
          <w:sz w:val="22"/>
          <w:szCs w:val="22"/>
        </w:rPr>
        <w:t>Lost Colony</w:t>
      </w:r>
      <w:r w:rsidRPr="007D4993">
        <w:rPr>
          <w:rFonts w:ascii="Arial Narrow" w:hAnsi="Arial Narrow" w:cs="Arial"/>
          <w:sz w:val="22"/>
          <w:szCs w:val="22"/>
        </w:rPr>
        <w:t xml:space="preserve"> series of graphic novels.</w:t>
      </w:r>
    </w:p>
    <w:p w14:paraId="696307E7" w14:textId="77777777" w:rsidR="005F28DA" w:rsidRPr="007D4993" w:rsidRDefault="005F28DA" w:rsidP="00256B34">
      <w:pPr>
        <w:jc w:val="center"/>
        <w:rPr>
          <w:rFonts w:ascii="Arial Narrow" w:hAnsi="Arial Narrow" w:cs="Arial"/>
          <w:sz w:val="22"/>
          <w:szCs w:val="22"/>
        </w:rPr>
      </w:pPr>
    </w:p>
    <w:p w14:paraId="17332347" w14:textId="77777777" w:rsidR="005F28DA" w:rsidRPr="007D4993" w:rsidRDefault="00675E25" w:rsidP="00256B34">
      <w:pPr>
        <w:jc w:val="center"/>
        <w:rPr>
          <w:rFonts w:ascii="Arial Narrow" w:hAnsi="Arial Narrow" w:cs="Arial"/>
          <w:sz w:val="22"/>
          <w:szCs w:val="22"/>
        </w:rPr>
      </w:pPr>
      <w:r w:rsidRPr="007D4993">
        <w:rPr>
          <w:rFonts w:ascii="Arial Narrow" w:hAnsi="Arial Narrow" w:cs="Arial"/>
          <w:sz w:val="22"/>
          <w:szCs w:val="22"/>
        </w:rPr>
        <w:t>British rights: FSG</w:t>
      </w:r>
    </w:p>
    <w:p w14:paraId="1FDD2606" w14:textId="77777777" w:rsidR="00675E25" w:rsidRPr="007D4993" w:rsidRDefault="00675E25" w:rsidP="00256B34">
      <w:pPr>
        <w:jc w:val="center"/>
        <w:rPr>
          <w:rFonts w:ascii="Arial Narrow" w:hAnsi="Arial Narrow" w:cs="Arial"/>
          <w:b/>
          <w:sz w:val="22"/>
          <w:szCs w:val="22"/>
        </w:rPr>
      </w:pPr>
      <w:r w:rsidRPr="007D4993">
        <w:rPr>
          <w:rFonts w:ascii="Arial Narrow" w:hAnsi="Arial Narrow" w:cs="Arial"/>
          <w:b/>
          <w:sz w:val="22"/>
          <w:szCs w:val="22"/>
        </w:rPr>
        <w:t>Translation rights: FSG</w:t>
      </w:r>
    </w:p>
    <w:p w14:paraId="020875BF" w14:textId="77777777" w:rsidR="005F28DA" w:rsidRPr="007D4993" w:rsidRDefault="005F28DA" w:rsidP="00256B34">
      <w:pPr>
        <w:jc w:val="center"/>
        <w:rPr>
          <w:rFonts w:ascii="Arial Narrow" w:hAnsi="Arial Narrow" w:cs="Arial"/>
          <w:sz w:val="22"/>
          <w:szCs w:val="22"/>
        </w:rPr>
      </w:pPr>
      <w:r w:rsidRPr="007D4993">
        <w:rPr>
          <w:rFonts w:ascii="Arial Narrow" w:hAnsi="Arial Narrow" w:cs="Arial"/>
          <w:sz w:val="22"/>
          <w:szCs w:val="22"/>
        </w:rPr>
        <w:t xml:space="preserve">Translation rights sold: </w:t>
      </w:r>
      <w:r w:rsidRPr="007D4993">
        <w:rPr>
          <w:rFonts w:ascii="Arial Narrow" w:hAnsi="Arial Narrow" w:cs="Arial"/>
          <w:b/>
          <w:sz w:val="22"/>
          <w:szCs w:val="22"/>
        </w:rPr>
        <w:t>Chinese (Complex)</w:t>
      </w:r>
      <w:r w:rsidRPr="007D4993">
        <w:rPr>
          <w:rFonts w:ascii="Arial Narrow" w:hAnsi="Arial Narrow" w:cs="Arial"/>
          <w:sz w:val="22"/>
          <w:szCs w:val="22"/>
        </w:rPr>
        <w:t xml:space="preserve">/Wealth Press, </w:t>
      </w:r>
      <w:r w:rsidRPr="007D4993">
        <w:rPr>
          <w:rFonts w:ascii="Arial Narrow" w:hAnsi="Arial Narrow" w:cs="Arial"/>
          <w:b/>
          <w:sz w:val="22"/>
          <w:szCs w:val="22"/>
        </w:rPr>
        <w:t>Chinese (Simplified)</w:t>
      </w:r>
      <w:r w:rsidRPr="007D4993">
        <w:rPr>
          <w:rFonts w:ascii="Arial Narrow" w:hAnsi="Arial Narrow" w:cs="Arial"/>
          <w:sz w:val="22"/>
          <w:szCs w:val="22"/>
        </w:rPr>
        <w:t xml:space="preserve">/Cheers Publishing Co., </w:t>
      </w:r>
      <w:r w:rsidRPr="007D4993">
        <w:rPr>
          <w:rFonts w:ascii="Arial Narrow" w:hAnsi="Arial Narrow" w:cs="Arial"/>
          <w:b/>
          <w:sz w:val="22"/>
          <w:szCs w:val="22"/>
        </w:rPr>
        <w:t>French</w:t>
      </w:r>
      <w:r w:rsidRPr="007D4993">
        <w:rPr>
          <w:rFonts w:ascii="Arial Narrow" w:hAnsi="Arial Narrow" w:cs="Arial"/>
          <w:sz w:val="22"/>
          <w:szCs w:val="22"/>
        </w:rPr>
        <w:t>/</w:t>
      </w:r>
      <w:proofErr w:type="spellStart"/>
      <w:r w:rsidRPr="007D4993">
        <w:rPr>
          <w:rFonts w:ascii="Arial Narrow" w:hAnsi="Arial Narrow" w:cs="Arial"/>
          <w:sz w:val="22"/>
          <w:szCs w:val="22"/>
        </w:rPr>
        <w:t>Eyrolles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Goldmann</w:t>
      </w:r>
      <w:proofErr w:type="spellEnd"/>
      <w:r w:rsidRPr="007D4993">
        <w:rPr>
          <w:rFonts w:ascii="Arial Narrow" w:hAnsi="Arial Narrow" w:cs="Arial"/>
          <w:sz w:val="22"/>
          <w:szCs w:val="22"/>
        </w:rPr>
        <w:t xml:space="preserve">, </w:t>
      </w:r>
      <w:r w:rsidRPr="007D4993">
        <w:rPr>
          <w:rFonts w:ascii="Arial Narrow" w:hAnsi="Arial Narrow" w:cs="Arial"/>
          <w:b/>
          <w:sz w:val="22"/>
          <w:szCs w:val="22"/>
        </w:rPr>
        <w:t>Indonesian</w:t>
      </w:r>
      <w:r w:rsidRPr="007D4993">
        <w:rPr>
          <w:rFonts w:ascii="Arial Narrow" w:hAnsi="Arial Narrow" w:cs="Arial"/>
          <w:sz w:val="22"/>
          <w:szCs w:val="22"/>
        </w:rPr>
        <w:t xml:space="preserve">/PT </w:t>
      </w:r>
      <w:proofErr w:type="spellStart"/>
      <w:r w:rsidRPr="007D4993">
        <w:rPr>
          <w:rFonts w:ascii="Arial Narrow" w:hAnsi="Arial Narrow" w:cs="Arial"/>
          <w:sz w:val="22"/>
          <w:szCs w:val="22"/>
        </w:rPr>
        <w:t>Gramedia</w:t>
      </w:r>
      <w:proofErr w:type="spellEnd"/>
      <w:r w:rsidRPr="007D4993">
        <w:rPr>
          <w:rFonts w:ascii="Arial Narrow" w:hAnsi="Arial Narrow" w:cs="Arial"/>
          <w:sz w:val="22"/>
          <w:szCs w:val="22"/>
        </w:rPr>
        <w:t xml:space="preserve">, </w:t>
      </w:r>
      <w:r w:rsidRPr="007D4993">
        <w:rPr>
          <w:rFonts w:ascii="Arial Narrow" w:hAnsi="Arial Narrow" w:cs="Arial"/>
          <w:b/>
          <w:sz w:val="22"/>
          <w:szCs w:val="22"/>
        </w:rPr>
        <w:t>Italian</w:t>
      </w:r>
      <w:r w:rsidRPr="007D4993">
        <w:rPr>
          <w:rFonts w:ascii="Arial Narrow" w:hAnsi="Arial Narrow" w:cs="Arial"/>
          <w:sz w:val="22"/>
          <w:szCs w:val="22"/>
        </w:rPr>
        <w:t>/Il Sole 24 Ore,</w:t>
      </w:r>
    </w:p>
    <w:p w14:paraId="1999D164" w14:textId="53946DE0" w:rsidR="005F28DA" w:rsidRPr="007D4993" w:rsidRDefault="005F28DA" w:rsidP="00256B34">
      <w:pPr>
        <w:jc w:val="center"/>
        <w:rPr>
          <w:rFonts w:ascii="Arial Narrow" w:hAnsi="Arial Narrow" w:cs="Arial"/>
          <w:sz w:val="22"/>
          <w:szCs w:val="22"/>
        </w:rPr>
      </w:pPr>
      <w:r w:rsidRPr="007D4993">
        <w:rPr>
          <w:rFonts w:ascii="Arial Narrow" w:hAnsi="Arial Narrow" w:cs="Arial"/>
          <w:b/>
          <w:sz w:val="22"/>
          <w:szCs w:val="22"/>
        </w:rPr>
        <w:t>Japanese</w:t>
      </w:r>
      <w:r w:rsidRPr="007D4993">
        <w:rPr>
          <w:rFonts w:ascii="Arial Narrow" w:hAnsi="Arial Narrow" w:cs="Arial"/>
          <w:sz w:val="22"/>
          <w:szCs w:val="22"/>
        </w:rPr>
        <w:t xml:space="preserve">/Diamond, Inc., </w:t>
      </w:r>
      <w:r w:rsidRPr="007D4993">
        <w:rPr>
          <w:rFonts w:ascii="Arial Narrow" w:hAnsi="Arial Narrow" w:cs="Arial"/>
          <w:b/>
          <w:sz w:val="22"/>
          <w:szCs w:val="22"/>
        </w:rPr>
        <w:t>Korean</w:t>
      </w:r>
      <w:r w:rsidRPr="007D4993">
        <w:rPr>
          <w:rFonts w:ascii="Arial Narrow" w:hAnsi="Arial Narrow" w:cs="Arial"/>
          <w:sz w:val="22"/>
          <w:szCs w:val="22"/>
        </w:rPr>
        <w:t>/</w:t>
      </w:r>
      <w:proofErr w:type="spellStart"/>
      <w:r w:rsidRPr="007D4993">
        <w:rPr>
          <w:rFonts w:ascii="Arial Narrow" w:hAnsi="Arial Narrow" w:cs="Arial"/>
          <w:sz w:val="22"/>
          <w:szCs w:val="22"/>
        </w:rPr>
        <w:t>Kachi</w:t>
      </w:r>
      <w:proofErr w:type="spellEnd"/>
      <w:r w:rsidRPr="007D4993">
        <w:rPr>
          <w:rFonts w:ascii="Arial Narrow" w:hAnsi="Arial Narrow" w:cs="Arial"/>
          <w:sz w:val="22"/>
          <w:szCs w:val="22"/>
        </w:rPr>
        <w:t xml:space="preserve"> Publishing Co, </w:t>
      </w:r>
      <w:r w:rsidRPr="007D4993">
        <w:rPr>
          <w:rFonts w:ascii="Arial Narrow" w:hAnsi="Arial Narrow" w:cs="Arial"/>
          <w:b/>
          <w:sz w:val="22"/>
          <w:szCs w:val="22"/>
        </w:rPr>
        <w:t>Malaysian/</w:t>
      </w:r>
      <w:r w:rsidRPr="007D4993">
        <w:rPr>
          <w:rFonts w:ascii="Arial Narrow" w:hAnsi="Arial Narrow" w:cs="Arial"/>
          <w:sz w:val="22"/>
          <w:szCs w:val="22"/>
        </w:rPr>
        <w:t>The Malaysian Institute of Translation</w:t>
      </w:r>
      <w:proofErr w:type="gramStart"/>
      <w:r w:rsidRPr="007D4993">
        <w:rPr>
          <w:rFonts w:ascii="Arial Narrow" w:hAnsi="Arial Narrow" w:cs="Arial"/>
          <w:sz w:val="22"/>
          <w:szCs w:val="22"/>
        </w:rPr>
        <w:t>  &amp;</w:t>
      </w:r>
      <w:proofErr w:type="gramEnd"/>
      <w:r w:rsidRPr="007D4993">
        <w:rPr>
          <w:rFonts w:ascii="Arial Narrow" w:hAnsi="Arial Narrow" w:cs="Arial"/>
          <w:sz w:val="22"/>
          <w:szCs w:val="22"/>
        </w:rPr>
        <w:t xml:space="preserve"> Books, </w:t>
      </w:r>
      <w:r w:rsidRPr="007D4993">
        <w:rPr>
          <w:rFonts w:ascii="Arial Narrow" w:hAnsi="Arial Narrow" w:cs="Arial"/>
          <w:b/>
          <w:sz w:val="22"/>
          <w:szCs w:val="22"/>
        </w:rPr>
        <w:t>Mongolian</w:t>
      </w:r>
      <w:r w:rsidRPr="007D4993">
        <w:rPr>
          <w:rFonts w:ascii="Arial Narrow" w:hAnsi="Arial Narrow" w:cs="Arial"/>
          <w:sz w:val="22"/>
          <w:szCs w:val="22"/>
        </w:rPr>
        <w:t xml:space="preserve">/NEPKO Publishing, </w:t>
      </w:r>
      <w:r w:rsidRPr="007D4993">
        <w:rPr>
          <w:rFonts w:ascii="Arial Narrow" w:hAnsi="Arial Narrow" w:cs="Arial"/>
          <w:b/>
          <w:sz w:val="22"/>
          <w:szCs w:val="22"/>
        </w:rPr>
        <w:t>Polish</w:t>
      </w:r>
      <w:r w:rsidRPr="007D4993">
        <w:rPr>
          <w:rFonts w:ascii="Arial Narrow" w:hAnsi="Arial Narrow" w:cs="Arial"/>
          <w:sz w:val="22"/>
          <w:szCs w:val="22"/>
        </w:rPr>
        <w:t>/</w:t>
      </w:r>
      <w:proofErr w:type="spellStart"/>
      <w:r w:rsidRPr="007D4993">
        <w:rPr>
          <w:rFonts w:ascii="Arial Narrow" w:hAnsi="Arial Narrow" w:cs="Arial"/>
          <w:sz w:val="22"/>
          <w:szCs w:val="22"/>
        </w:rPr>
        <w:t>Explanator</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Iwona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Dehina</w:t>
      </w:r>
      <w:proofErr w:type="spellEnd"/>
      <w:r w:rsidRPr="007D4993">
        <w:rPr>
          <w:rFonts w:ascii="Arial Narrow" w:hAnsi="Arial Narrow" w:cs="Arial"/>
          <w:sz w:val="22"/>
          <w:szCs w:val="22"/>
        </w:rPr>
        <w:t>,</w:t>
      </w:r>
      <w:r w:rsidR="00A83461">
        <w:rPr>
          <w:rFonts w:ascii="Arial Narrow" w:hAnsi="Arial Narrow" w:cs="Arial"/>
          <w:sz w:val="22"/>
          <w:szCs w:val="22"/>
        </w:rPr>
        <w:t xml:space="preserve"> </w:t>
      </w:r>
      <w:r w:rsidR="00A83461">
        <w:rPr>
          <w:rFonts w:ascii="Arial Narrow" w:hAnsi="Arial Narrow" w:cs="Arial"/>
          <w:b/>
          <w:sz w:val="22"/>
          <w:szCs w:val="22"/>
        </w:rPr>
        <w:t>Portuguese (in Portugal)</w:t>
      </w:r>
      <w:r w:rsidR="00A83461">
        <w:rPr>
          <w:rFonts w:ascii="Arial Narrow" w:hAnsi="Arial Narrow" w:cs="Arial"/>
          <w:sz w:val="22"/>
          <w:szCs w:val="22"/>
        </w:rPr>
        <w:t>/</w:t>
      </w:r>
      <w:proofErr w:type="spellStart"/>
      <w:r w:rsidR="00A83461">
        <w:rPr>
          <w:rFonts w:ascii="Arial Narrow" w:hAnsi="Arial Narrow" w:cs="Arial"/>
          <w:sz w:val="22"/>
          <w:szCs w:val="22"/>
        </w:rPr>
        <w:t>Gradiva</w:t>
      </w:r>
      <w:proofErr w:type="spellEnd"/>
      <w:r w:rsidR="00A83461">
        <w:rPr>
          <w:rFonts w:ascii="Arial Narrow" w:hAnsi="Arial Narrow" w:cs="Arial"/>
          <w:sz w:val="22"/>
          <w:szCs w:val="22"/>
        </w:rPr>
        <w:t>,</w:t>
      </w:r>
      <w:r w:rsidRPr="007D4993">
        <w:rPr>
          <w:rFonts w:ascii="Arial Narrow" w:hAnsi="Arial Narrow" w:cs="Arial"/>
          <w:sz w:val="22"/>
          <w:szCs w:val="22"/>
        </w:rPr>
        <w:t xml:space="preserve"> </w:t>
      </w:r>
      <w:r w:rsidR="005A2936" w:rsidRPr="007D4993">
        <w:rPr>
          <w:rFonts w:ascii="Arial Narrow" w:hAnsi="Arial Narrow" w:cs="Arial"/>
          <w:b/>
          <w:sz w:val="22"/>
          <w:szCs w:val="22"/>
        </w:rPr>
        <w:t>Russian</w:t>
      </w:r>
      <w:r w:rsidR="005A2936" w:rsidRPr="007D4993">
        <w:rPr>
          <w:rFonts w:ascii="Arial Narrow" w:hAnsi="Arial Narrow" w:cs="Arial"/>
          <w:sz w:val="22"/>
          <w:szCs w:val="22"/>
        </w:rPr>
        <w:t>/</w:t>
      </w:r>
      <w:proofErr w:type="spellStart"/>
      <w:r w:rsidR="005A2936" w:rsidRPr="007D4993">
        <w:rPr>
          <w:rFonts w:ascii="Arial Narrow" w:hAnsi="Arial Narrow" w:cs="Arial"/>
          <w:sz w:val="22"/>
          <w:szCs w:val="22"/>
        </w:rPr>
        <w:t>Azbooka</w:t>
      </w:r>
      <w:proofErr w:type="spellEnd"/>
      <w:r w:rsidR="005A2936" w:rsidRPr="007D4993">
        <w:rPr>
          <w:rFonts w:ascii="Arial Narrow" w:hAnsi="Arial Narrow" w:cs="Arial"/>
          <w:sz w:val="22"/>
          <w:szCs w:val="22"/>
        </w:rPr>
        <w:t xml:space="preserve">-Atticus, </w:t>
      </w:r>
      <w:r w:rsidRPr="007D4993">
        <w:rPr>
          <w:rFonts w:ascii="Arial Narrow" w:hAnsi="Arial Narrow" w:cs="Arial"/>
          <w:b/>
          <w:sz w:val="22"/>
          <w:szCs w:val="22"/>
        </w:rPr>
        <w:t>Spanish</w:t>
      </w:r>
      <w:r w:rsidRPr="007D4993">
        <w:rPr>
          <w:rFonts w:ascii="Arial Narrow" w:hAnsi="Arial Narrow" w:cs="Arial"/>
          <w:sz w:val="22"/>
          <w:szCs w:val="22"/>
        </w:rPr>
        <w:t xml:space="preserve">/Editorial Debate, </w:t>
      </w:r>
      <w:r w:rsidRPr="007D4993">
        <w:rPr>
          <w:rFonts w:ascii="Arial Narrow" w:hAnsi="Arial Narrow" w:cs="Arial"/>
          <w:b/>
          <w:sz w:val="22"/>
          <w:szCs w:val="22"/>
        </w:rPr>
        <w:t>Thai</w:t>
      </w:r>
      <w:r w:rsidRPr="007D4993">
        <w:rPr>
          <w:rFonts w:ascii="Arial Narrow" w:hAnsi="Arial Narrow" w:cs="Arial"/>
          <w:sz w:val="22"/>
          <w:szCs w:val="22"/>
        </w:rPr>
        <w:t>/Pearl Publishing</w:t>
      </w:r>
      <w:r w:rsidR="00403328" w:rsidRPr="007D4993">
        <w:rPr>
          <w:rFonts w:ascii="Arial Narrow" w:hAnsi="Arial Narrow" w:cs="Arial"/>
          <w:sz w:val="22"/>
          <w:szCs w:val="22"/>
        </w:rPr>
        <w:t xml:space="preserve">, </w:t>
      </w:r>
      <w:r w:rsidR="00403328" w:rsidRPr="007D4993">
        <w:rPr>
          <w:rFonts w:ascii="Arial Narrow" w:hAnsi="Arial Narrow" w:cs="Arial"/>
          <w:b/>
          <w:sz w:val="22"/>
          <w:szCs w:val="22"/>
        </w:rPr>
        <w:t>Vietnamese</w:t>
      </w:r>
      <w:r w:rsidR="00403328" w:rsidRPr="007D4993">
        <w:rPr>
          <w:rFonts w:ascii="Arial Narrow" w:hAnsi="Arial Narrow" w:cs="Arial"/>
          <w:sz w:val="22"/>
          <w:szCs w:val="22"/>
        </w:rPr>
        <w:t xml:space="preserve">/ </w:t>
      </w:r>
      <w:proofErr w:type="spellStart"/>
      <w:r w:rsidR="00403328" w:rsidRPr="007D4993">
        <w:rPr>
          <w:rFonts w:ascii="Arial Narrow" w:hAnsi="Arial Narrow" w:cs="Arial"/>
          <w:sz w:val="22"/>
          <w:szCs w:val="22"/>
        </w:rPr>
        <w:t>Nha</w:t>
      </w:r>
      <w:proofErr w:type="spellEnd"/>
      <w:r w:rsidR="00403328" w:rsidRPr="007D4993">
        <w:rPr>
          <w:rFonts w:ascii="Arial Narrow" w:hAnsi="Arial Narrow" w:cs="Arial"/>
          <w:sz w:val="22"/>
          <w:szCs w:val="22"/>
        </w:rPr>
        <w:t xml:space="preserve"> Nam Publishing</w:t>
      </w:r>
    </w:p>
    <w:p w14:paraId="60F35449" w14:textId="77777777" w:rsidR="008B3B34" w:rsidRPr="007D4993" w:rsidRDefault="008B3B34" w:rsidP="00256B34">
      <w:pPr>
        <w:jc w:val="center"/>
        <w:rPr>
          <w:rFonts w:ascii="Arial Narrow" w:hAnsi="Arial Narrow" w:cs="Arial"/>
          <w:sz w:val="22"/>
          <w:szCs w:val="22"/>
        </w:rPr>
      </w:pPr>
    </w:p>
    <w:p w14:paraId="2CD57F02" w14:textId="77777777" w:rsidR="005F28DA" w:rsidRPr="007D4993" w:rsidRDefault="005F28DA" w:rsidP="00256B34">
      <w:pPr>
        <w:jc w:val="center"/>
        <w:rPr>
          <w:rFonts w:ascii="Arial Narrow" w:hAnsi="Arial Narrow" w:cs="Arial"/>
          <w:sz w:val="22"/>
          <w:szCs w:val="22"/>
        </w:rPr>
      </w:pPr>
    </w:p>
    <w:p w14:paraId="3994A1F2" w14:textId="77777777" w:rsidR="00373126" w:rsidRDefault="00373126" w:rsidP="00373126">
      <w:pPr>
        <w:ind w:right="432"/>
        <w:jc w:val="both"/>
        <w:rPr>
          <w:rFonts w:ascii="Arial Narrow" w:hAnsi="Arial Narrow" w:cs="Arial"/>
          <w:sz w:val="22"/>
          <w:szCs w:val="22"/>
        </w:rPr>
      </w:pPr>
      <w:r w:rsidRPr="002F6EB5">
        <w:rPr>
          <w:rFonts w:ascii="Arial Narrow" w:hAnsi="Arial Narrow" w:cs="Arial"/>
          <w:sz w:val="22"/>
          <w:szCs w:val="22"/>
        </w:rPr>
        <w:t>Bauman</w:t>
      </w:r>
      <w:r>
        <w:rPr>
          <w:rFonts w:ascii="Arial Narrow" w:hAnsi="Arial Narrow" w:cs="Arial"/>
          <w:sz w:val="22"/>
          <w:szCs w:val="22"/>
        </w:rPr>
        <w:t xml:space="preserve">, </w:t>
      </w:r>
      <w:proofErr w:type="spellStart"/>
      <w:r>
        <w:rPr>
          <w:rFonts w:ascii="Arial Narrow" w:hAnsi="Arial Narrow" w:cs="Arial"/>
          <w:sz w:val="22"/>
          <w:szCs w:val="22"/>
        </w:rPr>
        <w:t>Youram</w:t>
      </w:r>
      <w:proofErr w:type="spellEnd"/>
      <w:r w:rsidRPr="002F6EB5">
        <w:rPr>
          <w:rFonts w:ascii="Arial Narrow" w:hAnsi="Arial Narrow" w:cs="Arial"/>
          <w:sz w:val="22"/>
          <w:szCs w:val="22"/>
        </w:rPr>
        <w:t xml:space="preserve"> and Klein</w:t>
      </w:r>
      <w:r>
        <w:rPr>
          <w:rFonts w:ascii="Arial Narrow" w:hAnsi="Arial Narrow" w:cs="Arial"/>
          <w:sz w:val="22"/>
          <w:szCs w:val="22"/>
        </w:rPr>
        <w:t>, Grady</w:t>
      </w:r>
    </w:p>
    <w:p w14:paraId="16159164" w14:textId="77777777" w:rsidR="00373126" w:rsidRPr="002F6EB5" w:rsidRDefault="00373126" w:rsidP="00373126">
      <w:pPr>
        <w:rPr>
          <w:rFonts w:ascii="Arial Narrow" w:hAnsi="Arial Narrow" w:cs="Arial"/>
          <w:sz w:val="22"/>
          <w:szCs w:val="22"/>
        </w:rPr>
      </w:pPr>
      <w:r w:rsidRPr="002F6EB5">
        <w:rPr>
          <w:rFonts w:ascii="Arial Narrow" w:hAnsi="Arial Narrow" w:cs="Arial"/>
          <w:b/>
          <w:caps/>
          <w:sz w:val="22"/>
          <w:szCs w:val="22"/>
        </w:rPr>
        <w:t>The Cartoon Introduction to Economics</w:t>
      </w:r>
      <w:r w:rsidRPr="002F6EB5">
        <w:rPr>
          <w:rFonts w:ascii="Arial Narrow" w:hAnsi="Arial Narrow" w:cs="Arial"/>
          <w:sz w:val="22"/>
          <w:szCs w:val="22"/>
        </w:rPr>
        <w:t xml:space="preserve"> </w:t>
      </w:r>
    </w:p>
    <w:p w14:paraId="54775FF3" w14:textId="77777777" w:rsidR="00373126" w:rsidRPr="002F6EB5" w:rsidRDefault="00373126" w:rsidP="00373126">
      <w:pPr>
        <w:rPr>
          <w:rFonts w:ascii="Arial Narrow" w:hAnsi="Arial Narrow" w:cs="Arial"/>
          <w:sz w:val="22"/>
          <w:szCs w:val="22"/>
        </w:rPr>
      </w:pPr>
      <w:r w:rsidRPr="002F6EB5">
        <w:rPr>
          <w:rFonts w:ascii="Arial Narrow" w:hAnsi="Arial Narrow" w:cs="Arial"/>
          <w:b/>
          <w:sz w:val="22"/>
          <w:szCs w:val="22"/>
        </w:rPr>
        <w:t>Volume 2: Macroeconomics</w:t>
      </w:r>
    </w:p>
    <w:p w14:paraId="6B02CA03" w14:textId="6D522424" w:rsidR="005F28DA" w:rsidRPr="007D4993" w:rsidRDefault="00373126" w:rsidP="00373126">
      <w:pPr>
        <w:rPr>
          <w:rFonts w:ascii="Arial Narrow" w:hAnsi="Arial Narrow" w:cs="Arial"/>
          <w:sz w:val="22"/>
          <w:szCs w:val="22"/>
        </w:rPr>
      </w:pPr>
      <w:r w:rsidRPr="002F6EB5">
        <w:rPr>
          <w:rFonts w:ascii="Arial Narrow" w:hAnsi="Arial Narrow" w:cs="Arial"/>
          <w:sz w:val="22"/>
          <w:szCs w:val="22"/>
        </w:rPr>
        <w:t>N</w:t>
      </w:r>
      <w:r>
        <w:rPr>
          <w:rFonts w:ascii="Arial Narrow" w:hAnsi="Arial Narrow" w:cs="Arial"/>
          <w:sz w:val="22"/>
          <w:szCs w:val="22"/>
        </w:rPr>
        <w:t>onfiction</w:t>
      </w:r>
      <w:r w:rsidRPr="002F6EB5">
        <w:rPr>
          <w:rFonts w:ascii="Arial Narrow" w:hAnsi="Arial Narrow" w:cs="Arial"/>
          <w:sz w:val="22"/>
          <w:szCs w:val="22"/>
        </w:rPr>
        <w:t xml:space="preserve">, </w:t>
      </w:r>
      <w:r>
        <w:rPr>
          <w:rFonts w:ascii="Arial Narrow" w:hAnsi="Arial Narrow" w:cs="Arial"/>
          <w:sz w:val="22"/>
          <w:szCs w:val="22"/>
        </w:rPr>
        <w:t>December 2011 (finished copies available)</w:t>
      </w:r>
    </w:p>
    <w:p w14:paraId="650CB359" w14:textId="77777777" w:rsidR="005F28DA" w:rsidRPr="007D4993" w:rsidRDefault="005F28DA" w:rsidP="00256B34">
      <w:pPr>
        <w:jc w:val="center"/>
        <w:rPr>
          <w:rFonts w:ascii="Arial Narrow" w:hAnsi="Arial Narrow" w:cs="Arial"/>
          <w:sz w:val="22"/>
          <w:szCs w:val="22"/>
        </w:rPr>
      </w:pPr>
    </w:p>
    <w:p w14:paraId="33494AA7" w14:textId="794A0911" w:rsidR="005F28DA" w:rsidRPr="007D4993" w:rsidRDefault="005F28DA" w:rsidP="00652C73">
      <w:pPr>
        <w:rPr>
          <w:rFonts w:ascii="Arial Narrow" w:hAnsi="Arial Narrow" w:cs="Arial"/>
          <w:sz w:val="22"/>
          <w:szCs w:val="22"/>
        </w:rPr>
      </w:pPr>
      <w:r w:rsidRPr="007D4993">
        <w:rPr>
          <w:rFonts w:ascii="Arial Narrow" w:hAnsi="Arial Narrow" w:cs="Arial"/>
          <w:sz w:val="22"/>
          <w:szCs w:val="22"/>
        </w:rPr>
        <w:t xml:space="preserve">Once more bringing together </w:t>
      </w:r>
      <w:proofErr w:type="spellStart"/>
      <w:r w:rsidRPr="007D4993">
        <w:rPr>
          <w:rFonts w:ascii="Arial Narrow" w:hAnsi="Arial Narrow" w:cs="Arial"/>
          <w:sz w:val="22"/>
          <w:szCs w:val="22"/>
        </w:rPr>
        <w:t>Yoram</w:t>
      </w:r>
      <w:proofErr w:type="spellEnd"/>
      <w:r w:rsidRPr="007D4993">
        <w:rPr>
          <w:rFonts w:ascii="Arial Narrow" w:hAnsi="Arial Narrow" w:cs="Arial"/>
          <w:sz w:val="22"/>
          <w:szCs w:val="22"/>
        </w:rPr>
        <w:t xml:space="preserve"> Bauman, economist and </w:t>
      </w:r>
      <w:r w:rsidR="005F46B5" w:rsidRPr="007D4993">
        <w:rPr>
          <w:rFonts w:ascii="Arial Narrow" w:hAnsi="Arial Narrow" w:cs="Arial"/>
          <w:sz w:val="22"/>
          <w:szCs w:val="22"/>
        </w:rPr>
        <w:t>standup</w:t>
      </w:r>
      <w:r w:rsidRPr="007D4993">
        <w:rPr>
          <w:rFonts w:ascii="Arial Narrow" w:hAnsi="Arial Narrow" w:cs="Arial"/>
          <w:sz w:val="22"/>
          <w:szCs w:val="22"/>
        </w:rPr>
        <w:t xml:space="preserve"> comedian, and award-wining illustrator Grady Klein, </w:t>
      </w:r>
      <w:r w:rsidRPr="007D4993">
        <w:rPr>
          <w:rFonts w:ascii="Arial Narrow" w:hAnsi="Arial Narrow" w:cs="Arial"/>
          <w:b/>
          <w:caps/>
          <w:sz w:val="22"/>
          <w:szCs w:val="22"/>
        </w:rPr>
        <w:t>The Cartoon Introduction to Economics</w:t>
      </w:r>
      <w:r w:rsidRPr="007D4993">
        <w:rPr>
          <w:rFonts w:ascii="Arial Narrow" w:hAnsi="Arial Narrow" w:cs="Arial"/>
          <w:b/>
          <w:sz w:val="22"/>
          <w:szCs w:val="22"/>
        </w:rPr>
        <w:t xml:space="preserve"> Volume 2: Macroeconomics</w:t>
      </w:r>
      <w:r w:rsidRPr="007D4993">
        <w:rPr>
          <w:rFonts w:ascii="Arial Narrow" w:hAnsi="Arial Narrow" w:cs="Arial"/>
          <w:i/>
          <w:iCs/>
          <w:sz w:val="22"/>
          <w:szCs w:val="22"/>
        </w:rPr>
        <w:t xml:space="preserve"> </w:t>
      </w:r>
      <w:r w:rsidRPr="007D4993">
        <w:rPr>
          <w:rFonts w:ascii="Arial Narrow" w:hAnsi="Arial Narrow" w:cs="Arial"/>
          <w:sz w:val="22"/>
          <w:szCs w:val="22"/>
        </w:rPr>
        <w:t>explains the factors that affect the economy of an entire country and, indeed, the planet. It explores the two big goals of macroeconomics: explain how economies grow and why economies collapse. It illustrates the basics of the labor market and unemployment, inflation and debt, what the GDP is and measures, and the influence of government, trade, and technology on the economy. Along the way it treats the economics of global poverty, climate change, and reform of the business cycle. And, while walking the reader through an entire introductory macroeconomics course, its cartoon characters—with cameos from Nobel prize-winning economists from John Maynard Keynes to Paul Krugman—take the sting out of the subject.</w:t>
      </w:r>
    </w:p>
    <w:p w14:paraId="2D63E5FF" w14:textId="77777777" w:rsidR="00AE4C7C" w:rsidRPr="007D4993" w:rsidRDefault="00AE4C7C" w:rsidP="00256B34">
      <w:pPr>
        <w:jc w:val="center"/>
        <w:rPr>
          <w:rFonts w:ascii="Arial Narrow" w:hAnsi="Arial Narrow" w:cs="Arial"/>
          <w:sz w:val="22"/>
          <w:szCs w:val="22"/>
        </w:rPr>
      </w:pPr>
    </w:p>
    <w:p w14:paraId="4B27C98F" w14:textId="2889BECF" w:rsidR="00675E25" w:rsidRPr="007D4993" w:rsidRDefault="009B1231" w:rsidP="00256B34">
      <w:pPr>
        <w:jc w:val="center"/>
        <w:rPr>
          <w:rFonts w:ascii="Arial Narrow" w:hAnsi="Arial Narrow" w:cs="Arial"/>
          <w:b/>
          <w:sz w:val="22"/>
          <w:szCs w:val="22"/>
        </w:rPr>
      </w:pPr>
      <w:r w:rsidRPr="007D4993">
        <w:rPr>
          <w:rFonts w:ascii="Arial Narrow" w:hAnsi="Arial Narrow" w:cs="Arial"/>
          <w:b/>
          <w:sz w:val="22"/>
          <w:szCs w:val="22"/>
        </w:rPr>
        <w:t>All</w:t>
      </w:r>
      <w:r w:rsidR="00675E25" w:rsidRPr="007D4993">
        <w:rPr>
          <w:rFonts w:ascii="Arial Narrow" w:hAnsi="Arial Narrow" w:cs="Arial"/>
          <w:b/>
          <w:sz w:val="22"/>
          <w:szCs w:val="22"/>
        </w:rPr>
        <w:t xml:space="preserve"> rights: FSG</w:t>
      </w:r>
    </w:p>
    <w:p w14:paraId="506C4C7D" w14:textId="77777777" w:rsidR="005F28DA" w:rsidRPr="007D4993" w:rsidRDefault="005F28DA" w:rsidP="00256B34">
      <w:pPr>
        <w:jc w:val="center"/>
        <w:rPr>
          <w:rFonts w:ascii="Arial Narrow" w:hAnsi="Arial Narrow" w:cs="Arial"/>
          <w:sz w:val="22"/>
          <w:szCs w:val="22"/>
        </w:rPr>
      </w:pPr>
      <w:r w:rsidRPr="007D4993">
        <w:rPr>
          <w:rFonts w:ascii="Arial Narrow" w:hAnsi="Arial Narrow" w:cs="Arial"/>
          <w:sz w:val="22"/>
          <w:szCs w:val="22"/>
        </w:rPr>
        <w:t xml:space="preserve">Translation rights sold: </w:t>
      </w:r>
      <w:r w:rsidRPr="007D4993">
        <w:rPr>
          <w:rFonts w:ascii="Arial Narrow" w:hAnsi="Arial Narrow" w:cs="Arial"/>
          <w:b/>
          <w:sz w:val="22"/>
          <w:szCs w:val="22"/>
        </w:rPr>
        <w:t>Chinese (Complex)</w:t>
      </w:r>
      <w:r w:rsidRPr="007D4993">
        <w:rPr>
          <w:rFonts w:ascii="Arial Narrow" w:hAnsi="Arial Narrow" w:cs="Arial"/>
          <w:sz w:val="22"/>
          <w:szCs w:val="22"/>
        </w:rPr>
        <w:t xml:space="preserve">/Wealth Press, </w:t>
      </w:r>
      <w:r w:rsidRPr="007D4993">
        <w:rPr>
          <w:rFonts w:ascii="Arial Narrow" w:hAnsi="Arial Narrow" w:cs="Arial"/>
          <w:b/>
          <w:sz w:val="22"/>
          <w:szCs w:val="22"/>
        </w:rPr>
        <w:t>Chinese (Simplified)</w:t>
      </w:r>
      <w:r w:rsidRPr="007D4993">
        <w:rPr>
          <w:rFonts w:ascii="Arial Narrow" w:hAnsi="Arial Narrow" w:cs="Arial"/>
          <w:sz w:val="22"/>
          <w:szCs w:val="22"/>
        </w:rPr>
        <w:t xml:space="preserve">/Cheers Publishing Co., </w:t>
      </w:r>
      <w:r w:rsidR="00403328" w:rsidRPr="007D4993">
        <w:rPr>
          <w:rFonts w:ascii="Arial Narrow" w:hAnsi="Arial Narrow" w:cs="Arial"/>
          <w:b/>
          <w:sz w:val="22"/>
          <w:szCs w:val="22"/>
        </w:rPr>
        <w:t>Czech/</w:t>
      </w:r>
      <w:r w:rsidR="00403328" w:rsidRPr="007D4993">
        <w:rPr>
          <w:rFonts w:ascii="Arial Narrow" w:hAnsi="Arial Narrow" w:cs="Arial"/>
          <w:sz w:val="22"/>
          <w:szCs w:val="22"/>
        </w:rPr>
        <w:t xml:space="preserve">65.Pole, </w:t>
      </w:r>
      <w:r w:rsidRPr="007D4993">
        <w:rPr>
          <w:rFonts w:ascii="Arial Narrow" w:hAnsi="Arial Narrow" w:cs="Arial"/>
          <w:b/>
          <w:sz w:val="22"/>
          <w:szCs w:val="22"/>
        </w:rPr>
        <w:t>French</w:t>
      </w:r>
      <w:r w:rsidRPr="007D4993">
        <w:rPr>
          <w:rFonts w:ascii="Arial Narrow" w:hAnsi="Arial Narrow" w:cs="Arial"/>
          <w:sz w:val="22"/>
          <w:szCs w:val="22"/>
        </w:rPr>
        <w:t>/</w:t>
      </w:r>
      <w:proofErr w:type="spellStart"/>
      <w:r w:rsidRPr="007D4993">
        <w:rPr>
          <w:rFonts w:ascii="Arial Narrow" w:hAnsi="Arial Narrow" w:cs="Arial"/>
          <w:sz w:val="22"/>
          <w:szCs w:val="22"/>
        </w:rPr>
        <w:t>Eyrolles</w:t>
      </w:r>
      <w:proofErr w:type="spellEnd"/>
      <w:r w:rsidRPr="007D4993">
        <w:rPr>
          <w:rFonts w:ascii="Arial Narrow" w:hAnsi="Arial Narrow" w:cs="Arial"/>
          <w:sz w:val="22"/>
          <w:szCs w:val="22"/>
        </w:rPr>
        <w:t>,</w:t>
      </w:r>
      <w:r w:rsidR="00904F48" w:rsidRPr="007D4993">
        <w:rPr>
          <w:rFonts w:ascii="Arial Narrow" w:hAnsi="Arial Narrow" w:cs="Arial"/>
          <w:sz w:val="22"/>
          <w:szCs w:val="22"/>
        </w:rPr>
        <w:t xml:space="preserve"> </w:t>
      </w:r>
      <w:r w:rsidRPr="007D4993">
        <w:rPr>
          <w:rFonts w:ascii="Arial Narrow" w:hAnsi="Arial Narrow" w:cs="Arial"/>
          <w:b/>
          <w:sz w:val="22"/>
          <w:szCs w:val="22"/>
        </w:rPr>
        <w:t>Italian</w:t>
      </w:r>
      <w:r w:rsidRPr="007D4993">
        <w:rPr>
          <w:rFonts w:ascii="Arial Narrow" w:hAnsi="Arial Narrow" w:cs="Arial"/>
          <w:sz w:val="22"/>
          <w:szCs w:val="22"/>
        </w:rPr>
        <w:t xml:space="preserve">/Il Sole 24 Ore, </w:t>
      </w:r>
      <w:r w:rsidRPr="007D4993">
        <w:rPr>
          <w:rFonts w:ascii="Arial Narrow" w:hAnsi="Arial Narrow" w:cs="Arial"/>
          <w:b/>
          <w:sz w:val="22"/>
          <w:szCs w:val="22"/>
        </w:rPr>
        <w:t>Japanese</w:t>
      </w:r>
      <w:r w:rsidRPr="007D4993">
        <w:rPr>
          <w:rFonts w:ascii="Arial Narrow" w:hAnsi="Arial Narrow" w:cs="Arial"/>
          <w:sz w:val="22"/>
          <w:szCs w:val="22"/>
        </w:rPr>
        <w:t>/Diamond, Inc.</w:t>
      </w:r>
      <w:r w:rsidR="005F6B31" w:rsidRPr="007D4993">
        <w:rPr>
          <w:rFonts w:ascii="Arial Narrow" w:hAnsi="Arial Narrow" w:cs="Arial"/>
          <w:sz w:val="22"/>
          <w:szCs w:val="22"/>
        </w:rPr>
        <w:t>,</w:t>
      </w:r>
      <w:r w:rsidRPr="007D4993">
        <w:rPr>
          <w:rFonts w:ascii="Arial Narrow" w:hAnsi="Arial Narrow" w:cs="Arial"/>
          <w:sz w:val="22"/>
          <w:szCs w:val="22"/>
        </w:rPr>
        <w:t xml:space="preserve"> </w:t>
      </w:r>
      <w:r w:rsidRPr="007D4993">
        <w:rPr>
          <w:rFonts w:ascii="Arial Narrow" w:hAnsi="Arial Narrow" w:cs="Arial"/>
          <w:b/>
          <w:sz w:val="22"/>
          <w:szCs w:val="22"/>
        </w:rPr>
        <w:t>Malaysian/</w:t>
      </w:r>
      <w:r w:rsidRPr="007D4993">
        <w:rPr>
          <w:rFonts w:ascii="Arial Narrow" w:hAnsi="Arial Narrow" w:cs="Arial"/>
          <w:sz w:val="22"/>
          <w:szCs w:val="22"/>
        </w:rPr>
        <w:t xml:space="preserve">The Malaysian Institute of Translation  &amp; Books, </w:t>
      </w:r>
      <w:r w:rsidRPr="007D4993">
        <w:rPr>
          <w:rFonts w:ascii="Arial Narrow" w:hAnsi="Arial Narrow" w:cs="Arial"/>
          <w:b/>
          <w:sz w:val="22"/>
          <w:szCs w:val="22"/>
        </w:rPr>
        <w:t>Mongolian</w:t>
      </w:r>
      <w:r w:rsidRPr="007D4993">
        <w:rPr>
          <w:rFonts w:ascii="Arial Narrow" w:hAnsi="Arial Narrow" w:cs="Arial"/>
          <w:sz w:val="22"/>
          <w:szCs w:val="22"/>
        </w:rPr>
        <w:t xml:space="preserve">/NEPKO Publishing, </w:t>
      </w:r>
      <w:r w:rsidRPr="007D4993">
        <w:rPr>
          <w:rFonts w:ascii="Arial Narrow" w:hAnsi="Arial Narrow" w:cs="Arial"/>
          <w:b/>
          <w:sz w:val="22"/>
          <w:szCs w:val="22"/>
        </w:rPr>
        <w:t>Polish</w:t>
      </w:r>
      <w:r w:rsidRPr="007D4993">
        <w:rPr>
          <w:rFonts w:ascii="Arial Narrow" w:hAnsi="Arial Narrow" w:cs="Arial"/>
          <w:sz w:val="22"/>
          <w:szCs w:val="22"/>
        </w:rPr>
        <w:t>/</w:t>
      </w:r>
      <w:proofErr w:type="spellStart"/>
      <w:r w:rsidRPr="007D4993">
        <w:rPr>
          <w:rFonts w:ascii="Arial Narrow" w:hAnsi="Arial Narrow" w:cs="Arial"/>
          <w:sz w:val="22"/>
          <w:szCs w:val="22"/>
        </w:rPr>
        <w:t>Explanator</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Iwona</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Dehina</w:t>
      </w:r>
      <w:proofErr w:type="spellEnd"/>
      <w:r w:rsidRPr="007D4993">
        <w:rPr>
          <w:rFonts w:ascii="Arial Narrow" w:hAnsi="Arial Narrow" w:cs="Arial"/>
          <w:sz w:val="22"/>
          <w:szCs w:val="22"/>
        </w:rPr>
        <w:t xml:space="preserve">, </w:t>
      </w:r>
      <w:r w:rsidR="005A2936" w:rsidRPr="007D4993">
        <w:rPr>
          <w:rFonts w:ascii="Arial Narrow" w:hAnsi="Arial Narrow" w:cs="Arial"/>
          <w:b/>
          <w:sz w:val="22"/>
          <w:szCs w:val="22"/>
        </w:rPr>
        <w:t>Russian</w:t>
      </w:r>
      <w:r w:rsidR="005A2936" w:rsidRPr="007D4993">
        <w:rPr>
          <w:rFonts w:ascii="Arial Narrow" w:hAnsi="Arial Narrow" w:cs="Arial"/>
          <w:sz w:val="22"/>
          <w:szCs w:val="22"/>
        </w:rPr>
        <w:t>/</w:t>
      </w:r>
      <w:proofErr w:type="spellStart"/>
      <w:r w:rsidR="005A2936" w:rsidRPr="007D4993">
        <w:rPr>
          <w:rFonts w:ascii="Arial Narrow" w:hAnsi="Arial Narrow" w:cs="Arial"/>
          <w:sz w:val="22"/>
          <w:szCs w:val="22"/>
        </w:rPr>
        <w:t>Azbooka</w:t>
      </w:r>
      <w:proofErr w:type="spellEnd"/>
      <w:r w:rsidR="005A2936" w:rsidRPr="007D4993">
        <w:rPr>
          <w:rFonts w:ascii="Arial Narrow" w:hAnsi="Arial Narrow" w:cs="Arial"/>
          <w:sz w:val="22"/>
          <w:szCs w:val="22"/>
        </w:rPr>
        <w:t xml:space="preserve">-Atticus, </w:t>
      </w:r>
      <w:r w:rsidRPr="007D4993">
        <w:rPr>
          <w:rFonts w:ascii="Arial Narrow" w:hAnsi="Arial Narrow" w:cs="Arial"/>
          <w:b/>
          <w:sz w:val="22"/>
          <w:szCs w:val="22"/>
        </w:rPr>
        <w:t>Spanish</w:t>
      </w:r>
      <w:r w:rsidRPr="007D4993">
        <w:rPr>
          <w:rFonts w:ascii="Arial Narrow" w:hAnsi="Arial Narrow" w:cs="Arial"/>
          <w:sz w:val="22"/>
          <w:szCs w:val="22"/>
        </w:rPr>
        <w:t>/Editorial Debate</w:t>
      </w:r>
      <w:r w:rsidR="00904F48" w:rsidRPr="007D4993">
        <w:rPr>
          <w:rFonts w:ascii="Arial Narrow" w:hAnsi="Arial Narrow" w:cs="Arial"/>
          <w:sz w:val="22"/>
          <w:szCs w:val="22"/>
        </w:rPr>
        <w:t xml:space="preserve">, </w:t>
      </w:r>
      <w:r w:rsidR="00904F48" w:rsidRPr="007D4993">
        <w:rPr>
          <w:rFonts w:ascii="Arial Narrow" w:hAnsi="Arial Narrow" w:cs="Arial"/>
          <w:b/>
          <w:sz w:val="22"/>
          <w:szCs w:val="22"/>
        </w:rPr>
        <w:t>Vietnamese</w:t>
      </w:r>
      <w:r w:rsidR="00904F48" w:rsidRPr="007D4993">
        <w:rPr>
          <w:rFonts w:ascii="Arial Narrow" w:hAnsi="Arial Narrow" w:cs="Arial"/>
          <w:sz w:val="22"/>
          <w:szCs w:val="22"/>
        </w:rPr>
        <w:t>/</w:t>
      </w:r>
      <w:proofErr w:type="spellStart"/>
      <w:r w:rsidR="00904F48" w:rsidRPr="007D4993">
        <w:rPr>
          <w:rFonts w:ascii="Arial Narrow" w:hAnsi="Arial Narrow" w:cs="Arial"/>
          <w:sz w:val="22"/>
          <w:szCs w:val="22"/>
        </w:rPr>
        <w:t>Nha</w:t>
      </w:r>
      <w:proofErr w:type="spellEnd"/>
      <w:r w:rsidR="00904F48" w:rsidRPr="007D4993">
        <w:rPr>
          <w:rFonts w:ascii="Arial Narrow" w:hAnsi="Arial Narrow" w:cs="Arial"/>
          <w:sz w:val="22"/>
          <w:szCs w:val="22"/>
        </w:rPr>
        <w:t xml:space="preserve"> Nam Publishing</w:t>
      </w:r>
    </w:p>
    <w:p w14:paraId="732A51E9" w14:textId="77777777" w:rsidR="005F6B31" w:rsidRPr="007D4993" w:rsidRDefault="005F6B31" w:rsidP="00256B34">
      <w:pPr>
        <w:jc w:val="center"/>
        <w:rPr>
          <w:rFonts w:ascii="Arial Narrow" w:hAnsi="Arial Narrow" w:cs="Arial"/>
          <w:sz w:val="22"/>
          <w:szCs w:val="22"/>
        </w:rPr>
      </w:pPr>
      <w:r w:rsidRPr="007D4993">
        <w:rPr>
          <w:rFonts w:ascii="Arial Narrow" w:hAnsi="Arial Narrow" w:cs="Arial"/>
          <w:sz w:val="22"/>
          <w:szCs w:val="22"/>
        </w:rPr>
        <w:br w:type="page"/>
      </w:r>
    </w:p>
    <w:p w14:paraId="47750067" w14:textId="77777777" w:rsidR="00373126" w:rsidRPr="00FA0D79" w:rsidRDefault="00373126" w:rsidP="00373126">
      <w:pPr>
        <w:ind w:right="432"/>
        <w:jc w:val="both"/>
        <w:rPr>
          <w:rFonts w:ascii="Arial Narrow" w:hAnsi="Arial Narrow" w:cs="Arial"/>
          <w:sz w:val="22"/>
          <w:szCs w:val="22"/>
        </w:rPr>
      </w:pPr>
      <w:r>
        <w:rPr>
          <w:rFonts w:ascii="Arial Narrow" w:hAnsi="Arial Narrow" w:cs="Arial"/>
          <w:sz w:val="22"/>
          <w:szCs w:val="22"/>
        </w:rPr>
        <w:lastRenderedPageBreak/>
        <w:t xml:space="preserve">Michael Patton </w:t>
      </w:r>
      <w:r w:rsidRPr="00FA0D79">
        <w:rPr>
          <w:rFonts w:ascii="Arial Narrow" w:hAnsi="Arial Narrow" w:cs="Arial"/>
          <w:sz w:val="22"/>
          <w:szCs w:val="22"/>
        </w:rPr>
        <w:t>with Zander and Kevin Cannon</w:t>
      </w:r>
    </w:p>
    <w:p w14:paraId="6E9D43EF" w14:textId="77777777" w:rsidR="00373126" w:rsidRPr="00FA0D79" w:rsidRDefault="00373126" w:rsidP="00373126">
      <w:pPr>
        <w:ind w:right="432"/>
        <w:jc w:val="both"/>
        <w:rPr>
          <w:rFonts w:ascii="Arial Narrow" w:hAnsi="Arial Narrow" w:cs="Arial"/>
          <w:b/>
          <w:sz w:val="22"/>
          <w:szCs w:val="22"/>
        </w:rPr>
      </w:pPr>
      <w:r w:rsidRPr="00FA0D79">
        <w:rPr>
          <w:rFonts w:ascii="Arial Narrow" w:hAnsi="Arial Narrow" w:cs="Arial"/>
          <w:b/>
          <w:sz w:val="22"/>
          <w:szCs w:val="22"/>
        </w:rPr>
        <w:t>THE CARTOON INTRODUCTION TO PHILOSOPHY</w:t>
      </w:r>
    </w:p>
    <w:p w14:paraId="224423D5" w14:textId="77777777" w:rsidR="00373126" w:rsidRDefault="00373126" w:rsidP="00373126">
      <w:pPr>
        <w:jc w:val="both"/>
        <w:rPr>
          <w:rFonts w:ascii="Arial Narrow" w:hAnsi="Arial Narrow" w:cs="Arial"/>
          <w:sz w:val="22"/>
          <w:szCs w:val="22"/>
        </w:rPr>
      </w:pPr>
      <w:r w:rsidRPr="00FA0D79">
        <w:rPr>
          <w:rFonts w:ascii="Arial Narrow" w:hAnsi="Arial Narrow" w:cs="Arial"/>
          <w:sz w:val="22"/>
          <w:szCs w:val="22"/>
        </w:rPr>
        <w:t>N</w:t>
      </w:r>
      <w:r>
        <w:rPr>
          <w:rFonts w:ascii="Arial Narrow" w:hAnsi="Arial Narrow" w:cs="Arial"/>
          <w:sz w:val="22"/>
          <w:szCs w:val="22"/>
        </w:rPr>
        <w:t>onfiction</w:t>
      </w:r>
      <w:r w:rsidRPr="00FA0D79">
        <w:rPr>
          <w:rFonts w:ascii="Arial Narrow" w:hAnsi="Arial Narrow" w:cs="Arial"/>
          <w:sz w:val="22"/>
          <w:szCs w:val="22"/>
        </w:rPr>
        <w:t xml:space="preserve">, </w:t>
      </w:r>
      <w:r>
        <w:rPr>
          <w:rFonts w:ascii="Arial Narrow" w:hAnsi="Arial Narrow" w:cs="Arial"/>
          <w:sz w:val="22"/>
          <w:szCs w:val="22"/>
        </w:rPr>
        <w:t>April 2015 (finished copies available)</w:t>
      </w:r>
    </w:p>
    <w:p w14:paraId="7569A75A" w14:textId="77777777" w:rsidR="00790832" w:rsidRPr="007D4993" w:rsidRDefault="00790832" w:rsidP="00256B34">
      <w:pPr>
        <w:jc w:val="center"/>
        <w:rPr>
          <w:rFonts w:ascii="Arial Narrow" w:hAnsi="Arial Narrow" w:cs="Arial"/>
          <w:sz w:val="22"/>
          <w:szCs w:val="22"/>
        </w:rPr>
      </w:pPr>
    </w:p>
    <w:p w14:paraId="71461C48" w14:textId="23083B1A" w:rsidR="00790832" w:rsidRPr="007D4993" w:rsidRDefault="00790832" w:rsidP="00652C73">
      <w:pPr>
        <w:rPr>
          <w:rFonts w:ascii="Arial Narrow" w:hAnsi="Arial Narrow" w:cs="Arial"/>
          <w:sz w:val="22"/>
          <w:szCs w:val="22"/>
        </w:rPr>
      </w:pPr>
      <w:r w:rsidRPr="007D4993">
        <w:rPr>
          <w:rFonts w:ascii="Arial Narrow" w:hAnsi="Arial Narrow" w:cs="Arial"/>
          <w:b/>
          <w:sz w:val="22"/>
          <w:szCs w:val="22"/>
        </w:rPr>
        <w:t xml:space="preserve">THE CARTOON INTRODUCTION TO PHILOSOPHY </w:t>
      </w:r>
      <w:r w:rsidRPr="007D4993">
        <w:rPr>
          <w:rFonts w:ascii="Arial Narrow" w:hAnsi="Arial Narrow" w:cs="Arial"/>
          <w:sz w:val="22"/>
          <w:szCs w:val="22"/>
        </w:rPr>
        <w:t xml:space="preserve">is an authoritative and engaging guide to the fundamental questions about our existence. In this indispensable primer, Kevin Cannon—one of the talented illustrators behind </w:t>
      </w:r>
      <w:r w:rsidRPr="007D4993">
        <w:rPr>
          <w:rFonts w:ascii="Arial Narrow" w:hAnsi="Arial Narrow" w:cs="Arial"/>
          <w:i/>
          <w:sz w:val="22"/>
          <w:szCs w:val="22"/>
        </w:rPr>
        <w:t>Evolution</w:t>
      </w:r>
      <w:r w:rsidRPr="007D4993">
        <w:rPr>
          <w:rFonts w:ascii="Arial Narrow" w:hAnsi="Arial Narrow" w:cs="Arial"/>
          <w:sz w:val="22"/>
          <w:szCs w:val="22"/>
        </w:rPr>
        <w:t xml:space="preserve"> and </w:t>
      </w:r>
      <w:r w:rsidRPr="007D4993">
        <w:rPr>
          <w:rFonts w:ascii="Arial Narrow" w:hAnsi="Arial Narrow" w:cs="Arial"/>
          <w:i/>
          <w:sz w:val="22"/>
          <w:szCs w:val="22"/>
        </w:rPr>
        <w:t>The Stuff of Life</w:t>
      </w:r>
      <w:r w:rsidRPr="007D4993">
        <w:rPr>
          <w:rFonts w:ascii="Arial Narrow" w:hAnsi="Arial Narrow" w:cs="Arial"/>
          <w:sz w:val="22"/>
          <w:szCs w:val="22"/>
        </w:rPr>
        <w:t>—and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14:paraId="29B7E846" w14:textId="77777777" w:rsidR="00790832" w:rsidRPr="007D4993" w:rsidRDefault="00790832" w:rsidP="00652C73">
      <w:pPr>
        <w:rPr>
          <w:rFonts w:ascii="Arial Narrow" w:hAnsi="Arial Narrow" w:cs="Arial"/>
          <w:b/>
          <w:sz w:val="22"/>
          <w:szCs w:val="22"/>
        </w:rPr>
      </w:pPr>
    </w:p>
    <w:p w14:paraId="0F56917C" w14:textId="7F8F9D82" w:rsidR="00790832" w:rsidRPr="007D4993" w:rsidRDefault="00790832" w:rsidP="00652C73">
      <w:pPr>
        <w:rPr>
          <w:rFonts w:ascii="Arial Narrow" w:hAnsi="Arial Narrow" w:cs="Arial"/>
          <w:b/>
          <w:sz w:val="22"/>
          <w:szCs w:val="22"/>
        </w:rPr>
      </w:pPr>
      <w:r w:rsidRPr="007D4993">
        <w:rPr>
          <w:rFonts w:ascii="Arial Narrow" w:hAnsi="Arial Narrow" w:cs="Arial"/>
          <w:sz w:val="22"/>
          <w:szCs w:val="22"/>
        </w:rPr>
        <w:t>Patton</w:t>
      </w:r>
      <w:r w:rsidR="00F81C23" w:rsidRPr="007D4993">
        <w:rPr>
          <w:rFonts w:ascii="Arial Narrow" w:hAnsi="Arial Narrow" w:cs="Arial"/>
          <w:sz w:val="22"/>
          <w:szCs w:val="22"/>
        </w:rPr>
        <w:t>’</w:t>
      </w:r>
      <w:r w:rsidRPr="007D4993">
        <w:rPr>
          <w:rFonts w:ascii="Arial Narrow" w:hAnsi="Arial Narrow" w:cs="Arial"/>
          <w:sz w:val="22"/>
          <w:szCs w:val="22"/>
        </w:rPr>
        <w:t>s prose, combined with Cannon</w:t>
      </w:r>
      <w:r w:rsidR="00F81C23" w:rsidRPr="007D4993">
        <w:rPr>
          <w:rFonts w:ascii="Arial Narrow" w:hAnsi="Arial Narrow" w:cs="Arial"/>
          <w:sz w:val="22"/>
          <w:szCs w:val="22"/>
        </w:rPr>
        <w:t>’</w:t>
      </w:r>
      <w:r w:rsidRPr="007D4993">
        <w:rPr>
          <w:rFonts w:ascii="Arial Narrow" w:hAnsi="Arial Narrow" w:cs="Arial"/>
          <w:sz w:val="22"/>
          <w:szCs w:val="22"/>
        </w:rPr>
        <w:t xml:space="preserve">s rich artistry, puts the fun back into the quest for fundamental truths, imparting the love of wisdom to anyone willing to grab a paddle and join the ride. A rich combination of education and entertainment, </w:t>
      </w:r>
      <w:r w:rsidRPr="007D4993">
        <w:rPr>
          <w:rFonts w:ascii="Arial Narrow" w:hAnsi="Arial Narrow" w:cs="Arial"/>
          <w:b/>
          <w:sz w:val="22"/>
          <w:szCs w:val="22"/>
        </w:rPr>
        <w:t xml:space="preserve">THE CARTOON INTRODUCTION TO PHILOSOPHY </w:t>
      </w:r>
      <w:r w:rsidRPr="007D4993">
        <w:rPr>
          <w:rFonts w:ascii="Arial Narrow" w:hAnsi="Arial Narrow" w:cs="Arial"/>
          <w:sz w:val="22"/>
          <w:szCs w:val="22"/>
        </w:rPr>
        <w:t>is a must-have book for students and professors alike.</w:t>
      </w:r>
    </w:p>
    <w:p w14:paraId="0718038A" w14:textId="77777777" w:rsidR="00790832" w:rsidRPr="007D4993" w:rsidRDefault="00790832" w:rsidP="00652C73">
      <w:pPr>
        <w:rPr>
          <w:rFonts w:ascii="Arial Narrow" w:hAnsi="Arial Narrow" w:cs="Arial"/>
          <w:sz w:val="22"/>
          <w:szCs w:val="22"/>
        </w:rPr>
      </w:pPr>
    </w:p>
    <w:p w14:paraId="3F4C6F2B" w14:textId="77777777" w:rsidR="00790832" w:rsidRPr="007D4993" w:rsidRDefault="00790832" w:rsidP="00652C73">
      <w:pPr>
        <w:rPr>
          <w:rFonts w:ascii="Arial Narrow" w:hAnsi="Arial Narrow" w:cs="Arial"/>
          <w:sz w:val="22"/>
          <w:szCs w:val="22"/>
        </w:rPr>
      </w:pPr>
      <w:r w:rsidRPr="007D4993">
        <w:rPr>
          <w:rFonts w:ascii="Arial Narrow" w:hAnsi="Arial Narrow" w:cs="Arial"/>
          <w:b/>
          <w:sz w:val="22"/>
          <w:szCs w:val="22"/>
        </w:rPr>
        <w:t xml:space="preserve">THE CARTOON INTRODUCTION TO PHILOSOPHY </w:t>
      </w:r>
      <w:r w:rsidRPr="007D4993">
        <w:rPr>
          <w:rFonts w:ascii="Arial Narrow" w:hAnsi="Arial Narrow" w:cs="Arial"/>
          <w:sz w:val="22"/>
          <w:szCs w:val="22"/>
        </w:rPr>
        <w:t>pairs the brilliant illustrations of the award-winning duo Zander Cannon and Kevin Cannon (</w:t>
      </w:r>
      <w:r w:rsidRPr="007D4993">
        <w:rPr>
          <w:rFonts w:ascii="Arial Narrow" w:hAnsi="Arial Narrow" w:cs="Arial"/>
          <w:i/>
          <w:sz w:val="22"/>
          <w:szCs w:val="22"/>
        </w:rPr>
        <w:t xml:space="preserve">The Stuff of Life, Evolution, </w:t>
      </w:r>
      <w:r w:rsidRPr="007D4993">
        <w:rPr>
          <w:rFonts w:ascii="Arial Narrow" w:hAnsi="Arial Narrow" w:cs="Arial"/>
          <w:sz w:val="22"/>
          <w:szCs w:val="22"/>
        </w:rPr>
        <w:t xml:space="preserve">among others) with the wisdom and humor of philosopher Michael Patton, Ph.D., to provide everyone with the essential guide to the basic tenets of philosophy. Michael Patton has taught college freshman introduction to philosophy for over 20 years and contributed to </w:t>
      </w:r>
      <w:r w:rsidRPr="007D4993">
        <w:rPr>
          <w:rFonts w:ascii="Arial Narrow" w:hAnsi="Arial Narrow" w:cs="Arial"/>
          <w:i/>
          <w:sz w:val="22"/>
          <w:szCs w:val="22"/>
        </w:rPr>
        <w:t xml:space="preserve">Stephen Colbert and Philosophy </w:t>
      </w:r>
      <w:r w:rsidRPr="007D4993">
        <w:rPr>
          <w:rFonts w:ascii="Arial Narrow" w:hAnsi="Arial Narrow" w:cs="Arial"/>
          <w:sz w:val="22"/>
          <w:szCs w:val="22"/>
        </w:rPr>
        <w:t xml:space="preserve">and </w:t>
      </w:r>
      <w:r w:rsidRPr="007D4993">
        <w:rPr>
          <w:rFonts w:ascii="Arial Narrow" w:hAnsi="Arial Narrow" w:cs="Arial"/>
          <w:i/>
          <w:sz w:val="22"/>
          <w:szCs w:val="22"/>
        </w:rPr>
        <w:t>South Park and Philosophy</w:t>
      </w:r>
      <w:r w:rsidRPr="007D4993">
        <w:rPr>
          <w:rFonts w:ascii="Arial Narrow" w:hAnsi="Arial Narrow" w:cs="Arial"/>
          <w:sz w:val="22"/>
          <w:szCs w:val="22"/>
        </w:rPr>
        <w:t>, among other books. Zander Cannon and Kevin Cannon, illustrators of numerous graphic novels and comic books, live in Minneapolis.</w:t>
      </w:r>
    </w:p>
    <w:p w14:paraId="72519AA3" w14:textId="77777777" w:rsidR="00790832" w:rsidRPr="007D4993" w:rsidRDefault="00790832" w:rsidP="00256B34">
      <w:pPr>
        <w:jc w:val="center"/>
        <w:rPr>
          <w:rFonts w:ascii="Arial Narrow" w:hAnsi="Arial Narrow" w:cs="Arial"/>
          <w:sz w:val="22"/>
          <w:szCs w:val="22"/>
        </w:rPr>
      </w:pPr>
    </w:p>
    <w:p w14:paraId="3FA64D23" w14:textId="77777777" w:rsidR="00790832" w:rsidRPr="007D4993" w:rsidRDefault="00790832" w:rsidP="00256B34">
      <w:pPr>
        <w:jc w:val="center"/>
        <w:rPr>
          <w:rFonts w:ascii="Arial Narrow" w:hAnsi="Arial Narrow" w:cs="Arial"/>
          <w:sz w:val="22"/>
          <w:szCs w:val="22"/>
        </w:rPr>
      </w:pPr>
      <w:r w:rsidRPr="007D4993">
        <w:rPr>
          <w:rFonts w:ascii="Arial Narrow" w:hAnsi="Arial Narrow" w:cs="Arial"/>
          <w:sz w:val="22"/>
          <w:szCs w:val="22"/>
        </w:rPr>
        <w:t>Praise for THE CARTOON INTRODUCTION TO PHILOSOPHY:</w:t>
      </w:r>
    </w:p>
    <w:p w14:paraId="69E9FD2C" w14:textId="77777777" w:rsidR="00790832" w:rsidRPr="007D4993" w:rsidRDefault="00790832" w:rsidP="00256B34">
      <w:pPr>
        <w:jc w:val="center"/>
        <w:rPr>
          <w:rFonts w:ascii="Arial Narrow" w:hAnsi="Arial Narrow" w:cs="Arial"/>
          <w:sz w:val="22"/>
          <w:szCs w:val="22"/>
        </w:rPr>
      </w:pPr>
    </w:p>
    <w:p w14:paraId="01B3A91C" w14:textId="2033E76E" w:rsidR="00790832" w:rsidRPr="007D4993" w:rsidRDefault="00F81C23" w:rsidP="00256B34">
      <w:pPr>
        <w:jc w:val="center"/>
        <w:rPr>
          <w:rFonts w:ascii="Arial Narrow" w:hAnsi="Arial Narrow" w:cs="Arial"/>
          <w:b/>
          <w:i/>
          <w:sz w:val="22"/>
          <w:szCs w:val="22"/>
        </w:rPr>
      </w:pPr>
      <w:r w:rsidRPr="007D4993">
        <w:rPr>
          <w:rFonts w:ascii="Arial Narrow" w:hAnsi="Arial Narrow" w:cs="Arial"/>
          <w:sz w:val="22"/>
          <w:szCs w:val="22"/>
        </w:rPr>
        <w:t>“</w:t>
      </w:r>
      <w:r w:rsidR="00790832" w:rsidRPr="007D4993">
        <w:rPr>
          <w:rFonts w:ascii="Arial Narrow" w:hAnsi="Arial Narrow" w:cs="Arial"/>
          <w:sz w:val="22"/>
          <w:szCs w:val="22"/>
        </w:rPr>
        <w:t>A fun, clear and clever introduction to the rich history of philosophy in the Western world.</w:t>
      </w:r>
      <w:r w:rsidRPr="007D4993">
        <w:rPr>
          <w:rFonts w:ascii="Arial Narrow" w:hAnsi="Arial Narrow" w:cs="Arial"/>
          <w:sz w:val="22"/>
          <w:szCs w:val="22"/>
        </w:rPr>
        <w:t>”</w:t>
      </w:r>
      <w:r w:rsidR="009B1231" w:rsidRPr="007D4993">
        <w:rPr>
          <w:rFonts w:ascii="Arial Narrow" w:hAnsi="Arial Narrow" w:cs="Arial"/>
          <w:sz w:val="22"/>
          <w:szCs w:val="22"/>
        </w:rPr>
        <w:t xml:space="preserve"> —</w:t>
      </w:r>
      <w:proofErr w:type="spellStart"/>
      <w:r w:rsidR="009B1231" w:rsidRPr="007D4993">
        <w:rPr>
          <w:rFonts w:ascii="Arial Narrow" w:hAnsi="Arial Narrow" w:cs="Arial"/>
          <w:b/>
          <w:i/>
          <w:sz w:val="22"/>
          <w:szCs w:val="22"/>
        </w:rPr>
        <w:t>K</w:t>
      </w:r>
      <w:r w:rsidR="00790832" w:rsidRPr="007D4993">
        <w:rPr>
          <w:rFonts w:ascii="Arial Narrow" w:hAnsi="Arial Narrow" w:cs="Arial"/>
          <w:b/>
          <w:i/>
          <w:sz w:val="22"/>
          <w:szCs w:val="22"/>
        </w:rPr>
        <w:t>irkus</w:t>
      </w:r>
      <w:proofErr w:type="spellEnd"/>
      <w:r w:rsidR="00790832" w:rsidRPr="007D4993">
        <w:rPr>
          <w:rFonts w:ascii="Arial Narrow" w:hAnsi="Arial Narrow" w:cs="Arial"/>
          <w:b/>
          <w:i/>
          <w:sz w:val="22"/>
          <w:szCs w:val="22"/>
        </w:rPr>
        <w:t xml:space="preserve"> Reviews</w:t>
      </w:r>
    </w:p>
    <w:p w14:paraId="646B4C38" w14:textId="77777777" w:rsidR="00790832" w:rsidRPr="007D4993" w:rsidRDefault="00790832" w:rsidP="00256B34">
      <w:pPr>
        <w:jc w:val="center"/>
        <w:rPr>
          <w:rFonts w:ascii="Arial Narrow" w:hAnsi="Arial Narrow" w:cs="Arial"/>
          <w:i/>
          <w:sz w:val="22"/>
          <w:szCs w:val="22"/>
        </w:rPr>
      </w:pPr>
    </w:p>
    <w:p w14:paraId="0357F144" w14:textId="35CC002D" w:rsidR="00790832"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790832" w:rsidRPr="007D4993">
        <w:rPr>
          <w:rFonts w:ascii="Arial Narrow" w:hAnsi="Arial Narrow" w:cs="Arial"/>
          <w:sz w:val="22"/>
          <w:szCs w:val="22"/>
        </w:rPr>
        <w:t>Like many n</w:t>
      </w:r>
      <w:r w:rsidR="00EF5990" w:rsidRPr="007D4993">
        <w:rPr>
          <w:rFonts w:ascii="Arial Narrow" w:hAnsi="Arial Narrow" w:cs="Arial"/>
          <w:sz w:val="22"/>
          <w:szCs w:val="22"/>
        </w:rPr>
        <w:t>onfiction</w:t>
      </w:r>
      <w:r w:rsidR="00790832" w:rsidRPr="007D4993">
        <w:rPr>
          <w:rFonts w:ascii="Arial Narrow" w:hAnsi="Arial Narrow" w:cs="Arial"/>
          <w:sz w:val="22"/>
          <w:szCs w:val="22"/>
        </w:rPr>
        <w:t xml:space="preserve"> graphic novels written by non-comic writers, philosophy professor Patton</w:t>
      </w:r>
      <w:r w:rsidRPr="007D4993">
        <w:rPr>
          <w:rFonts w:ascii="Arial Narrow" w:hAnsi="Arial Narrow" w:cs="Arial"/>
          <w:sz w:val="22"/>
          <w:szCs w:val="22"/>
        </w:rPr>
        <w:t>’</w:t>
      </w:r>
      <w:r w:rsidR="00790832" w:rsidRPr="007D4993">
        <w:rPr>
          <w:rFonts w:ascii="Arial Narrow" w:hAnsi="Arial Narrow" w:cs="Arial"/>
          <w:sz w:val="22"/>
          <w:szCs w:val="22"/>
        </w:rPr>
        <w:t>s wordy text drives the narrative. But Cannon</w:t>
      </w:r>
      <w:r w:rsidRPr="007D4993">
        <w:rPr>
          <w:rFonts w:ascii="Arial Narrow" w:hAnsi="Arial Narrow" w:cs="Arial"/>
          <w:sz w:val="22"/>
          <w:szCs w:val="22"/>
        </w:rPr>
        <w:t>’</w:t>
      </w:r>
      <w:r w:rsidR="00790832" w:rsidRPr="007D4993">
        <w:rPr>
          <w:rFonts w:ascii="Arial Narrow" w:hAnsi="Arial Narrow" w:cs="Arial"/>
          <w:sz w:val="22"/>
          <w:szCs w:val="22"/>
        </w:rPr>
        <w:t>s art transcends what could have been a second-place relationship to keep this textbook-like explanation of the key thinkers of history visually entertaining . . . The concept-based structure, which incorporates ideas from across eras, is welcoming and understandable to the casual reader.</w:t>
      </w:r>
      <w:r w:rsidRPr="007D4993">
        <w:rPr>
          <w:rFonts w:ascii="Arial Narrow" w:hAnsi="Arial Narrow" w:cs="Arial"/>
          <w:sz w:val="22"/>
          <w:szCs w:val="22"/>
        </w:rPr>
        <w:t>”</w:t>
      </w:r>
    </w:p>
    <w:p w14:paraId="5FCF7DEA" w14:textId="7E1BF3B0" w:rsidR="00790832" w:rsidRPr="007D4993" w:rsidRDefault="009B1231" w:rsidP="00256B34">
      <w:pPr>
        <w:jc w:val="center"/>
        <w:rPr>
          <w:rFonts w:ascii="Arial Narrow" w:hAnsi="Arial Narrow" w:cs="Arial"/>
          <w:b/>
          <w:i/>
          <w:sz w:val="22"/>
          <w:szCs w:val="22"/>
        </w:rPr>
      </w:pPr>
      <w:r w:rsidRPr="007D4993">
        <w:rPr>
          <w:rFonts w:ascii="Arial Narrow" w:hAnsi="Arial Narrow" w:cs="Arial"/>
          <w:sz w:val="22"/>
          <w:szCs w:val="22"/>
        </w:rPr>
        <w:t>—</w:t>
      </w:r>
      <w:r w:rsidR="00790832" w:rsidRPr="007D4993">
        <w:rPr>
          <w:rFonts w:ascii="Arial Narrow" w:hAnsi="Arial Narrow" w:cs="Arial"/>
          <w:b/>
          <w:i/>
          <w:sz w:val="22"/>
          <w:szCs w:val="22"/>
        </w:rPr>
        <w:t>Publishers Weekly</w:t>
      </w:r>
    </w:p>
    <w:p w14:paraId="361E6D66" w14:textId="77777777" w:rsidR="00790832" w:rsidRPr="007D4993" w:rsidRDefault="00790832" w:rsidP="00256B34">
      <w:pPr>
        <w:jc w:val="center"/>
        <w:rPr>
          <w:rFonts w:ascii="Arial Narrow" w:hAnsi="Arial Narrow" w:cs="Arial"/>
          <w:i/>
          <w:sz w:val="22"/>
          <w:szCs w:val="22"/>
        </w:rPr>
      </w:pPr>
    </w:p>
    <w:p w14:paraId="673DA3F8" w14:textId="04BB581E" w:rsidR="00790832" w:rsidRPr="007D4993" w:rsidRDefault="00F81C23" w:rsidP="00256B34">
      <w:pPr>
        <w:jc w:val="center"/>
        <w:rPr>
          <w:rFonts w:ascii="Arial Narrow" w:hAnsi="Arial Narrow" w:cs="Arial"/>
          <w:sz w:val="22"/>
          <w:szCs w:val="22"/>
        </w:rPr>
      </w:pPr>
      <w:r w:rsidRPr="007D4993">
        <w:rPr>
          <w:rFonts w:ascii="Arial Narrow" w:hAnsi="Arial Narrow" w:cs="Arial"/>
          <w:sz w:val="22"/>
          <w:szCs w:val="22"/>
        </w:rPr>
        <w:t>“</w:t>
      </w:r>
      <w:r w:rsidR="00790832" w:rsidRPr="007D4993">
        <w:rPr>
          <w:rFonts w:ascii="Arial Narrow" w:hAnsi="Arial Narrow" w:cs="Arial"/>
          <w:sz w:val="22"/>
          <w:szCs w:val="22"/>
        </w:rPr>
        <w:t xml:space="preserve">In the entertaining, erudite </w:t>
      </w:r>
      <w:r w:rsidR="00790832" w:rsidRPr="007D4993">
        <w:rPr>
          <w:rFonts w:ascii="Arial Narrow" w:hAnsi="Arial Narrow" w:cs="Arial"/>
          <w:i/>
          <w:sz w:val="22"/>
          <w:szCs w:val="22"/>
        </w:rPr>
        <w:t>Cartoon Introduction to Philosophy</w:t>
      </w:r>
      <w:r w:rsidR="00790832" w:rsidRPr="007D4993">
        <w:rPr>
          <w:rFonts w:ascii="Arial Narrow" w:hAnsi="Arial Narrow" w:cs="Arial"/>
          <w:sz w:val="22"/>
          <w:szCs w:val="22"/>
        </w:rPr>
        <w:t>, the game Heraclitus travels down the winding river of philosophical thought to lead us through a pocket history of examined living . . . Michael Patton and Kevin Cannon</w:t>
      </w:r>
      <w:r w:rsidRPr="007D4993">
        <w:rPr>
          <w:rFonts w:ascii="Arial Narrow" w:hAnsi="Arial Narrow" w:cs="Arial"/>
          <w:sz w:val="22"/>
          <w:szCs w:val="22"/>
        </w:rPr>
        <w:t>’</w:t>
      </w:r>
      <w:r w:rsidR="00790832" w:rsidRPr="007D4993">
        <w:rPr>
          <w:rFonts w:ascii="Arial Narrow" w:hAnsi="Arial Narrow" w:cs="Arial"/>
          <w:sz w:val="22"/>
          <w:szCs w:val="22"/>
        </w:rPr>
        <w:t>s guide to philosophical thought is a creative addition to the cartoon academy, offering readers well-written, engaging mini-portraits of influential thinkers.</w:t>
      </w:r>
      <w:r w:rsidRPr="007D4993">
        <w:rPr>
          <w:rFonts w:ascii="Arial Narrow" w:hAnsi="Arial Narrow" w:cs="Arial"/>
          <w:sz w:val="22"/>
          <w:szCs w:val="22"/>
        </w:rPr>
        <w:t>”</w:t>
      </w:r>
      <w:r w:rsidR="009B1231" w:rsidRPr="007D4993">
        <w:rPr>
          <w:rFonts w:ascii="Arial Narrow" w:hAnsi="Arial Narrow" w:cs="Arial"/>
          <w:sz w:val="22"/>
          <w:szCs w:val="22"/>
        </w:rPr>
        <w:t xml:space="preserve"> —</w:t>
      </w:r>
      <w:r w:rsidR="00790832" w:rsidRPr="007D4993">
        <w:rPr>
          <w:rFonts w:ascii="Arial Narrow" w:hAnsi="Arial Narrow" w:cs="Arial"/>
          <w:sz w:val="22"/>
          <w:szCs w:val="22"/>
        </w:rPr>
        <w:t xml:space="preserve">Dan </w:t>
      </w:r>
      <w:proofErr w:type="spellStart"/>
      <w:r w:rsidR="00790832" w:rsidRPr="007D4993">
        <w:rPr>
          <w:rFonts w:ascii="Arial Narrow" w:hAnsi="Arial Narrow" w:cs="Arial"/>
          <w:sz w:val="22"/>
          <w:szCs w:val="22"/>
        </w:rPr>
        <w:t>Kois</w:t>
      </w:r>
      <w:proofErr w:type="spellEnd"/>
      <w:r w:rsidR="00790832" w:rsidRPr="007D4993">
        <w:rPr>
          <w:rFonts w:ascii="Arial Narrow" w:hAnsi="Arial Narrow" w:cs="Arial"/>
          <w:sz w:val="22"/>
          <w:szCs w:val="22"/>
        </w:rPr>
        <w:t xml:space="preserve">, </w:t>
      </w:r>
      <w:r w:rsidR="00790832" w:rsidRPr="007D4993">
        <w:rPr>
          <w:rFonts w:ascii="Arial Narrow" w:hAnsi="Arial Narrow" w:cs="Arial"/>
          <w:b/>
          <w:i/>
          <w:sz w:val="22"/>
          <w:szCs w:val="22"/>
        </w:rPr>
        <w:t>Slate</w:t>
      </w:r>
    </w:p>
    <w:p w14:paraId="42C83BFB" w14:textId="77777777" w:rsidR="00790832" w:rsidRPr="007D4993" w:rsidRDefault="00790832" w:rsidP="00256B34">
      <w:pPr>
        <w:jc w:val="center"/>
        <w:rPr>
          <w:rFonts w:ascii="Arial Narrow" w:hAnsi="Arial Narrow" w:cs="Arial"/>
          <w:sz w:val="22"/>
          <w:szCs w:val="22"/>
        </w:rPr>
      </w:pPr>
    </w:p>
    <w:p w14:paraId="43B80FFF" w14:textId="77777777" w:rsidR="00DD6C2C" w:rsidRPr="007D4993" w:rsidRDefault="00DD6C2C" w:rsidP="00256B34">
      <w:pPr>
        <w:pStyle w:val="NoSpacing"/>
        <w:jc w:val="center"/>
        <w:rPr>
          <w:rFonts w:ascii="Arial Narrow" w:hAnsi="Arial Narrow" w:cs="Arial"/>
          <w:sz w:val="22"/>
          <w:szCs w:val="22"/>
        </w:rPr>
      </w:pPr>
    </w:p>
    <w:p w14:paraId="074A7D1C" w14:textId="77777777" w:rsidR="00790832" w:rsidRPr="007D4993" w:rsidRDefault="00790832" w:rsidP="00256B34">
      <w:pPr>
        <w:pStyle w:val="NoSpacing"/>
        <w:jc w:val="center"/>
        <w:rPr>
          <w:rFonts w:ascii="Arial Narrow" w:hAnsi="Arial Narrow" w:cs="Arial"/>
          <w:b/>
          <w:sz w:val="22"/>
          <w:szCs w:val="22"/>
        </w:rPr>
      </w:pPr>
      <w:r w:rsidRPr="007D4993">
        <w:rPr>
          <w:rFonts w:ascii="Arial Narrow" w:hAnsi="Arial Narrow" w:cs="Arial"/>
          <w:b/>
          <w:sz w:val="22"/>
          <w:szCs w:val="22"/>
        </w:rPr>
        <w:t>All rights: FSG</w:t>
      </w:r>
    </w:p>
    <w:p w14:paraId="4FAE5BFC" w14:textId="051F25DF" w:rsidR="003D4D37" w:rsidRPr="007D4993" w:rsidRDefault="00790832" w:rsidP="00256B34">
      <w:pPr>
        <w:pStyle w:val="NoSpacing"/>
        <w:jc w:val="center"/>
        <w:rPr>
          <w:rFonts w:ascii="Arial Narrow" w:hAnsi="Arial Narrow" w:cs="Arial"/>
          <w:sz w:val="22"/>
          <w:szCs w:val="22"/>
        </w:rPr>
      </w:pPr>
      <w:r w:rsidRPr="007D4993">
        <w:rPr>
          <w:rFonts w:ascii="Arial Narrow" w:hAnsi="Arial Narrow" w:cs="Arial"/>
          <w:sz w:val="22"/>
          <w:szCs w:val="22"/>
        </w:rPr>
        <w:t xml:space="preserve">Translation rights sold: </w:t>
      </w:r>
      <w:r w:rsidR="009252A3" w:rsidRPr="007D4993">
        <w:rPr>
          <w:rFonts w:ascii="Arial Narrow" w:hAnsi="Arial Narrow" w:cs="Arial"/>
          <w:b/>
          <w:sz w:val="22"/>
          <w:szCs w:val="22"/>
        </w:rPr>
        <w:t>Chinese (Complex)</w:t>
      </w:r>
      <w:r w:rsidR="009252A3" w:rsidRPr="007D4993">
        <w:rPr>
          <w:rFonts w:ascii="Arial Narrow" w:hAnsi="Arial Narrow" w:cs="Arial"/>
          <w:sz w:val="22"/>
          <w:szCs w:val="22"/>
        </w:rPr>
        <w:t xml:space="preserve">/The Walk Publishing, </w:t>
      </w:r>
      <w:r w:rsidR="00BF52B0" w:rsidRPr="007D4993">
        <w:rPr>
          <w:rFonts w:ascii="Arial Narrow" w:hAnsi="Arial Narrow" w:cs="Arial"/>
          <w:b/>
          <w:sz w:val="22"/>
          <w:szCs w:val="22"/>
        </w:rPr>
        <w:t>Chinese (S</w:t>
      </w:r>
      <w:r w:rsidR="00403328" w:rsidRPr="007D4993">
        <w:rPr>
          <w:rFonts w:ascii="Arial Narrow" w:hAnsi="Arial Narrow" w:cs="Arial"/>
          <w:b/>
          <w:sz w:val="22"/>
          <w:szCs w:val="22"/>
        </w:rPr>
        <w:t>implified)/</w:t>
      </w:r>
      <w:r w:rsidR="00CD3E34" w:rsidRPr="007D4993">
        <w:rPr>
          <w:rFonts w:ascii="Arial Narrow" w:hAnsi="Arial Narrow" w:cs="Arial"/>
          <w:sz w:val="22"/>
          <w:szCs w:val="22"/>
        </w:rPr>
        <w:t>Beijing United Publishing Co.,</w:t>
      </w:r>
      <w:r w:rsidR="005F6B31" w:rsidRPr="007D4993">
        <w:rPr>
          <w:rFonts w:ascii="Arial Narrow" w:hAnsi="Arial Narrow" w:cs="Arial"/>
          <w:sz w:val="22"/>
          <w:szCs w:val="22"/>
        </w:rPr>
        <w:t xml:space="preserve"> </w:t>
      </w:r>
      <w:r w:rsidR="005F6B31" w:rsidRPr="007D4993">
        <w:rPr>
          <w:rFonts w:ascii="Arial Narrow" w:hAnsi="Arial Narrow" w:cs="Arial"/>
          <w:b/>
          <w:sz w:val="22"/>
          <w:szCs w:val="22"/>
        </w:rPr>
        <w:t>Czech</w:t>
      </w:r>
      <w:r w:rsidR="005F6B31" w:rsidRPr="007D4993">
        <w:rPr>
          <w:rFonts w:ascii="Arial Narrow" w:hAnsi="Arial Narrow" w:cs="Arial"/>
          <w:sz w:val="22"/>
          <w:szCs w:val="22"/>
        </w:rPr>
        <w:t>/</w:t>
      </w:r>
      <w:proofErr w:type="spellStart"/>
      <w:r w:rsidR="005F6B31" w:rsidRPr="007D4993">
        <w:rPr>
          <w:rFonts w:ascii="Arial Narrow" w:hAnsi="Arial Narrow" w:cs="Arial"/>
          <w:sz w:val="22"/>
          <w:szCs w:val="22"/>
        </w:rPr>
        <w:t>Euromedia</w:t>
      </w:r>
      <w:proofErr w:type="spellEnd"/>
      <w:r w:rsidR="005F6B31" w:rsidRPr="007D4993">
        <w:rPr>
          <w:rFonts w:ascii="Arial Narrow" w:hAnsi="Arial Narrow" w:cs="Arial"/>
          <w:sz w:val="22"/>
          <w:szCs w:val="22"/>
        </w:rPr>
        <w:t xml:space="preserve"> Group,</w:t>
      </w:r>
      <w:r w:rsidR="00CD3E34" w:rsidRPr="007D4993">
        <w:rPr>
          <w:rFonts w:ascii="Arial Narrow" w:hAnsi="Arial Narrow" w:cs="Arial"/>
          <w:sz w:val="22"/>
          <w:szCs w:val="22"/>
        </w:rPr>
        <w:t xml:space="preserve"> </w:t>
      </w:r>
      <w:r w:rsidR="00403328" w:rsidRPr="007D4993">
        <w:rPr>
          <w:rFonts w:ascii="Arial Narrow" w:hAnsi="Arial Narrow" w:cs="Arial"/>
          <w:b/>
          <w:sz w:val="22"/>
          <w:szCs w:val="22"/>
        </w:rPr>
        <w:t>French/</w:t>
      </w:r>
      <w:r w:rsidR="00403328" w:rsidRPr="007D4993">
        <w:rPr>
          <w:rFonts w:ascii="Arial Narrow" w:hAnsi="Arial Narrow" w:cs="Arial"/>
          <w:sz w:val="22"/>
          <w:szCs w:val="22"/>
        </w:rPr>
        <w:t>MAGNARD-VUIBERT,</w:t>
      </w:r>
      <w:r w:rsidR="005F6B31" w:rsidRPr="007D4993">
        <w:rPr>
          <w:rFonts w:ascii="Arial Narrow" w:hAnsi="Arial Narrow" w:cs="Arial"/>
          <w:sz w:val="22"/>
          <w:szCs w:val="22"/>
        </w:rPr>
        <w:t xml:space="preserve"> </w:t>
      </w:r>
      <w:r w:rsidR="005F6B31" w:rsidRPr="007D4993">
        <w:rPr>
          <w:rFonts w:ascii="Arial Narrow" w:hAnsi="Arial Narrow" w:cs="Arial"/>
          <w:b/>
          <w:sz w:val="22"/>
          <w:szCs w:val="22"/>
        </w:rPr>
        <w:t>Greek</w:t>
      </w:r>
      <w:r w:rsidR="005F6B31" w:rsidRPr="007D4993">
        <w:rPr>
          <w:rFonts w:ascii="Arial Narrow" w:hAnsi="Arial Narrow" w:cs="Arial"/>
          <w:sz w:val="22"/>
          <w:szCs w:val="22"/>
        </w:rPr>
        <w:t>/</w:t>
      </w:r>
      <w:proofErr w:type="spellStart"/>
      <w:r w:rsidR="005F6B31" w:rsidRPr="007D4993">
        <w:rPr>
          <w:rFonts w:ascii="Arial Narrow" w:hAnsi="Arial Narrow" w:cs="Arial"/>
          <w:sz w:val="22"/>
          <w:szCs w:val="22"/>
        </w:rPr>
        <w:t>Psichogios</w:t>
      </w:r>
      <w:proofErr w:type="spellEnd"/>
      <w:r w:rsidR="005F6B31" w:rsidRPr="007D4993">
        <w:rPr>
          <w:rFonts w:ascii="Arial Narrow" w:hAnsi="Arial Narrow" w:cs="Arial"/>
          <w:sz w:val="22"/>
          <w:szCs w:val="22"/>
        </w:rPr>
        <w:t>,</w:t>
      </w:r>
      <w:r w:rsidR="00403328" w:rsidRPr="007D4993">
        <w:rPr>
          <w:rFonts w:ascii="Arial Narrow" w:hAnsi="Arial Narrow" w:cs="Arial"/>
          <w:sz w:val="22"/>
          <w:szCs w:val="22"/>
        </w:rPr>
        <w:t xml:space="preserve"> </w:t>
      </w:r>
      <w:r w:rsidRPr="007D4993">
        <w:rPr>
          <w:rFonts w:ascii="Arial Narrow" w:hAnsi="Arial Narrow" w:cs="Arial"/>
          <w:b/>
          <w:sz w:val="22"/>
          <w:szCs w:val="22"/>
        </w:rPr>
        <w:t>Japanese</w:t>
      </w:r>
      <w:r w:rsidRPr="007D4993">
        <w:rPr>
          <w:rFonts w:ascii="Arial Narrow" w:hAnsi="Arial Narrow" w:cs="Arial"/>
          <w:sz w:val="22"/>
          <w:szCs w:val="22"/>
        </w:rPr>
        <w:t xml:space="preserve">/Diamond Inc., </w:t>
      </w:r>
      <w:r w:rsidRPr="007D4993">
        <w:rPr>
          <w:rFonts w:ascii="Arial Narrow" w:hAnsi="Arial Narrow" w:cs="Arial"/>
          <w:b/>
          <w:sz w:val="22"/>
          <w:szCs w:val="22"/>
        </w:rPr>
        <w:t>Korean</w:t>
      </w:r>
      <w:r w:rsidRPr="007D4993">
        <w:rPr>
          <w:rFonts w:ascii="Arial Narrow" w:hAnsi="Arial Narrow" w:cs="Arial"/>
          <w:sz w:val="22"/>
          <w:szCs w:val="22"/>
        </w:rPr>
        <w:t>/</w:t>
      </w:r>
      <w:proofErr w:type="spellStart"/>
      <w:r w:rsidRPr="007D4993">
        <w:rPr>
          <w:rFonts w:ascii="Arial Narrow" w:hAnsi="Arial Narrow" w:cs="Arial"/>
          <w:sz w:val="22"/>
          <w:szCs w:val="22"/>
        </w:rPr>
        <w:t>Kungree</w:t>
      </w:r>
      <w:proofErr w:type="spellEnd"/>
      <w:r w:rsidRPr="007D4993">
        <w:rPr>
          <w:rFonts w:ascii="Arial Narrow" w:hAnsi="Arial Narrow" w:cs="Arial"/>
          <w:sz w:val="22"/>
          <w:szCs w:val="22"/>
        </w:rPr>
        <w:t xml:space="preserve"> Press, </w:t>
      </w:r>
      <w:r w:rsidR="000C7684" w:rsidRPr="007D4993">
        <w:rPr>
          <w:rFonts w:ascii="Arial Narrow" w:hAnsi="Arial Narrow" w:cs="Arial"/>
          <w:b/>
          <w:sz w:val="22"/>
          <w:szCs w:val="22"/>
        </w:rPr>
        <w:t>Polish</w:t>
      </w:r>
      <w:r w:rsidR="000C7684" w:rsidRPr="007D4993">
        <w:rPr>
          <w:rFonts w:ascii="Arial Narrow" w:hAnsi="Arial Narrow" w:cs="Arial"/>
          <w:sz w:val="22"/>
          <w:szCs w:val="22"/>
        </w:rPr>
        <w:t>/PAX,</w:t>
      </w:r>
      <w:r w:rsidR="005F6B31" w:rsidRPr="007D4993">
        <w:rPr>
          <w:rFonts w:ascii="Arial Narrow" w:hAnsi="Arial Narrow" w:cs="Arial"/>
          <w:sz w:val="22"/>
          <w:szCs w:val="22"/>
        </w:rPr>
        <w:t xml:space="preserve"> </w:t>
      </w:r>
      <w:r w:rsidR="005F6B31" w:rsidRPr="007D4993">
        <w:rPr>
          <w:rFonts w:ascii="Arial Narrow" w:hAnsi="Arial Narrow" w:cs="Arial"/>
          <w:b/>
          <w:sz w:val="22"/>
          <w:szCs w:val="22"/>
        </w:rPr>
        <w:t>Portuguese</w:t>
      </w:r>
      <w:r w:rsidR="005F6B31" w:rsidRPr="007D4993">
        <w:rPr>
          <w:rFonts w:ascii="Arial Narrow" w:hAnsi="Arial Narrow" w:cs="Arial"/>
          <w:sz w:val="22"/>
          <w:szCs w:val="22"/>
        </w:rPr>
        <w:t>/</w:t>
      </w:r>
      <w:proofErr w:type="spellStart"/>
      <w:r w:rsidR="005F6B31" w:rsidRPr="007D4993">
        <w:rPr>
          <w:rFonts w:ascii="Arial Narrow" w:hAnsi="Arial Narrow" w:cs="Arial"/>
          <w:sz w:val="22"/>
          <w:szCs w:val="22"/>
        </w:rPr>
        <w:t>Gradiva</w:t>
      </w:r>
      <w:proofErr w:type="spellEnd"/>
      <w:r w:rsidR="005F6B31" w:rsidRPr="007D4993">
        <w:rPr>
          <w:rFonts w:ascii="Arial Narrow" w:hAnsi="Arial Narrow" w:cs="Arial"/>
          <w:sz w:val="22"/>
          <w:szCs w:val="22"/>
        </w:rPr>
        <w:t>,</w:t>
      </w:r>
      <w:r w:rsidR="000C7684" w:rsidRPr="007D4993">
        <w:rPr>
          <w:rFonts w:ascii="Arial Narrow" w:hAnsi="Arial Narrow" w:cs="Arial"/>
          <w:sz w:val="22"/>
          <w:szCs w:val="22"/>
        </w:rPr>
        <w:t xml:space="preserve"> </w:t>
      </w:r>
      <w:r w:rsidRPr="007D4993">
        <w:rPr>
          <w:rFonts w:ascii="Arial Narrow" w:hAnsi="Arial Narrow" w:cs="Arial"/>
          <w:b/>
          <w:sz w:val="22"/>
          <w:szCs w:val="22"/>
        </w:rPr>
        <w:t>Russian</w:t>
      </w:r>
      <w:r w:rsidR="00D22C56" w:rsidRPr="007D4993">
        <w:rPr>
          <w:rFonts w:ascii="Arial Narrow" w:hAnsi="Arial Narrow" w:cs="Arial"/>
          <w:sz w:val="22"/>
          <w:szCs w:val="22"/>
        </w:rPr>
        <w:t>/</w:t>
      </w:r>
      <w:proofErr w:type="spellStart"/>
      <w:r w:rsidR="00D22C56" w:rsidRPr="007D4993">
        <w:rPr>
          <w:rFonts w:ascii="Arial Narrow" w:hAnsi="Arial Narrow" w:cs="Arial"/>
          <w:sz w:val="22"/>
          <w:szCs w:val="22"/>
        </w:rPr>
        <w:t>Azbooka</w:t>
      </w:r>
      <w:proofErr w:type="spellEnd"/>
      <w:r w:rsidRPr="007D4993">
        <w:rPr>
          <w:rFonts w:ascii="Arial Narrow" w:hAnsi="Arial Narrow" w:cs="Arial"/>
          <w:sz w:val="22"/>
          <w:szCs w:val="22"/>
        </w:rPr>
        <w:t>-Atticus</w:t>
      </w:r>
      <w:r w:rsidR="008930D7" w:rsidRPr="007D4993">
        <w:rPr>
          <w:rFonts w:ascii="Arial Narrow" w:hAnsi="Arial Narrow" w:cs="Arial"/>
          <w:sz w:val="22"/>
          <w:szCs w:val="22"/>
        </w:rPr>
        <w:t>,</w:t>
      </w:r>
      <w:r w:rsidR="009252A3" w:rsidRPr="007D4993">
        <w:rPr>
          <w:rFonts w:ascii="Arial Narrow" w:hAnsi="Arial Narrow" w:cs="Arial"/>
          <w:sz w:val="22"/>
          <w:szCs w:val="22"/>
        </w:rPr>
        <w:t xml:space="preserve"> </w:t>
      </w:r>
      <w:r w:rsidR="009252A3" w:rsidRPr="007D4993">
        <w:rPr>
          <w:rFonts w:ascii="Arial Narrow" w:hAnsi="Arial Narrow" w:cs="Arial"/>
          <w:b/>
          <w:sz w:val="22"/>
          <w:szCs w:val="22"/>
        </w:rPr>
        <w:t>Spanish</w:t>
      </w:r>
      <w:r w:rsidR="009252A3" w:rsidRPr="007D4993">
        <w:rPr>
          <w:rFonts w:ascii="Arial Narrow" w:hAnsi="Arial Narrow" w:cs="Arial"/>
          <w:sz w:val="22"/>
          <w:szCs w:val="22"/>
        </w:rPr>
        <w:t>/Debate,</w:t>
      </w:r>
      <w:r w:rsidR="005F6B31" w:rsidRPr="007D4993">
        <w:rPr>
          <w:rFonts w:ascii="Arial Narrow" w:hAnsi="Arial Narrow" w:cs="Arial"/>
          <w:b/>
          <w:sz w:val="22"/>
          <w:szCs w:val="22"/>
        </w:rPr>
        <w:t xml:space="preserve"> Ukrainian</w:t>
      </w:r>
      <w:r w:rsidR="005F6B31" w:rsidRPr="007D4993">
        <w:rPr>
          <w:rFonts w:ascii="Arial Narrow" w:hAnsi="Arial Narrow" w:cs="Arial"/>
          <w:sz w:val="22"/>
          <w:szCs w:val="22"/>
        </w:rPr>
        <w:t>/</w:t>
      </w:r>
      <w:proofErr w:type="spellStart"/>
      <w:r w:rsidR="005F6B31" w:rsidRPr="007D4993">
        <w:rPr>
          <w:rFonts w:ascii="Arial Narrow" w:hAnsi="Arial Narrow" w:cs="Arial"/>
          <w:sz w:val="22"/>
          <w:szCs w:val="22"/>
        </w:rPr>
        <w:t>Ridna</w:t>
      </w:r>
      <w:proofErr w:type="spellEnd"/>
      <w:r w:rsidR="005F6B31" w:rsidRPr="007D4993">
        <w:rPr>
          <w:rFonts w:ascii="Arial Narrow" w:hAnsi="Arial Narrow" w:cs="Arial"/>
          <w:sz w:val="22"/>
          <w:szCs w:val="22"/>
        </w:rPr>
        <w:t xml:space="preserve"> </w:t>
      </w:r>
      <w:proofErr w:type="spellStart"/>
      <w:r w:rsidR="005F6B31" w:rsidRPr="007D4993">
        <w:rPr>
          <w:rFonts w:ascii="Arial Narrow" w:hAnsi="Arial Narrow" w:cs="Arial"/>
          <w:sz w:val="22"/>
          <w:szCs w:val="22"/>
        </w:rPr>
        <w:t>Mova</w:t>
      </w:r>
      <w:proofErr w:type="spellEnd"/>
      <w:r w:rsidR="005F6B31" w:rsidRPr="007D4993">
        <w:rPr>
          <w:rFonts w:ascii="Arial Narrow" w:hAnsi="Arial Narrow" w:cs="Arial"/>
          <w:sz w:val="22"/>
          <w:szCs w:val="22"/>
        </w:rPr>
        <w:t xml:space="preserve">, </w:t>
      </w:r>
      <w:r w:rsidR="008930D7" w:rsidRPr="007D4993">
        <w:rPr>
          <w:rFonts w:ascii="Arial Narrow" w:hAnsi="Arial Narrow" w:cs="Arial"/>
          <w:b/>
          <w:sz w:val="22"/>
          <w:szCs w:val="22"/>
        </w:rPr>
        <w:t>Vietnamese</w:t>
      </w:r>
      <w:r w:rsidR="008930D7" w:rsidRPr="007D4993">
        <w:rPr>
          <w:rFonts w:ascii="Arial Narrow" w:hAnsi="Arial Narrow" w:cs="Arial"/>
          <w:sz w:val="22"/>
          <w:szCs w:val="22"/>
        </w:rPr>
        <w:t>/</w:t>
      </w:r>
      <w:proofErr w:type="spellStart"/>
      <w:r w:rsidR="008930D7" w:rsidRPr="007D4993">
        <w:rPr>
          <w:rFonts w:ascii="Arial Narrow" w:hAnsi="Arial Narrow" w:cs="Arial"/>
          <w:sz w:val="22"/>
          <w:szCs w:val="22"/>
        </w:rPr>
        <w:t>Nha</w:t>
      </w:r>
      <w:proofErr w:type="spellEnd"/>
      <w:r w:rsidR="008930D7" w:rsidRPr="007D4993">
        <w:rPr>
          <w:rFonts w:ascii="Arial Narrow" w:hAnsi="Arial Narrow" w:cs="Arial"/>
          <w:sz w:val="22"/>
          <w:szCs w:val="22"/>
        </w:rPr>
        <w:t xml:space="preserve"> Nam Publishing</w:t>
      </w:r>
    </w:p>
    <w:p w14:paraId="16FC926A" w14:textId="77777777" w:rsidR="003D4D37" w:rsidRPr="007D4993" w:rsidRDefault="003D4D37" w:rsidP="00256B34">
      <w:pPr>
        <w:jc w:val="center"/>
        <w:rPr>
          <w:rFonts w:ascii="Arial Narrow" w:hAnsi="Arial Narrow" w:cs="Arial"/>
          <w:sz w:val="22"/>
          <w:szCs w:val="22"/>
        </w:rPr>
      </w:pPr>
      <w:r w:rsidRPr="007D4993">
        <w:rPr>
          <w:rFonts w:ascii="Arial Narrow" w:hAnsi="Arial Narrow" w:cs="Arial"/>
          <w:sz w:val="22"/>
          <w:szCs w:val="22"/>
        </w:rPr>
        <w:br w:type="page"/>
      </w:r>
    </w:p>
    <w:p w14:paraId="42910107" w14:textId="77777777" w:rsidR="00373126" w:rsidRDefault="00373126" w:rsidP="00373126">
      <w:pPr>
        <w:pStyle w:val="NoSpacing"/>
        <w:rPr>
          <w:rFonts w:ascii="Arial Narrow" w:hAnsi="Arial Narrow" w:cs="Arial"/>
          <w:sz w:val="22"/>
          <w:szCs w:val="22"/>
        </w:rPr>
      </w:pPr>
      <w:r>
        <w:rPr>
          <w:rFonts w:ascii="Arial Narrow" w:hAnsi="Arial Narrow" w:cs="Arial"/>
          <w:sz w:val="22"/>
          <w:szCs w:val="22"/>
        </w:rPr>
        <w:lastRenderedPageBreak/>
        <w:t>Hamilton, Tim</w:t>
      </w:r>
    </w:p>
    <w:p w14:paraId="4FE13BF7" w14:textId="77777777" w:rsidR="00373126" w:rsidRDefault="00373126" w:rsidP="00373126">
      <w:pPr>
        <w:pStyle w:val="NoSpacing"/>
        <w:rPr>
          <w:rFonts w:ascii="Arial Narrow" w:hAnsi="Arial Narrow" w:cs="Arial"/>
          <w:sz w:val="22"/>
          <w:szCs w:val="22"/>
        </w:rPr>
      </w:pPr>
      <w:r>
        <w:rPr>
          <w:rFonts w:ascii="Arial Narrow" w:hAnsi="Arial Narrow" w:cs="Arial"/>
          <w:b/>
          <w:sz w:val="22"/>
          <w:szCs w:val="22"/>
        </w:rPr>
        <w:t>RAY BRADBURY’S “FAHRENHEIT 451”: THE AUTHORIZED ADAPTATION</w:t>
      </w:r>
    </w:p>
    <w:p w14:paraId="0EC64514" w14:textId="77777777" w:rsidR="00373126" w:rsidRDefault="00373126" w:rsidP="00373126">
      <w:pPr>
        <w:pStyle w:val="NoSpacing"/>
        <w:rPr>
          <w:rFonts w:ascii="Arial Narrow" w:hAnsi="Arial Narrow" w:cs="Arial"/>
          <w:sz w:val="22"/>
          <w:szCs w:val="22"/>
        </w:rPr>
      </w:pPr>
      <w:r>
        <w:rPr>
          <w:rFonts w:ascii="Arial Narrow" w:hAnsi="Arial Narrow" w:cs="Arial"/>
          <w:sz w:val="22"/>
          <w:szCs w:val="22"/>
        </w:rPr>
        <w:t>Fiction, July 2009 (finished copies available)</w:t>
      </w:r>
    </w:p>
    <w:p w14:paraId="492A12F2" w14:textId="77777777" w:rsidR="003D4D37" w:rsidRPr="007D4993" w:rsidRDefault="003D4D37" w:rsidP="00256B34">
      <w:pPr>
        <w:pStyle w:val="NoSpacing"/>
        <w:jc w:val="center"/>
        <w:rPr>
          <w:rFonts w:ascii="Arial Narrow" w:hAnsi="Arial Narrow" w:cs="Arial"/>
          <w:sz w:val="22"/>
          <w:szCs w:val="22"/>
        </w:rPr>
      </w:pPr>
    </w:p>
    <w:p w14:paraId="6E25AB46" w14:textId="40DFA3A2" w:rsidR="003D4D37" w:rsidRPr="007D4993" w:rsidRDefault="003D4D37" w:rsidP="00652C73">
      <w:pPr>
        <w:pStyle w:val="NoSpacing"/>
        <w:rPr>
          <w:rFonts w:ascii="Arial Narrow" w:hAnsi="Arial Narrow" w:cs="Arial"/>
          <w:sz w:val="22"/>
          <w:szCs w:val="22"/>
        </w:rPr>
      </w:pPr>
      <w:r w:rsidRPr="007D4993">
        <w:rPr>
          <w:rFonts w:ascii="Arial Narrow" w:hAnsi="Arial Narrow" w:cs="Arial"/>
          <w:sz w:val="22"/>
          <w:szCs w:val="22"/>
        </w:rPr>
        <w:t>Fifty-five years ago, Ray Bradbury, one of America</w:t>
      </w:r>
      <w:r w:rsidR="00F81C23" w:rsidRPr="007D4993">
        <w:rPr>
          <w:rFonts w:ascii="Arial Narrow" w:hAnsi="Arial Narrow" w:cs="Arial"/>
          <w:sz w:val="22"/>
          <w:szCs w:val="22"/>
        </w:rPr>
        <w:t>’</w:t>
      </w:r>
      <w:r w:rsidRPr="007D4993">
        <w:rPr>
          <w:rFonts w:ascii="Arial Narrow" w:hAnsi="Arial Narrow" w:cs="Arial"/>
          <w:sz w:val="22"/>
          <w:szCs w:val="22"/>
        </w:rPr>
        <w:t>s greatest writers, envisioned one of the world</w:t>
      </w:r>
      <w:r w:rsidR="00F81C23" w:rsidRPr="007D4993">
        <w:rPr>
          <w:rFonts w:ascii="Arial Narrow" w:hAnsi="Arial Narrow" w:cs="Arial"/>
          <w:sz w:val="22"/>
          <w:szCs w:val="22"/>
        </w:rPr>
        <w:t>’</w:t>
      </w:r>
      <w:r w:rsidRPr="007D4993">
        <w:rPr>
          <w:rFonts w:ascii="Arial Narrow" w:hAnsi="Arial Narrow" w:cs="Arial"/>
          <w:sz w:val="22"/>
          <w:szCs w:val="22"/>
        </w:rPr>
        <w:t>s most unforgettable dystopian futures. Thinking is dangerous; trust only the state; turn in your neighbors; and, most important, burn all books.</w:t>
      </w:r>
      <w:r w:rsidRPr="007D4993">
        <w:rPr>
          <w:rFonts w:ascii="Arial Narrow" w:hAnsi="Arial Narrow" w:cs="Arial"/>
          <w:sz w:val="22"/>
          <w:szCs w:val="22"/>
        </w:rPr>
        <w:br/>
      </w:r>
      <w:r w:rsidRPr="007D4993">
        <w:rPr>
          <w:rFonts w:ascii="Arial Narrow" w:hAnsi="Arial Narrow" w:cs="Arial"/>
          <w:sz w:val="22"/>
          <w:szCs w:val="22"/>
        </w:rPr>
        <w:br/>
        <w:t>Artist Tim Hamilton, with Bradbury, has turned this modern masterpiece into a gorgeously imagined graphic novel. The world of Guy Montag, a career fireman for whom kerosene has become perfume, has been translated by Hamilton into unforgettable full-color art that uniquely captures Montag</w:t>
      </w:r>
      <w:r w:rsidR="00F81C23" w:rsidRPr="007D4993">
        <w:rPr>
          <w:rFonts w:ascii="Arial Narrow" w:hAnsi="Arial Narrow" w:cs="Arial"/>
          <w:sz w:val="22"/>
          <w:szCs w:val="22"/>
        </w:rPr>
        <w:t>’</w:t>
      </w:r>
      <w:r w:rsidRPr="007D4993">
        <w:rPr>
          <w:rFonts w:ascii="Arial Narrow" w:hAnsi="Arial Narrow" w:cs="Arial"/>
          <w:sz w:val="22"/>
          <w:szCs w:val="22"/>
        </w:rPr>
        <w:t>s awakening to the evil of government-controlled thought and the inestimable value of philosophy, theology, and literature.</w:t>
      </w:r>
      <w:r w:rsidRPr="007D4993">
        <w:rPr>
          <w:rFonts w:ascii="Arial Narrow" w:hAnsi="Arial Narrow" w:cs="Arial"/>
          <w:sz w:val="22"/>
          <w:szCs w:val="22"/>
        </w:rPr>
        <w:br/>
      </w:r>
      <w:r w:rsidRPr="007D4993">
        <w:rPr>
          <w:rFonts w:ascii="Arial Narrow" w:hAnsi="Arial Narrow" w:cs="Arial"/>
          <w:sz w:val="22"/>
          <w:szCs w:val="22"/>
        </w:rPr>
        <w:br/>
        <w:t>Fully depicting the brilliance and force of Bradbury</w:t>
      </w:r>
      <w:r w:rsidR="00F81C23" w:rsidRPr="007D4993">
        <w:rPr>
          <w:rFonts w:ascii="Arial Narrow" w:hAnsi="Arial Narrow" w:cs="Arial"/>
          <w:sz w:val="22"/>
          <w:szCs w:val="22"/>
        </w:rPr>
        <w:t>’</w:t>
      </w:r>
      <w:r w:rsidRPr="007D4993">
        <w:rPr>
          <w:rFonts w:ascii="Arial Narrow" w:hAnsi="Arial Narrow" w:cs="Arial"/>
          <w:sz w:val="22"/>
          <w:szCs w:val="22"/>
        </w:rPr>
        <w:t>s canonic and beloved masterwork</w:t>
      </w:r>
      <w:r w:rsidRPr="007D4993">
        <w:rPr>
          <w:rFonts w:ascii="Arial Narrow" w:hAnsi="Arial Narrow" w:cs="Arial"/>
          <w:b/>
          <w:sz w:val="22"/>
          <w:szCs w:val="22"/>
        </w:rPr>
        <w:t>, </w:t>
      </w:r>
      <w:r w:rsidR="00851C77" w:rsidRPr="007D4993">
        <w:rPr>
          <w:rFonts w:ascii="Arial Narrow" w:hAnsi="Arial Narrow" w:cs="Arial"/>
          <w:b/>
          <w:iCs/>
          <w:sz w:val="22"/>
          <w:szCs w:val="22"/>
        </w:rPr>
        <w:t>RAY BRADBURY</w:t>
      </w:r>
      <w:r w:rsidR="00F81C23" w:rsidRPr="007D4993">
        <w:rPr>
          <w:rFonts w:ascii="Arial Narrow" w:hAnsi="Arial Narrow" w:cs="Arial"/>
          <w:b/>
          <w:iCs/>
          <w:sz w:val="22"/>
          <w:szCs w:val="22"/>
        </w:rPr>
        <w:t>’</w:t>
      </w:r>
      <w:r w:rsidR="00851C77" w:rsidRPr="007D4993">
        <w:rPr>
          <w:rFonts w:ascii="Arial Narrow" w:hAnsi="Arial Narrow" w:cs="Arial"/>
          <w:b/>
          <w:iCs/>
          <w:sz w:val="22"/>
          <w:szCs w:val="22"/>
        </w:rPr>
        <w:t xml:space="preserve">S </w:t>
      </w:r>
      <w:r w:rsidR="00F81C23" w:rsidRPr="007D4993">
        <w:rPr>
          <w:rFonts w:ascii="Arial Narrow" w:hAnsi="Arial Narrow" w:cs="Arial"/>
          <w:b/>
          <w:iCs/>
          <w:sz w:val="22"/>
          <w:szCs w:val="22"/>
        </w:rPr>
        <w:t>“</w:t>
      </w:r>
      <w:r w:rsidR="00851C77" w:rsidRPr="007D4993">
        <w:rPr>
          <w:rFonts w:ascii="Arial Narrow" w:hAnsi="Arial Narrow" w:cs="Arial"/>
          <w:b/>
          <w:iCs/>
          <w:sz w:val="22"/>
          <w:szCs w:val="22"/>
        </w:rPr>
        <w:t>FAHRENHEIT 451</w:t>
      </w:r>
      <w:r w:rsidR="00F81C23" w:rsidRPr="007D4993">
        <w:rPr>
          <w:rFonts w:ascii="Arial Narrow" w:hAnsi="Arial Narrow" w:cs="Arial"/>
          <w:i/>
          <w:iCs/>
          <w:sz w:val="22"/>
          <w:szCs w:val="22"/>
        </w:rPr>
        <w:t>”</w:t>
      </w:r>
      <w:r w:rsidRPr="007D4993">
        <w:rPr>
          <w:rFonts w:ascii="Arial Narrow" w:hAnsi="Arial Narrow" w:cs="Arial"/>
          <w:i/>
          <w:iCs/>
          <w:sz w:val="22"/>
          <w:szCs w:val="22"/>
        </w:rPr>
        <w:t> </w:t>
      </w:r>
      <w:r w:rsidRPr="007D4993">
        <w:rPr>
          <w:rFonts w:ascii="Arial Narrow" w:hAnsi="Arial Narrow" w:cs="Arial"/>
          <w:sz w:val="22"/>
          <w:szCs w:val="22"/>
        </w:rPr>
        <w:t>is an exceptional, haunting work of graphic literature.</w:t>
      </w:r>
    </w:p>
    <w:p w14:paraId="4575EB70" w14:textId="77777777" w:rsidR="003D4D37" w:rsidRPr="007D4993" w:rsidRDefault="003D4D37" w:rsidP="00652C73">
      <w:pPr>
        <w:pStyle w:val="NoSpacing"/>
        <w:rPr>
          <w:rFonts w:ascii="Arial Narrow" w:hAnsi="Arial Narrow" w:cs="Arial"/>
          <w:sz w:val="22"/>
          <w:szCs w:val="22"/>
        </w:rPr>
      </w:pPr>
    </w:p>
    <w:p w14:paraId="0C2F745F" w14:textId="09BE8926" w:rsidR="003D4D37" w:rsidRPr="007D4993" w:rsidRDefault="003D4D37" w:rsidP="00652C73">
      <w:pPr>
        <w:pStyle w:val="NoSpacing"/>
        <w:rPr>
          <w:rFonts w:ascii="Arial Narrow" w:hAnsi="Arial Narrow" w:cs="Arial"/>
          <w:sz w:val="22"/>
          <w:szCs w:val="22"/>
        </w:rPr>
      </w:pPr>
      <w:r w:rsidRPr="007D4993">
        <w:rPr>
          <w:rFonts w:ascii="Arial Narrow" w:hAnsi="Arial Narrow" w:cs="Arial"/>
          <w:b/>
          <w:bCs/>
          <w:sz w:val="22"/>
          <w:szCs w:val="22"/>
        </w:rPr>
        <w:t>Ray Bradbury</w:t>
      </w:r>
      <w:r w:rsidRPr="007D4993">
        <w:rPr>
          <w:rFonts w:ascii="Arial Narrow" w:hAnsi="Arial Narrow" w:cs="Arial"/>
          <w:sz w:val="22"/>
          <w:szCs w:val="22"/>
        </w:rPr>
        <w:t> was a multiple-award-winning novelist, short-story writer, essayist, playwright, screenwriter, and poet. Ray Bradbury passed away June 5, 2012 at the age of 91.</w:t>
      </w:r>
      <w:r w:rsidRPr="007D4993">
        <w:rPr>
          <w:rFonts w:ascii="Arial Narrow" w:hAnsi="Arial Narrow" w:cs="Arial"/>
          <w:sz w:val="22"/>
          <w:szCs w:val="22"/>
        </w:rPr>
        <w:br/>
      </w:r>
      <w:r w:rsidRPr="007D4993">
        <w:rPr>
          <w:rFonts w:ascii="Arial Narrow" w:hAnsi="Arial Narrow" w:cs="Arial"/>
          <w:sz w:val="22"/>
          <w:szCs w:val="22"/>
        </w:rPr>
        <w:br/>
      </w:r>
      <w:r w:rsidRPr="007D4993">
        <w:rPr>
          <w:rFonts w:ascii="Arial Narrow" w:hAnsi="Arial Narrow" w:cs="Arial"/>
          <w:b/>
          <w:bCs/>
          <w:sz w:val="22"/>
          <w:szCs w:val="22"/>
        </w:rPr>
        <w:t>Tim Hamilton</w:t>
      </w:r>
      <w:r w:rsidRPr="007D4993">
        <w:rPr>
          <w:rFonts w:ascii="Arial Narrow" w:hAnsi="Arial Narrow" w:cs="Arial"/>
          <w:sz w:val="22"/>
          <w:szCs w:val="22"/>
        </w:rPr>
        <w:t> has produced art for </w:t>
      </w:r>
      <w:r w:rsidRPr="007D4993">
        <w:rPr>
          <w:rFonts w:ascii="Arial Narrow" w:hAnsi="Arial Narrow" w:cs="Arial"/>
          <w:i/>
          <w:iCs/>
          <w:sz w:val="22"/>
          <w:szCs w:val="22"/>
        </w:rPr>
        <w:t>The New York Times Book Review</w:t>
      </w:r>
      <w:r w:rsidRPr="007D4993">
        <w:rPr>
          <w:rFonts w:ascii="Arial Narrow" w:hAnsi="Arial Narrow" w:cs="Arial"/>
          <w:sz w:val="22"/>
          <w:szCs w:val="22"/>
        </w:rPr>
        <w:t>, </w:t>
      </w:r>
      <w:r w:rsidRPr="007D4993">
        <w:rPr>
          <w:rFonts w:ascii="Arial Narrow" w:hAnsi="Arial Narrow" w:cs="Arial"/>
          <w:i/>
          <w:iCs/>
          <w:sz w:val="22"/>
          <w:szCs w:val="22"/>
        </w:rPr>
        <w:t>Cicada </w:t>
      </w:r>
      <w:r w:rsidRPr="007D4993">
        <w:rPr>
          <w:rFonts w:ascii="Arial Narrow" w:hAnsi="Arial Narrow" w:cs="Arial"/>
          <w:sz w:val="22"/>
          <w:szCs w:val="22"/>
        </w:rPr>
        <w:t>magazine, King Features, BOOM Studios, </w:t>
      </w:r>
      <w:r w:rsidRPr="007D4993">
        <w:rPr>
          <w:rFonts w:ascii="Arial Narrow" w:hAnsi="Arial Narrow" w:cs="Arial"/>
          <w:i/>
          <w:iCs/>
          <w:sz w:val="22"/>
          <w:szCs w:val="22"/>
        </w:rPr>
        <w:t>Mad Magazine</w:t>
      </w:r>
      <w:r w:rsidRPr="007D4993">
        <w:rPr>
          <w:rFonts w:ascii="Arial Narrow" w:hAnsi="Arial Narrow" w:cs="Arial"/>
          <w:sz w:val="22"/>
          <w:szCs w:val="22"/>
        </w:rPr>
        <w:t>, and Serializer.net. He most recently adapted Robert Louis Stevenson</w:t>
      </w:r>
      <w:r w:rsidR="00F81C23" w:rsidRPr="007D4993">
        <w:rPr>
          <w:rFonts w:ascii="Arial Narrow" w:hAnsi="Arial Narrow" w:cs="Arial"/>
          <w:sz w:val="22"/>
          <w:szCs w:val="22"/>
        </w:rPr>
        <w:t>’</w:t>
      </w:r>
      <w:r w:rsidRPr="007D4993">
        <w:rPr>
          <w:rFonts w:ascii="Arial Narrow" w:hAnsi="Arial Narrow" w:cs="Arial"/>
          <w:sz w:val="22"/>
          <w:szCs w:val="22"/>
        </w:rPr>
        <w:t>s </w:t>
      </w:r>
      <w:r w:rsidRPr="007D4993">
        <w:rPr>
          <w:rFonts w:ascii="Arial Narrow" w:hAnsi="Arial Narrow" w:cs="Arial"/>
          <w:i/>
          <w:iCs/>
          <w:sz w:val="22"/>
          <w:szCs w:val="22"/>
        </w:rPr>
        <w:t>Treasure Island </w:t>
      </w:r>
      <w:r w:rsidRPr="007D4993">
        <w:rPr>
          <w:rFonts w:ascii="Arial Narrow" w:hAnsi="Arial Narrow" w:cs="Arial"/>
          <w:sz w:val="22"/>
          <w:szCs w:val="22"/>
        </w:rPr>
        <w:t>into a graphic novel for Puffin Graphics.</w:t>
      </w:r>
    </w:p>
    <w:p w14:paraId="6B56882D" w14:textId="77777777" w:rsidR="003D4D37" w:rsidRPr="007D4993" w:rsidRDefault="003D4D37" w:rsidP="00256B34">
      <w:pPr>
        <w:pStyle w:val="NoSpacing"/>
        <w:jc w:val="center"/>
        <w:rPr>
          <w:rFonts w:ascii="Arial Narrow" w:hAnsi="Arial Narrow" w:cs="Arial"/>
          <w:sz w:val="22"/>
          <w:szCs w:val="22"/>
        </w:rPr>
      </w:pPr>
    </w:p>
    <w:p w14:paraId="71B321E7" w14:textId="05936B7B" w:rsidR="003D4D37" w:rsidRPr="007D4993" w:rsidRDefault="003D4D37" w:rsidP="00256B34">
      <w:pPr>
        <w:pStyle w:val="NoSpacing"/>
        <w:jc w:val="center"/>
        <w:rPr>
          <w:rFonts w:ascii="Arial Narrow" w:hAnsi="Arial Narrow" w:cs="Arial"/>
          <w:sz w:val="22"/>
          <w:szCs w:val="22"/>
        </w:rPr>
      </w:pPr>
      <w:r w:rsidRPr="007D4993">
        <w:rPr>
          <w:rFonts w:ascii="Arial Narrow" w:hAnsi="Arial Narrow" w:cs="Arial"/>
          <w:sz w:val="22"/>
          <w:szCs w:val="22"/>
        </w:rPr>
        <w:t>Praise for RAY BRADBURY</w:t>
      </w:r>
      <w:r w:rsidR="00F81C23" w:rsidRPr="007D4993">
        <w:rPr>
          <w:rFonts w:ascii="Arial Narrow" w:hAnsi="Arial Narrow" w:cs="Arial"/>
          <w:sz w:val="22"/>
          <w:szCs w:val="22"/>
        </w:rPr>
        <w:t>’</w:t>
      </w:r>
      <w:r w:rsidRPr="007D4993">
        <w:rPr>
          <w:rFonts w:ascii="Arial Narrow" w:hAnsi="Arial Narrow" w:cs="Arial"/>
          <w:sz w:val="22"/>
          <w:szCs w:val="22"/>
        </w:rPr>
        <w:t xml:space="preserve">S </w:t>
      </w:r>
      <w:r w:rsidR="00F81C23" w:rsidRPr="007D4993">
        <w:rPr>
          <w:rFonts w:ascii="Arial Narrow" w:hAnsi="Arial Narrow" w:cs="Arial"/>
          <w:sz w:val="22"/>
          <w:szCs w:val="22"/>
        </w:rPr>
        <w:t>“</w:t>
      </w:r>
      <w:r w:rsidRPr="007D4993">
        <w:rPr>
          <w:rFonts w:ascii="Arial Narrow" w:hAnsi="Arial Narrow" w:cs="Arial"/>
          <w:sz w:val="22"/>
          <w:szCs w:val="22"/>
        </w:rPr>
        <w:t>FAHRENHEIT 451</w:t>
      </w:r>
      <w:r w:rsidR="00F81C23" w:rsidRPr="007D4993">
        <w:rPr>
          <w:rFonts w:ascii="Arial Narrow" w:hAnsi="Arial Narrow" w:cs="Arial"/>
          <w:sz w:val="22"/>
          <w:szCs w:val="22"/>
        </w:rPr>
        <w:t>”</w:t>
      </w:r>
      <w:r w:rsidR="006356FC" w:rsidRPr="007D4993">
        <w:rPr>
          <w:rFonts w:ascii="Arial Narrow" w:hAnsi="Arial Narrow" w:cs="Arial"/>
          <w:sz w:val="22"/>
          <w:szCs w:val="22"/>
        </w:rPr>
        <w:t>:</w:t>
      </w:r>
    </w:p>
    <w:p w14:paraId="1958C2B7" w14:textId="77777777" w:rsidR="003D4D37" w:rsidRPr="007D4993" w:rsidRDefault="003D4D37" w:rsidP="00256B34">
      <w:pPr>
        <w:pStyle w:val="NoSpacing"/>
        <w:jc w:val="center"/>
        <w:rPr>
          <w:rFonts w:ascii="Arial Narrow" w:hAnsi="Arial Narrow" w:cs="Arial"/>
          <w:sz w:val="22"/>
          <w:szCs w:val="22"/>
        </w:rPr>
      </w:pPr>
    </w:p>
    <w:p w14:paraId="2D4089B6" w14:textId="0D3DB7C8" w:rsidR="003D4D37" w:rsidRPr="007D4993" w:rsidRDefault="00F81C23" w:rsidP="00256B34">
      <w:pPr>
        <w:shd w:val="clear" w:color="auto" w:fill="FFFFFF"/>
        <w:jc w:val="center"/>
        <w:rPr>
          <w:rFonts w:ascii="Arial Narrow" w:hAnsi="Arial Narrow" w:cs="Arial"/>
          <w:b/>
          <w:i/>
          <w:iCs/>
          <w:sz w:val="22"/>
          <w:szCs w:val="22"/>
        </w:rPr>
      </w:pPr>
      <w:r w:rsidRPr="007D4993">
        <w:rPr>
          <w:rFonts w:ascii="Arial Narrow" w:hAnsi="Arial Narrow" w:cs="Arial"/>
          <w:sz w:val="22"/>
          <w:szCs w:val="22"/>
        </w:rPr>
        <w:t>“</w:t>
      </w:r>
      <w:r w:rsidR="003D4D37" w:rsidRPr="007D4993">
        <w:rPr>
          <w:rFonts w:ascii="Arial Narrow" w:hAnsi="Arial Narrow" w:cs="Arial"/>
          <w:sz w:val="22"/>
          <w:szCs w:val="22"/>
        </w:rPr>
        <w:t>A graphic adaptation of a novel like </w:t>
      </w:r>
      <w:r w:rsidR="003D4D37" w:rsidRPr="007D4993">
        <w:rPr>
          <w:rFonts w:ascii="Arial Narrow" w:hAnsi="Arial Narrow" w:cs="Arial"/>
          <w:i/>
          <w:iCs/>
          <w:sz w:val="22"/>
          <w:szCs w:val="22"/>
        </w:rPr>
        <w:t>Fahrenheit 451</w:t>
      </w:r>
      <w:r w:rsidR="003D4D37" w:rsidRPr="007D4993">
        <w:rPr>
          <w:rFonts w:ascii="Arial Narrow" w:hAnsi="Arial Narrow" w:cs="Arial"/>
          <w:sz w:val="22"/>
          <w:szCs w:val="22"/>
        </w:rPr>
        <w:t> is more than just an illustrated version of the original . . . The book has the look of a classic comic. Hamilton deliberately limited his color choices, so much of the book is in the muted tones of blue, green and gray. But that is punctuated by the fire scenes, which reflect some of the most memorable passages in the novel . . . Apart from the images, Hamilton manages to retain much of the power of Bradbury</w:t>
      </w:r>
      <w:r w:rsidRPr="007D4993">
        <w:rPr>
          <w:rFonts w:ascii="Arial Narrow" w:hAnsi="Arial Narrow" w:cs="Arial"/>
          <w:sz w:val="22"/>
          <w:szCs w:val="22"/>
        </w:rPr>
        <w:t>’</w:t>
      </w:r>
      <w:r w:rsidR="003D4D37" w:rsidRPr="007D4993">
        <w:rPr>
          <w:rFonts w:ascii="Arial Narrow" w:hAnsi="Arial Narrow" w:cs="Arial"/>
          <w:sz w:val="22"/>
          <w:szCs w:val="22"/>
        </w:rPr>
        <w:t>s original words.</w:t>
      </w:r>
      <w:r w:rsidRPr="007D4993">
        <w:rPr>
          <w:rFonts w:ascii="Arial Narrow" w:hAnsi="Arial Narrow" w:cs="Arial"/>
          <w:sz w:val="22"/>
          <w:szCs w:val="22"/>
        </w:rPr>
        <w:t>”</w:t>
      </w:r>
      <w:r w:rsidR="003D4D37" w:rsidRPr="007D4993">
        <w:rPr>
          <w:rFonts w:ascii="Arial Narrow" w:hAnsi="Arial Narrow" w:cs="Arial"/>
          <w:sz w:val="22"/>
          <w:szCs w:val="22"/>
        </w:rPr>
        <w:t xml:space="preserve"> —</w:t>
      </w:r>
      <w:r w:rsidR="003D4D37" w:rsidRPr="007D4993">
        <w:rPr>
          <w:rFonts w:ascii="Arial Narrow" w:hAnsi="Arial Narrow" w:cs="Arial"/>
          <w:iCs/>
          <w:sz w:val="22"/>
          <w:szCs w:val="22"/>
        </w:rPr>
        <w:t xml:space="preserve">Lynn </w:t>
      </w:r>
      <w:proofErr w:type="spellStart"/>
      <w:r w:rsidR="003D4D37" w:rsidRPr="007D4993">
        <w:rPr>
          <w:rFonts w:ascii="Arial Narrow" w:hAnsi="Arial Narrow" w:cs="Arial"/>
          <w:iCs/>
          <w:sz w:val="22"/>
          <w:szCs w:val="22"/>
        </w:rPr>
        <w:t>Neary</w:t>
      </w:r>
      <w:proofErr w:type="spellEnd"/>
      <w:r w:rsidR="003D4D37" w:rsidRPr="007D4993">
        <w:rPr>
          <w:rFonts w:ascii="Arial Narrow" w:hAnsi="Arial Narrow" w:cs="Arial"/>
          <w:i/>
          <w:iCs/>
          <w:sz w:val="22"/>
          <w:szCs w:val="22"/>
        </w:rPr>
        <w:t xml:space="preserve">, </w:t>
      </w:r>
      <w:r w:rsidR="003D4D37" w:rsidRPr="007D4993">
        <w:rPr>
          <w:rFonts w:ascii="Arial Narrow" w:hAnsi="Arial Narrow" w:cs="Arial"/>
          <w:b/>
          <w:i/>
          <w:iCs/>
          <w:sz w:val="22"/>
          <w:szCs w:val="22"/>
        </w:rPr>
        <w:t>NPR</w:t>
      </w:r>
      <w:r w:rsidR="003D4D37" w:rsidRPr="007D4993">
        <w:rPr>
          <w:rFonts w:ascii="Arial Narrow" w:hAnsi="Arial Narrow" w:cs="Arial"/>
          <w:sz w:val="22"/>
          <w:szCs w:val="22"/>
        </w:rPr>
        <w:br/>
      </w:r>
      <w:r w:rsidR="003D4D37" w:rsidRPr="007D4993">
        <w:rPr>
          <w:rFonts w:ascii="Arial Narrow" w:hAnsi="Arial Narrow" w:cs="Arial"/>
          <w:sz w:val="22"/>
          <w:szCs w:val="22"/>
        </w:rPr>
        <w:br/>
      </w:r>
      <w:r w:rsidRPr="007D4993">
        <w:rPr>
          <w:rFonts w:ascii="Arial Narrow" w:hAnsi="Arial Narrow" w:cs="Arial"/>
          <w:sz w:val="22"/>
          <w:szCs w:val="22"/>
        </w:rPr>
        <w:t>“</w:t>
      </w:r>
      <w:r w:rsidR="003D4D37" w:rsidRPr="007D4993">
        <w:rPr>
          <w:rFonts w:ascii="Arial Narrow" w:hAnsi="Arial Narrow" w:cs="Arial"/>
          <w:sz w:val="22"/>
          <w:szCs w:val="22"/>
        </w:rPr>
        <w:t>If you know the novel, you</w:t>
      </w:r>
      <w:r w:rsidRPr="007D4993">
        <w:rPr>
          <w:rFonts w:ascii="Arial Narrow" w:hAnsi="Arial Narrow" w:cs="Arial"/>
          <w:sz w:val="22"/>
          <w:szCs w:val="22"/>
        </w:rPr>
        <w:t>’</w:t>
      </w:r>
      <w:r w:rsidR="003D4D37" w:rsidRPr="007D4993">
        <w:rPr>
          <w:rFonts w:ascii="Arial Narrow" w:hAnsi="Arial Narrow" w:cs="Arial"/>
          <w:sz w:val="22"/>
          <w:szCs w:val="22"/>
        </w:rPr>
        <w:t>ll still be thrilled by Tim Hamilton</w:t>
      </w:r>
      <w:r w:rsidRPr="007D4993">
        <w:rPr>
          <w:rFonts w:ascii="Arial Narrow" w:hAnsi="Arial Narrow" w:cs="Arial"/>
          <w:sz w:val="22"/>
          <w:szCs w:val="22"/>
        </w:rPr>
        <w:t>’</w:t>
      </w:r>
      <w:r w:rsidR="003D4D37" w:rsidRPr="007D4993">
        <w:rPr>
          <w:rFonts w:ascii="Arial Narrow" w:hAnsi="Arial Narrow" w:cs="Arial"/>
          <w:sz w:val="22"/>
          <w:szCs w:val="22"/>
        </w:rPr>
        <w:t>s artwork in this new version, which combines a comic-book clarity--the panels are simple and straightforward, without the distraction of a lot of visual razzmatazz--with a deep, humane rendering of the novel</w:t>
      </w:r>
      <w:r w:rsidRPr="007D4993">
        <w:rPr>
          <w:rFonts w:ascii="Arial Narrow" w:hAnsi="Arial Narrow" w:cs="Arial"/>
          <w:sz w:val="22"/>
          <w:szCs w:val="22"/>
        </w:rPr>
        <w:t>’</w:t>
      </w:r>
      <w:r w:rsidR="003D4D37" w:rsidRPr="007D4993">
        <w:rPr>
          <w:rFonts w:ascii="Arial Narrow" w:hAnsi="Arial Narrow" w:cs="Arial"/>
          <w:sz w:val="22"/>
          <w:szCs w:val="22"/>
        </w:rPr>
        <w:t>s theme.</w:t>
      </w:r>
      <w:r w:rsidRPr="007D4993">
        <w:rPr>
          <w:rFonts w:ascii="Arial Narrow" w:hAnsi="Arial Narrow" w:cs="Arial"/>
          <w:sz w:val="22"/>
          <w:szCs w:val="22"/>
        </w:rPr>
        <w:t>”</w:t>
      </w:r>
      <w:r w:rsidR="003D4D37" w:rsidRPr="007D4993">
        <w:rPr>
          <w:rFonts w:ascii="Arial Narrow" w:hAnsi="Arial Narrow" w:cs="Arial"/>
          <w:sz w:val="22"/>
          <w:szCs w:val="22"/>
        </w:rPr>
        <w:t xml:space="preserve"> —</w:t>
      </w:r>
      <w:r w:rsidR="003D4D37" w:rsidRPr="007D4993">
        <w:rPr>
          <w:rFonts w:ascii="Arial Narrow" w:hAnsi="Arial Narrow" w:cs="Arial"/>
          <w:iCs/>
          <w:sz w:val="22"/>
          <w:szCs w:val="22"/>
        </w:rPr>
        <w:t>Julia Keller</w:t>
      </w:r>
      <w:r w:rsidR="003D4D37" w:rsidRPr="007D4993">
        <w:rPr>
          <w:rFonts w:ascii="Arial Narrow" w:hAnsi="Arial Narrow" w:cs="Arial"/>
          <w:i/>
          <w:iCs/>
          <w:sz w:val="22"/>
          <w:szCs w:val="22"/>
        </w:rPr>
        <w:t xml:space="preserve">, </w:t>
      </w:r>
      <w:r w:rsidR="003D4D37" w:rsidRPr="007D4993">
        <w:rPr>
          <w:rFonts w:ascii="Arial Narrow" w:hAnsi="Arial Narrow" w:cs="Arial"/>
          <w:b/>
          <w:i/>
          <w:iCs/>
          <w:sz w:val="22"/>
          <w:szCs w:val="22"/>
        </w:rPr>
        <w:t>Chicago Tribune</w:t>
      </w:r>
      <w:r w:rsidR="003D4D37" w:rsidRPr="007D4993">
        <w:rPr>
          <w:rFonts w:ascii="Arial Narrow" w:hAnsi="Arial Narrow" w:cs="Arial"/>
          <w:sz w:val="22"/>
          <w:szCs w:val="22"/>
        </w:rPr>
        <w:br/>
      </w:r>
      <w:r w:rsidR="003D4D37" w:rsidRPr="007D4993">
        <w:rPr>
          <w:rFonts w:ascii="Arial Narrow" w:hAnsi="Arial Narrow" w:cs="Arial"/>
          <w:sz w:val="22"/>
          <w:szCs w:val="22"/>
        </w:rPr>
        <w:br/>
      </w:r>
      <w:r w:rsidRPr="007D4993">
        <w:rPr>
          <w:rFonts w:ascii="Arial Narrow" w:hAnsi="Arial Narrow" w:cs="Arial"/>
          <w:sz w:val="22"/>
          <w:szCs w:val="22"/>
        </w:rPr>
        <w:t>“</w:t>
      </w:r>
      <w:r w:rsidR="003D4D37" w:rsidRPr="007D4993">
        <w:rPr>
          <w:rFonts w:ascii="Arial Narrow" w:hAnsi="Arial Narrow" w:cs="Arial"/>
          <w:sz w:val="22"/>
          <w:szCs w:val="22"/>
        </w:rPr>
        <w:t>Vibrant and vital . . . [Hamilton] saturates the story with his own evocative energy and vision. He doesn</w:t>
      </w:r>
      <w:r w:rsidRPr="007D4993">
        <w:rPr>
          <w:rFonts w:ascii="Arial Narrow" w:hAnsi="Arial Narrow" w:cs="Arial"/>
          <w:sz w:val="22"/>
          <w:szCs w:val="22"/>
        </w:rPr>
        <w:t>’</w:t>
      </w:r>
      <w:r w:rsidR="003D4D37" w:rsidRPr="007D4993">
        <w:rPr>
          <w:rFonts w:ascii="Arial Narrow" w:hAnsi="Arial Narrow" w:cs="Arial"/>
          <w:sz w:val="22"/>
          <w:szCs w:val="22"/>
        </w:rPr>
        <w:t>t use all of Bradbury</w:t>
      </w:r>
      <w:r w:rsidRPr="007D4993">
        <w:rPr>
          <w:rFonts w:ascii="Arial Narrow" w:hAnsi="Arial Narrow" w:cs="Arial"/>
          <w:sz w:val="22"/>
          <w:szCs w:val="22"/>
        </w:rPr>
        <w:t>’</w:t>
      </w:r>
      <w:r w:rsidR="003D4D37" w:rsidRPr="007D4993">
        <w:rPr>
          <w:rFonts w:ascii="Arial Narrow" w:hAnsi="Arial Narrow" w:cs="Arial"/>
          <w:sz w:val="22"/>
          <w:szCs w:val="22"/>
        </w:rPr>
        <w:t>s words, instead allowing the story</w:t>
      </w:r>
      <w:r w:rsidRPr="007D4993">
        <w:rPr>
          <w:rFonts w:ascii="Arial Narrow" w:hAnsi="Arial Narrow" w:cs="Arial"/>
          <w:sz w:val="22"/>
          <w:szCs w:val="22"/>
        </w:rPr>
        <w:t>’</w:t>
      </w:r>
      <w:r w:rsidR="003D4D37" w:rsidRPr="007D4993">
        <w:rPr>
          <w:rFonts w:ascii="Arial Narrow" w:hAnsi="Arial Narrow" w:cs="Arial"/>
          <w:sz w:val="22"/>
          <w:szCs w:val="22"/>
        </w:rPr>
        <w:t>s inherent visual propulsion to add even more depth and texture to an already-indelible tale . . . Hamilton</w:t>
      </w:r>
      <w:r w:rsidRPr="007D4993">
        <w:rPr>
          <w:rFonts w:ascii="Arial Narrow" w:hAnsi="Arial Narrow" w:cs="Arial"/>
          <w:sz w:val="22"/>
          <w:szCs w:val="22"/>
        </w:rPr>
        <w:t>’</w:t>
      </w:r>
      <w:r w:rsidR="003D4D37" w:rsidRPr="007D4993">
        <w:rPr>
          <w:rFonts w:ascii="Arial Narrow" w:hAnsi="Arial Narrow" w:cs="Arial"/>
          <w:sz w:val="22"/>
          <w:szCs w:val="22"/>
        </w:rPr>
        <w:t>s arousing adaptation doesn</w:t>
      </w:r>
      <w:r w:rsidRPr="007D4993">
        <w:rPr>
          <w:rFonts w:ascii="Arial Narrow" w:hAnsi="Arial Narrow" w:cs="Arial"/>
          <w:sz w:val="22"/>
          <w:szCs w:val="22"/>
        </w:rPr>
        <w:t>’</w:t>
      </w:r>
      <w:r w:rsidR="003D4D37" w:rsidRPr="007D4993">
        <w:rPr>
          <w:rFonts w:ascii="Arial Narrow" w:hAnsi="Arial Narrow" w:cs="Arial"/>
          <w:sz w:val="22"/>
          <w:szCs w:val="22"/>
        </w:rPr>
        <w:t>t just update Bradbury</w:t>
      </w:r>
      <w:r w:rsidRPr="007D4993">
        <w:rPr>
          <w:rFonts w:ascii="Arial Narrow" w:hAnsi="Arial Narrow" w:cs="Arial"/>
          <w:sz w:val="22"/>
          <w:szCs w:val="22"/>
        </w:rPr>
        <w:t>’</w:t>
      </w:r>
      <w:r w:rsidR="003D4D37" w:rsidRPr="007D4993">
        <w:rPr>
          <w:rFonts w:ascii="Arial Narrow" w:hAnsi="Arial Narrow" w:cs="Arial"/>
          <w:sz w:val="22"/>
          <w:szCs w:val="22"/>
        </w:rPr>
        <w:t>s novel. It primes </w:t>
      </w:r>
      <w:r w:rsidR="003D4D37" w:rsidRPr="007D4993">
        <w:rPr>
          <w:rFonts w:ascii="Arial Narrow" w:hAnsi="Arial Narrow" w:cs="Arial"/>
          <w:i/>
          <w:iCs/>
          <w:sz w:val="22"/>
          <w:szCs w:val="22"/>
        </w:rPr>
        <w:t>Fahrenheit 451</w:t>
      </w:r>
      <w:r w:rsidR="003D4D37" w:rsidRPr="007D4993">
        <w:rPr>
          <w:rFonts w:ascii="Arial Narrow" w:hAnsi="Arial Narrow" w:cs="Arial"/>
          <w:sz w:val="22"/>
          <w:szCs w:val="22"/>
        </w:rPr>
        <w:t>, long a staple of high school and college reading lists, for rediscovery. Like the greatest works of art, its rugged heart and soul are evergreen; that it is, perhaps, even more relevant today, imbues the book with an unsettling prescience that even Bradbury may never have predicted.</w:t>
      </w:r>
      <w:r w:rsidRPr="007D4993">
        <w:rPr>
          <w:rFonts w:ascii="Arial Narrow" w:hAnsi="Arial Narrow" w:cs="Arial"/>
          <w:sz w:val="22"/>
          <w:szCs w:val="22"/>
        </w:rPr>
        <w:t>”</w:t>
      </w:r>
      <w:r w:rsidR="003D4D37" w:rsidRPr="007D4993">
        <w:rPr>
          <w:rFonts w:ascii="Arial Narrow" w:hAnsi="Arial Narrow" w:cs="Arial"/>
          <w:sz w:val="22"/>
          <w:szCs w:val="22"/>
        </w:rPr>
        <w:t xml:space="preserve"> —</w:t>
      </w:r>
      <w:r w:rsidR="003D4D37" w:rsidRPr="007D4993">
        <w:rPr>
          <w:rFonts w:ascii="Arial Narrow" w:hAnsi="Arial Narrow" w:cs="Arial"/>
          <w:iCs/>
          <w:sz w:val="22"/>
          <w:szCs w:val="22"/>
        </w:rPr>
        <w:t>Renee Graham</w:t>
      </w:r>
      <w:r w:rsidR="003D4D37" w:rsidRPr="007D4993">
        <w:rPr>
          <w:rFonts w:ascii="Arial Narrow" w:hAnsi="Arial Narrow" w:cs="Arial"/>
          <w:i/>
          <w:iCs/>
          <w:sz w:val="22"/>
          <w:szCs w:val="22"/>
        </w:rPr>
        <w:t xml:space="preserve">, </w:t>
      </w:r>
      <w:r w:rsidR="003D4D37" w:rsidRPr="007D4993">
        <w:rPr>
          <w:rFonts w:ascii="Arial Narrow" w:hAnsi="Arial Narrow" w:cs="Arial"/>
          <w:b/>
          <w:i/>
          <w:iCs/>
          <w:sz w:val="22"/>
          <w:szCs w:val="22"/>
        </w:rPr>
        <w:t>The Boston Globe</w:t>
      </w:r>
      <w:r w:rsidR="003D4D37" w:rsidRPr="007D4993">
        <w:rPr>
          <w:rFonts w:ascii="Arial Narrow" w:hAnsi="Arial Narrow" w:cs="Arial"/>
          <w:sz w:val="22"/>
          <w:szCs w:val="22"/>
        </w:rPr>
        <w:br/>
      </w:r>
      <w:r w:rsidR="003D4D37" w:rsidRPr="007D4993">
        <w:rPr>
          <w:rFonts w:ascii="Arial Narrow" w:hAnsi="Arial Narrow" w:cs="Arial"/>
          <w:sz w:val="22"/>
          <w:szCs w:val="22"/>
        </w:rPr>
        <w:br/>
      </w:r>
      <w:r w:rsidRPr="007D4993">
        <w:rPr>
          <w:rFonts w:ascii="Arial Narrow" w:hAnsi="Arial Narrow" w:cs="Arial"/>
          <w:sz w:val="22"/>
          <w:szCs w:val="22"/>
        </w:rPr>
        <w:t>“</w:t>
      </w:r>
      <w:r w:rsidR="003D4D37" w:rsidRPr="007D4993">
        <w:rPr>
          <w:rFonts w:ascii="Arial Narrow" w:hAnsi="Arial Narrow" w:cs="Arial"/>
          <w:sz w:val="22"/>
          <w:szCs w:val="22"/>
        </w:rPr>
        <w:t>Tim Hamilton</w:t>
      </w:r>
      <w:r w:rsidRPr="007D4993">
        <w:rPr>
          <w:rFonts w:ascii="Arial Narrow" w:hAnsi="Arial Narrow" w:cs="Arial"/>
          <w:sz w:val="22"/>
          <w:szCs w:val="22"/>
        </w:rPr>
        <w:t>’</w:t>
      </w:r>
      <w:r w:rsidR="003D4D37" w:rsidRPr="007D4993">
        <w:rPr>
          <w:rFonts w:ascii="Arial Narrow" w:hAnsi="Arial Narrow" w:cs="Arial"/>
          <w:sz w:val="22"/>
          <w:szCs w:val="22"/>
        </w:rPr>
        <w:t>s illustrations have given new life to this venerable work.</w:t>
      </w:r>
      <w:r w:rsidRPr="007D4993">
        <w:rPr>
          <w:rFonts w:ascii="Arial Narrow" w:hAnsi="Arial Narrow" w:cs="Arial"/>
          <w:sz w:val="22"/>
          <w:szCs w:val="22"/>
        </w:rPr>
        <w:t>”</w:t>
      </w:r>
      <w:r w:rsidR="003D4D37" w:rsidRPr="007D4993">
        <w:rPr>
          <w:rFonts w:ascii="Arial Narrow" w:hAnsi="Arial Narrow" w:cs="Arial"/>
          <w:sz w:val="22"/>
          <w:szCs w:val="22"/>
        </w:rPr>
        <w:t xml:space="preserve"> —</w:t>
      </w:r>
      <w:r w:rsidR="003D4D37" w:rsidRPr="007D4993">
        <w:rPr>
          <w:rFonts w:ascii="Arial Narrow" w:hAnsi="Arial Narrow" w:cs="Arial"/>
          <w:iCs/>
          <w:sz w:val="22"/>
          <w:szCs w:val="22"/>
        </w:rPr>
        <w:t>Nick Smith</w:t>
      </w:r>
      <w:r w:rsidR="003D4D37" w:rsidRPr="007D4993">
        <w:rPr>
          <w:rFonts w:ascii="Arial Narrow" w:hAnsi="Arial Narrow" w:cs="Arial"/>
          <w:i/>
          <w:iCs/>
          <w:sz w:val="22"/>
          <w:szCs w:val="22"/>
        </w:rPr>
        <w:t xml:space="preserve">, </w:t>
      </w:r>
      <w:r w:rsidR="003D4D37" w:rsidRPr="007D4993">
        <w:rPr>
          <w:rFonts w:ascii="Arial Narrow" w:hAnsi="Arial Narrow" w:cs="Arial"/>
          <w:b/>
          <w:i/>
          <w:iCs/>
          <w:sz w:val="22"/>
          <w:szCs w:val="22"/>
        </w:rPr>
        <w:t>ICv2</w:t>
      </w:r>
    </w:p>
    <w:p w14:paraId="6F278698" w14:textId="77777777" w:rsidR="00A91C78" w:rsidRPr="007D4993" w:rsidRDefault="00A91C78" w:rsidP="00256B34">
      <w:pPr>
        <w:shd w:val="clear" w:color="auto" w:fill="FFFFFF"/>
        <w:jc w:val="center"/>
        <w:rPr>
          <w:rFonts w:ascii="Arial Narrow" w:hAnsi="Arial Narrow" w:cs="Arial"/>
          <w:b/>
          <w:i/>
          <w:iCs/>
          <w:sz w:val="22"/>
          <w:szCs w:val="22"/>
        </w:rPr>
      </w:pPr>
    </w:p>
    <w:p w14:paraId="5A6376FE" w14:textId="20E7551E" w:rsidR="00A91C78" w:rsidRPr="007D4993" w:rsidRDefault="00A91C78" w:rsidP="00256B34">
      <w:pPr>
        <w:shd w:val="clear" w:color="auto" w:fill="FFFFFF"/>
        <w:jc w:val="center"/>
        <w:rPr>
          <w:rFonts w:ascii="Arial Narrow" w:hAnsi="Arial Narrow" w:cs="Arial"/>
          <w:b/>
          <w:iCs/>
          <w:sz w:val="22"/>
          <w:szCs w:val="22"/>
        </w:rPr>
      </w:pPr>
      <w:r w:rsidRPr="007D4993">
        <w:rPr>
          <w:rFonts w:ascii="Arial Narrow" w:hAnsi="Arial Narrow" w:cs="Arial"/>
          <w:b/>
          <w:i/>
          <w:iCs/>
          <w:sz w:val="22"/>
          <w:szCs w:val="22"/>
        </w:rPr>
        <w:t xml:space="preserve">FAHRENHEIT 451 </w:t>
      </w:r>
      <w:r w:rsidR="00C81144">
        <w:rPr>
          <w:rFonts w:ascii="Arial Narrow" w:hAnsi="Arial Narrow" w:cs="Arial"/>
          <w:b/>
          <w:iCs/>
          <w:sz w:val="22"/>
          <w:szCs w:val="22"/>
        </w:rPr>
        <w:t>IS NOW AN HBO MOVIE</w:t>
      </w:r>
      <w:r w:rsidRPr="007D4993">
        <w:rPr>
          <w:rFonts w:ascii="Arial Narrow" w:hAnsi="Arial Narrow" w:cs="Arial"/>
          <w:b/>
          <w:iCs/>
          <w:sz w:val="22"/>
          <w:szCs w:val="22"/>
        </w:rPr>
        <w:t>!</w:t>
      </w:r>
    </w:p>
    <w:p w14:paraId="4E861B53" w14:textId="77777777" w:rsidR="003D4D37" w:rsidRPr="007D4993" w:rsidRDefault="003D4D37" w:rsidP="00256B34">
      <w:pPr>
        <w:shd w:val="clear" w:color="auto" w:fill="FFFFFF"/>
        <w:jc w:val="center"/>
        <w:rPr>
          <w:rFonts w:ascii="Arial Narrow" w:hAnsi="Arial Narrow" w:cs="Arial"/>
          <w:b/>
          <w:i/>
          <w:iCs/>
          <w:sz w:val="22"/>
          <w:szCs w:val="22"/>
        </w:rPr>
      </w:pPr>
    </w:p>
    <w:p w14:paraId="6B217AF7" w14:textId="77777777" w:rsidR="00A91C78" w:rsidRPr="007D4993" w:rsidRDefault="00A91C78" w:rsidP="00256B34">
      <w:pPr>
        <w:shd w:val="clear" w:color="auto" w:fill="FFFFFF"/>
        <w:jc w:val="center"/>
        <w:rPr>
          <w:rFonts w:ascii="Arial Narrow" w:hAnsi="Arial Narrow" w:cs="Arial"/>
          <w:b/>
          <w:i/>
          <w:iCs/>
          <w:sz w:val="22"/>
          <w:szCs w:val="22"/>
        </w:rPr>
      </w:pPr>
    </w:p>
    <w:p w14:paraId="3A4279BB" w14:textId="77777777" w:rsidR="003D4D37" w:rsidRPr="007D4993" w:rsidRDefault="003D4D37" w:rsidP="00256B34">
      <w:pPr>
        <w:shd w:val="clear" w:color="auto" w:fill="FFFFFF"/>
        <w:jc w:val="center"/>
        <w:rPr>
          <w:rFonts w:ascii="Arial Narrow" w:hAnsi="Arial Narrow" w:cs="Arial"/>
          <w:b/>
          <w:iCs/>
          <w:sz w:val="22"/>
          <w:szCs w:val="22"/>
        </w:rPr>
      </w:pPr>
      <w:r w:rsidRPr="007D4993">
        <w:rPr>
          <w:rFonts w:ascii="Arial Narrow" w:hAnsi="Arial Narrow" w:cs="Arial"/>
          <w:b/>
          <w:iCs/>
          <w:sz w:val="22"/>
          <w:szCs w:val="22"/>
        </w:rPr>
        <w:t>All rights: FSG</w:t>
      </w:r>
    </w:p>
    <w:p w14:paraId="1F002B81" w14:textId="77777777" w:rsidR="003D4D37" w:rsidRPr="007D4993" w:rsidRDefault="003D4D37" w:rsidP="00256B34">
      <w:pPr>
        <w:shd w:val="clear" w:color="auto" w:fill="FFFFFF"/>
        <w:jc w:val="center"/>
        <w:rPr>
          <w:rFonts w:ascii="Arial Narrow" w:hAnsi="Arial Narrow" w:cs="Arial"/>
          <w:iCs/>
          <w:sz w:val="22"/>
          <w:szCs w:val="22"/>
        </w:rPr>
      </w:pPr>
      <w:r w:rsidRPr="007D4993">
        <w:rPr>
          <w:rFonts w:ascii="Arial Narrow" w:hAnsi="Arial Narrow" w:cs="Arial"/>
          <w:iCs/>
          <w:sz w:val="22"/>
          <w:szCs w:val="22"/>
        </w:rPr>
        <w:t>British Rights: HarperCollins UK</w:t>
      </w:r>
    </w:p>
    <w:p w14:paraId="14636E4B" w14:textId="43207A66" w:rsidR="00C91FE2" w:rsidRPr="007D4993" w:rsidRDefault="003D4D37" w:rsidP="00256B34">
      <w:pPr>
        <w:shd w:val="clear" w:color="auto" w:fill="FFFFFF"/>
        <w:jc w:val="center"/>
        <w:rPr>
          <w:rFonts w:ascii="Arial Narrow" w:hAnsi="Arial Narrow" w:cs="Arial"/>
          <w:sz w:val="22"/>
          <w:szCs w:val="22"/>
        </w:rPr>
      </w:pPr>
      <w:r w:rsidRPr="007D4993">
        <w:rPr>
          <w:rFonts w:ascii="Arial Narrow" w:hAnsi="Arial Narrow" w:cs="Arial"/>
          <w:iCs/>
          <w:sz w:val="22"/>
          <w:szCs w:val="22"/>
        </w:rPr>
        <w:t xml:space="preserve">Translation rights sold: </w:t>
      </w:r>
      <w:r w:rsidRPr="007D4993">
        <w:rPr>
          <w:rFonts w:ascii="Arial Narrow" w:hAnsi="Arial Narrow" w:cs="Arial"/>
          <w:b/>
          <w:iCs/>
          <w:sz w:val="22"/>
          <w:szCs w:val="22"/>
        </w:rPr>
        <w:t>Czech</w:t>
      </w:r>
      <w:r w:rsidRPr="007D4993">
        <w:rPr>
          <w:rFonts w:ascii="Arial Narrow" w:hAnsi="Arial Narrow" w:cs="Arial"/>
          <w:iCs/>
          <w:sz w:val="22"/>
          <w:szCs w:val="22"/>
        </w:rPr>
        <w:t xml:space="preserve">/Baronet, </w:t>
      </w:r>
      <w:r w:rsidRPr="007D4993">
        <w:rPr>
          <w:rFonts w:ascii="Arial Narrow" w:hAnsi="Arial Narrow" w:cs="Arial"/>
          <w:b/>
          <w:iCs/>
          <w:sz w:val="22"/>
          <w:szCs w:val="22"/>
        </w:rPr>
        <w:t>Danish</w:t>
      </w:r>
      <w:r w:rsidRPr="007D4993">
        <w:rPr>
          <w:rFonts w:ascii="Arial Narrow" w:hAnsi="Arial Narrow" w:cs="Arial"/>
          <w:iCs/>
          <w:sz w:val="22"/>
          <w:szCs w:val="22"/>
        </w:rPr>
        <w:t>/</w:t>
      </w:r>
      <w:proofErr w:type="spellStart"/>
      <w:r w:rsidRPr="007D4993">
        <w:rPr>
          <w:rFonts w:ascii="Arial Narrow" w:hAnsi="Arial Narrow" w:cs="Arial"/>
          <w:iCs/>
          <w:sz w:val="22"/>
          <w:szCs w:val="22"/>
        </w:rPr>
        <w:t>Forlaget</w:t>
      </w:r>
      <w:proofErr w:type="spellEnd"/>
      <w:r w:rsidRPr="007D4993">
        <w:rPr>
          <w:rFonts w:ascii="Arial Narrow" w:hAnsi="Arial Narrow" w:cs="Arial"/>
          <w:iCs/>
          <w:sz w:val="22"/>
          <w:szCs w:val="22"/>
        </w:rPr>
        <w:t xml:space="preserve"> Fahrenheit, </w:t>
      </w:r>
      <w:r w:rsidRPr="007D4993">
        <w:rPr>
          <w:rFonts w:ascii="Arial Narrow" w:hAnsi="Arial Narrow" w:cs="Arial"/>
          <w:b/>
          <w:iCs/>
          <w:sz w:val="22"/>
          <w:szCs w:val="22"/>
        </w:rPr>
        <w:t>French</w:t>
      </w:r>
      <w:r w:rsidRPr="007D4993">
        <w:rPr>
          <w:rFonts w:ascii="Arial Narrow" w:hAnsi="Arial Narrow" w:cs="Arial"/>
          <w:iCs/>
          <w:sz w:val="22"/>
          <w:szCs w:val="22"/>
        </w:rPr>
        <w:t xml:space="preserve">/Editions </w:t>
      </w:r>
      <w:proofErr w:type="spellStart"/>
      <w:r w:rsidRPr="007D4993">
        <w:rPr>
          <w:rFonts w:ascii="Arial Narrow" w:hAnsi="Arial Narrow" w:cs="Arial"/>
          <w:iCs/>
          <w:sz w:val="22"/>
          <w:szCs w:val="22"/>
        </w:rPr>
        <w:t>Casteman</w:t>
      </w:r>
      <w:proofErr w:type="spellEnd"/>
      <w:r w:rsidRPr="007D4993">
        <w:rPr>
          <w:rFonts w:ascii="Arial Narrow" w:hAnsi="Arial Narrow" w:cs="Arial"/>
          <w:iCs/>
          <w:sz w:val="22"/>
          <w:szCs w:val="22"/>
        </w:rPr>
        <w:t xml:space="preserve">, </w:t>
      </w:r>
      <w:r w:rsidRPr="007D4993">
        <w:rPr>
          <w:rFonts w:ascii="Arial Narrow" w:hAnsi="Arial Narrow" w:cs="Arial"/>
          <w:b/>
          <w:iCs/>
          <w:sz w:val="22"/>
          <w:szCs w:val="22"/>
        </w:rPr>
        <w:t>German</w:t>
      </w:r>
      <w:r w:rsidRPr="007D4993">
        <w:rPr>
          <w:rFonts w:ascii="Arial Narrow" w:hAnsi="Arial Narrow" w:cs="Arial"/>
          <w:iCs/>
          <w:sz w:val="22"/>
          <w:szCs w:val="22"/>
        </w:rPr>
        <w:t>/</w:t>
      </w:r>
      <w:proofErr w:type="spellStart"/>
      <w:r w:rsidRPr="007D4993">
        <w:rPr>
          <w:rFonts w:ascii="Arial Narrow" w:hAnsi="Arial Narrow" w:cs="Arial"/>
          <w:iCs/>
          <w:sz w:val="22"/>
          <w:szCs w:val="22"/>
        </w:rPr>
        <w:t>Eichborn</w:t>
      </w:r>
      <w:proofErr w:type="spellEnd"/>
      <w:r w:rsidRPr="007D4993">
        <w:rPr>
          <w:rFonts w:ascii="Arial Narrow" w:hAnsi="Arial Narrow" w:cs="Arial"/>
          <w:iCs/>
          <w:sz w:val="22"/>
          <w:szCs w:val="22"/>
        </w:rPr>
        <w:t xml:space="preserve"> </w:t>
      </w:r>
      <w:proofErr w:type="spellStart"/>
      <w:r w:rsidRPr="007D4993">
        <w:rPr>
          <w:rFonts w:ascii="Arial Narrow" w:hAnsi="Arial Narrow" w:cs="Arial"/>
          <w:iCs/>
          <w:sz w:val="22"/>
          <w:szCs w:val="22"/>
        </w:rPr>
        <w:t>Verlag</w:t>
      </w:r>
      <w:proofErr w:type="spellEnd"/>
      <w:r w:rsidRPr="007D4993">
        <w:rPr>
          <w:rFonts w:ascii="Arial Narrow" w:hAnsi="Arial Narrow" w:cs="Arial"/>
          <w:iCs/>
          <w:sz w:val="22"/>
          <w:szCs w:val="22"/>
        </w:rPr>
        <w:t xml:space="preserve">, </w:t>
      </w:r>
      <w:r w:rsidRPr="007D4993">
        <w:rPr>
          <w:rFonts w:ascii="Arial Narrow" w:hAnsi="Arial Narrow" w:cs="Arial"/>
          <w:b/>
          <w:iCs/>
          <w:sz w:val="22"/>
          <w:szCs w:val="22"/>
        </w:rPr>
        <w:t>Greek</w:t>
      </w:r>
      <w:r w:rsidRPr="007D4993">
        <w:rPr>
          <w:rFonts w:ascii="Arial Narrow" w:hAnsi="Arial Narrow" w:cs="Arial"/>
          <w:iCs/>
          <w:sz w:val="22"/>
          <w:szCs w:val="22"/>
        </w:rPr>
        <w:t>/</w:t>
      </w:r>
      <w:proofErr w:type="spellStart"/>
      <w:r w:rsidRPr="007D4993">
        <w:rPr>
          <w:rFonts w:ascii="Arial Narrow" w:hAnsi="Arial Narrow" w:cs="Arial"/>
          <w:iCs/>
          <w:sz w:val="22"/>
          <w:szCs w:val="22"/>
        </w:rPr>
        <w:t>Metaichmio</w:t>
      </w:r>
      <w:proofErr w:type="spellEnd"/>
      <w:r w:rsidRPr="007D4993">
        <w:rPr>
          <w:rFonts w:ascii="Arial Narrow" w:hAnsi="Arial Narrow" w:cs="Arial"/>
          <w:iCs/>
          <w:sz w:val="22"/>
          <w:szCs w:val="22"/>
        </w:rPr>
        <w:t xml:space="preserve"> Editions, </w:t>
      </w:r>
      <w:r w:rsidRPr="007D4993">
        <w:rPr>
          <w:rFonts w:ascii="Arial Narrow" w:hAnsi="Arial Narrow" w:cs="Arial"/>
          <w:b/>
          <w:iCs/>
          <w:sz w:val="22"/>
          <w:szCs w:val="22"/>
        </w:rPr>
        <w:t>Italian</w:t>
      </w:r>
      <w:r w:rsidRPr="007D4993">
        <w:rPr>
          <w:rFonts w:ascii="Arial Narrow" w:hAnsi="Arial Narrow" w:cs="Arial"/>
          <w:iCs/>
          <w:sz w:val="22"/>
          <w:szCs w:val="22"/>
        </w:rPr>
        <w:t xml:space="preserve">/Mondadori, </w:t>
      </w:r>
      <w:r w:rsidRPr="007D4993">
        <w:rPr>
          <w:rFonts w:ascii="Arial Narrow" w:hAnsi="Arial Narrow" w:cs="Arial"/>
          <w:b/>
          <w:iCs/>
          <w:sz w:val="22"/>
          <w:szCs w:val="22"/>
        </w:rPr>
        <w:t>Portugues</w:t>
      </w:r>
      <w:r w:rsidR="002E5D5C">
        <w:rPr>
          <w:rFonts w:ascii="Arial Narrow" w:hAnsi="Arial Narrow" w:cs="Arial"/>
          <w:b/>
          <w:iCs/>
          <w:sz w:val="22"/>
          <w:szCs w:val="22"/>
        </w:rPr>
        <w:t>e</w:t>
      </w:r>
      <w:r w:rsidRPr="007D4993">
        <w:rPr>
          <w:rFonts w:ascii="Arial Narrow" w:hAnsi="Arial Narrow" w:cs="Arial"/>
          <w:iCs/>
          <w:sz w:val="22"/>
          <w:szCs w:val="22"/>
        </w:rPr>
        <w:t xml:space="preserve">/ </w:t>
      </w:r>
      <w:proofErr w:type="spellStart"/>
      <w:r w:rsidRPr="007D4993">
        <w:rPr>
          <w:rFonts w:ascii="Arial Narrow" w:hAnsi="Arial Narrow" w:cs="Arial"/>
          <w:iCs/>
          <w:sz w:val="22"/>
          <w:szCs w:val="22"/>
        </w:rPr>
        <w:t>Globo</w:t>
      </w:r>
      <w:proofErr w:type="spellEnd"/>
      <w:r w:rsidRPr="007D4993">
        <w:rPr>
          <w:rFonts w:ascii="Arial Narrow" w:hAnsi="Arial Narrow" w:cs="Arial"/>
          <w:iCs/>
          <w:sz w:val="22"/>
          <w:szCs w:val="22"/>
        </w:rPr>
        <w:t xml:space="preserve">, </w:t>
      </w:r>
      <w:r w:rsidRPr="007D4993">
        <w:rPr>
          <w:rFonts w:ascii="Arial Narrow" w:hAnsi="Arial Narrow" w:cs="Arial"/>
          <w:b/>
          <w:iCs/>
          <w:sz w:val="22"/>
          <w:szCs w:val="22"/>
        </w:rPr>
        <w:t>Russian</w:t>
      </w:r>
      <w:r w:rsidR="002E5D5C">
        <w:rPr>
          <w:rFonts w:ascii="Arial Narrow" w:hAnsi="Arial Narrow" w:cs="Arial"/>
          <w:iCs/>
          <w:sz w:val="22"/>
          <w:szCs w:val="22"/>
        </w:rPr>
        <w:t>/AST</w:t>
      </w:r>
      <w:r w:rsidRPr="007D4993">
        <w:rPr>
          <w:rFonts w:ascii="Arial Narrow" w:hAnsi="Arial Narrow" w:cs="Arial"/>
          <w:iCs/>
          <w:sz w:val="22"/>
          <w:szCs w:val="22"/>
        </w:rPr>
        <w:t xml:space="preserve">, </w:t>
      </w:r>
      <w:r w:rsidRPr="007D4993">
        <w:rPr>
          <w:rFonts w:ascii="Arial Narrow" w:hAnsi="Arial Narrow" w:cs="Arial"/>
          <w:b/>
          <w:iCs/>
          <w:sz w:val="22"/>
          <w:szCs w:val="22"/>
        </w:rPr>
        <w:t>Spanish</w:t>
      </w:r>
      <w:r w:rsidRPr="007D4993">
        <w:rPr>
          <w:rFonts w:ascii="Arial Narrow" w:hAnsi="Arial Narrow" w:cs="Arial"/>
          <w:iCs/>
          <w:sz w:val="22"/>
          <w:szCs w:val="22"/>
        </w:rPr>
        <w:t>/</w:t>
      </w:r>
      <w:proofErr w:type="spellStart"/>
      <w:r w:rsidRPr="007D4993">
        <w:rPr>
          <w:rFonts w:ascii="Arial Narrow" w:hAnsi="Arial Narrow" w:cs="Arial"/>
          <w:iCs/>
          <w:sz w:val="22"/>
          <w:szCs w:val="22"/>
        </w:rPr>
        <w:t>Ediciones</w:t>
      </w:r>
      <w:proofErr w:type="spellEnd"/>
      <w:r w:rsidRPr="007D4993">
        <w:rPr>
          <w:rFonts w:ascii="Arial Narrow" w:hAnsi="Arial Narrow" w:cs="Arial"/>
          <w:iCs/>
          <w:sz w:val="22"/>
          <w:szCs w:val="22"/>
        </w:rPr>
        <w:t xml:space="preserve"> de la Flor, </w:t>
      </w:r>
      <w:r w:rsidRPr="007D4993">
        <w:rPr>
          <w:rFonts w:ascii="Arial Narrow" w:hAnsi="Arial Narrow" w:cs="Arial"/>
          <w:b/>
          <w:iCs/>
          <w:sz w:val="22"/>
          <w:szCs w:val="22"/>
        </w:rPr>
        <w:t>Turkish</w:t>
      </w:r>
      <w:r w:rsidRPr="007D4993">
        <w:rPr>
          <w:rFonts w:ascii="Arial Narrow" w:hAnsi="Arial Narrow" w:cs="Arial"/>
          <w:iCs/>
          <w:sz w:val="22"/>
          <w:szCs w:val="22"/>
        </w:rPr>
        <w:t xml:space="preserve">/Epsilon </w:t>
      </w:r>
      <w:proofErr w:type="spellStart"/>
      <w:r w:rsidRPr="007D4993">
        <w:rPr>
          <w:rFonts w:ascii="Arial Narrow" w:hAnsi="Arial Narrow" w:cs="Arial"/>
          <w:iCs/>
          <w:sz w:val="22"/>
          <w:szCs w:val="22"/>
        </w:rPr>
        <w:t>Yayinevi</w:t>
      </w:r>
      <w:proofErr w:type="spellEnd"/>
    </w:p>
    <w:p w14:paraId="7F3A7C6C" w14:textId="004C3569" w:rsidR="00C91FE2" w:rsidRPr="007D4993" w:rsidRDefault="00C91FE2" w:rsidP="00256B34">
      <w:pPr>
        <w:shd w:val="clear" w:color="auto" w:fill="FFFFFF"/>
        <w:jc w:val="center"/>
        <w:rPr>
          <w:rFonts w:ascii="Arial Narrow" w:hAnsi="Arial Narrow" w:cs="Arial"/>
          <w:b/>
          <w:sz w:val="22"/>
          <w:szCs w:val="22"/>
        </w:rPr>
      </w:pPr>
      <w:r w:rsidRPr="007D4993">
        <w:rPr>
          <w:rFonts w:ascii="Arial Narrow" w:hAnsi="Arial Narrow" w:cs="Arial"/>
          <w:b/>
          <w:sz w:val="22"/>
          <w:szCs w:val="22"/>
        </w:rPr>
        <w:lastRenderedPageBreak/>
        <w:t>Other graphic novels available from Hill and Wang:</w:t>
      </w:r>
    </w:p>
    <w:p w14:paraId="01C44914" w14:textId="77777777" w:rsidR="00C91FE2" w:rsidRPr="007D4993" w:rsidRDefault="00C91FE2" w:rsidP="00256B34">
      <w:pPr>
        <w:shd w:val="clear" w:color="auto" w:fill="FFFFFF"/>
        <w:rPr>
          <w:rFonts w:ascii="Arial Narrow" w:hAnsi="Arial Narrow" w:cs="Arial"/>
          <w:sz w:val="22"/>
          <w:szCs w:val="22"/>
        </w:rPr>
      </w:pPr>
    </w:p>
    <w:p w14:paraId="751A2203" w14:textId="458AF735" w:rsidR="005001F7" w:rsidRPr="007D4993" w:rsidRDefault="003B2D55"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sz w:val="22"/>
          <w:szCs w:val="22"/>
        </w:rPr>
        <w:t>T</w:t>
      </w:r>
      <w:r w:rsidR="005001F7" w:rsidRPr="007D4993">
        <w:rPr>
          <w:rFonts w:ascii="Arial Narrow" w:hAnsi="Arial Narrow" w:cs="Arial"/>
          <w:color w:val="222222"/>
          <w:sz w:val="22"/>
          <w:szCs w:val="22"/>
        </w:rPr>
        <w:t>HE 9/11 REPORT</w:t>
      </w:r>
      <w:r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Adaptation</w:t>
      </w:r>
    </w:p>
    <w:p w14:paraId="108A4180" w14:textId="1C9EC39D"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MALCOLM X</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Biography</w:t>
      </w:r>
    </w:p>
    <w:p w14:paraId="7D5EA984" w14:textId="5BC8B67F"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RONALD REA</w:t>
      </w:r>
      <w:r w:rsidR="003B2D55" w:rsidRPr="007D4993">
        <w:rPr>
          <w:rFonts w:ascii="Arial Narrow" w:hAnsi="Arial Narrow" w:cs="Arial"/>
          <w:color w:val="222222"/>
          <w:sz w:val="22"/>
          <w:szCs w:val="22"/>
        </w:rPr>
        <w:t xml:space="preserve">GAN: </w:t>
      </w:r>
      <w:r w:rsidR="00944639" w:rsidRPr="007D4993">
        <w:rPr>
          <w:rFonts w:ascii="Arial Narrow" w:hAnsi="Arial Narrow" w:cs="Arial"/>
          <w:color w:val="222222"/>
          <w:sz w:val="22"/>
          <w:szCs w:val="22"/>
        </w:rPr>
        <w:t>A Graphic Biography</w:t>
      </w:r>
    </w:p>
    <w:p w14:paraId="5F4F0DB0" w14:textId="3C1BA6BA"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STUDENTS FOR A DEMOCRATIC SOCIETY</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History</w:t>
      </w:r>
    </w:p>
    <w:p w14:paraId="0254E07C" w14:textId="7711B64D"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J. EDGAR HOOVER</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Biography</w:t>
      </w:r>
    </w:p>
    <w:p w14:paraId="4AFF99C1" w14:textId="0EEE3910"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AFTER 9/11</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w:t>
      </w:r>
      <w:r w:rsidR="00944639" w:rsidRPr="007D4993">
        <w:rPr>
          <w:rFonts w:ascii="Arial Narrow" w:hAnsi="Arial Narrow" w:cs="Arial"/>
          <w:color w:val="222222"/>
          <w:sz w:val="22"/>
          <w:szCs w:val="22"/>
        </w:rPr>
        <w:t>merica</w:t>
      </w:r>
      <w:r w:rsidR="00F81C23" w:rsidRPr="007D4993">
        <w:rPr>
          <w:rFonts w:ascii="Arial Narrow" w:hAnsi="Arial Narrow" w:cs="Arial"/>
          <w:color w:val="222222"/>
          <w:sz w:val="22"/>
          <w:szCs w:val="22"/>
        </w:rPr>
        <w:t>’</w:t>
      </w:r>
      <w:r w:rsidR="00944639" w:rsidRPr="007D4993">
        <w:rPr>
          <w:rFonts w:ascii="Arial Narrow" w:hAnsi="Arial Narrow" w:cs="Arial"/>
          <w:color w:val="222222"/>
          <w:sz w:val="22"/>
          <w:szCs w:val="22"/>
        </w:rPr>
        <w:t>s War on Terror (2001- )</w:t>
      </w:r>
    </w:p>
    <w:p w14:paraId="4176204E" w14:textId="1F5FA062"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UNITED STATES CONSTITUTION</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Adaptation</w:t>
      </w:r>
    </w:p>
    <w:p w14:paraId="2A99739D" w14:textId="20AFBF04"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ISADORA DUNCAN</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Biography</w:t>
      </w:r>
    </w:p>
    <w:p w14:paraId="0ECA4F9A" w14:textId="569D08FB"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STUFF OF LIFE</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 Gr</w:t>
      </w:r>
      <w:r w:rsidR="00944639" w:rsidRPr="007D4993">
        <w:rPr>
          <w:rFonts w:ascii="Arial Narrow" w:hAnsi="Arial Narrow" w:cs="Arial"/>
          <w:color w:val="222222"/>
          <w:sz w:val="22"/>
          <w:szCs w:val="22"/>
        </w:rPr>
        <w:t>aphic Guide to Genetics and DNA</w:t>
      </w:r>
    </w:p>
    <w:p w14:paraId="5454E61C" w14:textId="616E6A7C" w:rsidR="003B2D55"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BEATS</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 Graphic History</w:t>
      </w:r>
    </w:p>
    <w:p w14:paraId="5D1DC5ED" w14:textId="643CFCD2"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ST</w:t>
      </w:r>
      <w:r w:rsidR="003B2D55" w:rsidRPr="007D4993">
        <w:rPr>
          <w:rFonts w:ascii="Arial Narrow" w:hAnsi="Arial Narrow" w:cs="Arial"/>
          <w:color w:val="222222"/>
          <w:sz w:val="22"/>
          <w:szCs w:val="22"/>
        </w:rPr>
        <w:t>U</w:t>
      </w:r>
      <w:r w:rsidR="009B1231" w:rsidRPr="007D4993">
        <w:rPr>
          <w:rFonts w:ascii="Arial Narrow" w:hAnsi="Arial Narrow" w:cs="Arial"/>
          <w:color w:val="222222"/>
          <w:sz w:val="22"/>
          <w:szCs w:val="22"/>
        </w:rPr>
        <w:t>DENTS FOR A DEMOCRATIC SOCIETY:</w:t>
      </w:r>
      <w:r w:rsidR="00944639" w:rsidRPr="007D4993">
        <w:rPr>
          <w:rFonts w:ascii="Arial Narrow" w:hAnsi="Arial Narrow" w:cs="Arial"/>
          <w:color w:val="222222"/>
          <w:sz w:val="22"/>
          <w:szCs w:val="22"/>
        </w:rPr>
        <w:t xml:space="preserve"> </w:t>
      </w:r>
      <w:r w:rsidR="009B1231" w:rsidRPr="007D4993">
        <w:rPr>
          <w:rFonts w:ascii="Arial Narrow" w:hAnsi="Arial Narrow" w:cs="Arial"/>
          <w:color w:val="222222"/>
          <w:sz w:val="22"/>
          <w:szCs w:val="22"/>
        </w:rPr>
        <w:t xml:space="preserve">A </w:t>
      </w:r>
      <w:r w:rsidR="00944639" w:rsidRPr="007D4993">
        <w:rPr>
          <w:rFonts w:ascii="Arial Narrow" w:hAnsi="Arial Narrow" w:cs="Arial"/>
          <w:color w:val="222222"/>
          <w:sz w:val="22"/>
          <w:szCs w:val="22"/>
        </w:rPr>
        <w:t>Graphic History</w:t>
      </w:r>
    </w:p>
    <w:p w14:paraId="18A351D8" w14:textId="15863808"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VIETNAM WAR</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History</w:t>
      </w:r>
    </w:p>
    <w:p w14:paraId="22655293" w14:textId="44484FCF"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TROTSKY</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Biography</w:t>
      </w:r>
    </w:p>
    <w:p w14:paraId="0E16E321" w14:textId="6DA45621"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CHE</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w:t>
      </w:r>
      <w:r w:rsidR="00944639" w:rsidRPr="007D4993">
        <w:rPr>
          <w:rFonts w:ascii="Arial Narrow" w:hAnsi="Arial Narrow" w:cs="Arial"/>
          <w:color w:val="222222"/>
          <w:sz w:val="22"/>
          <w:szCs w:val="22"/>
        </w:rPr>
        <w:t xml:space="preserve"> Graphic Biography</w:t>
      </w:r>
    </w:p>
    <w:p w14:paraId="6E38FDCE" w14:textId="2C446DFC"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BEATS</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A Graphic History</w:t>
      </w:r>
    </w:p>
    <w:p w14:paraId="048C102F" w14:textId="14115E6A"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ANNE FRANK</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The Anne Frank Hou</w:t>
      </w:r>
      <w:r w:rsidR="00944639" w:rsidRPr="007D4993">
        <w:rPr>
          <w:rFonts w:ascii="Arial Narrow" w:hAnsi="Arial Narrow" w:cs="Arial"/>
          <w:color w:val="222222"/>
          <w:sz w:val="22"/>
          <w:szCs w:val="22"/>
        </w:rPr>
        <w:t>se Authorized Graphic Biography</w:t>
      </w:r>
    </w:p>
    <w:p w14:paraId="4BB0CCCB" w14:textId="69931A84"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EVOLUTION</w:t>
      </w:r>
      <w:r w:rsidR="003B2D55" w:rsidRPr="007D4993">
        <w:rPr>
          <w:rFonts w:ascii="Arial Narrow" w:hAnsi="Arial Narrow" w:cs="Arial"/>
          <w:color w:val="222222"/>
          <w:sz w:val="22"/>
          <w:szCs w:val="22"/>
        </w:rPr>
        <w:t xml:space="preserve">: </w:t>
      </w:r>
      <w:r w:rsidR="00944639" w:rsidRPr="007D4993">
        <w:rPr>
          <w:rFonts w:ascii="Arial Narrow" w:hAnsi="Arial Narrow" w:cs="Arial"/>
          <w:color w:val="222222"/>
          <w:sz w:val="22"/>
          <w:szCs w:val="22"/>
        </w:rPr>
        <w:t>The Story of Life on Earth</w:t>
      </w:r>
    </w:p>
    <w:p w14:paraId="0A287FB5" w14:textId="50F8F58F"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HEALTH CARE REFORM</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What It Is, Why It</w:t>
      </w:r>
      <w:r w:rsidR="00F81C23" w:rsidRPr="007D4993">
        <w:rPr>
          <w:rFonts w:ascii="Arial Narrow" w:hAnsi="Arial Narrow" w:cs="Arial"/>
          <w:color w:val="222222"/>
          <w:sz w:val="22"/>
          <w:szCs w:val="22"/>
        </w:rPr>
        <w:t>’</w:t>
      </w:r>
      <w:r w:rsidRPr="007D4993">
        <w:rPr>
          <w:rFonts w:ascii="Arial Narrow" w:hAnsi="Arial Narrow" w:cs="Arial"/>
          <w:color w:val="222222"/>
          <w:sz w:val="22"/>
          <w:szCs w:val="22"/>
        </w:rPr>
        <w:t>s N</w:t>
      </w:r>
      <w:r w:rsidR="00944639" w:rsidRPr="007D4993">
        <w:rPr>
          <w:rFonts w:ascii="Arial Narrow" w:hAnsi="Arial Narrow" w:cs="Arial"/>
          <w:color w:val="222222"/>
          <w:sz w:val="22"/>
          <w:szCs w:val="22"/>
        </w:rPr>
        <w:t>ecessary, How It Works</w:t>
      </w:r>
    </w:p>
    <w:p w14:paraId="22F8B162" w14:textId="0393F77E"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TRINITY</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 Graphic H</w:t>
      </w:r>
      <w:r w:rsidR="00944639" w:rsidRPr="007D4993">
        <w:rPr>
          <w:rFonts w:ascii="Arial Narrow" w:hAnsi="Arial Narrow" w:cs="Arial"/>
          <w:color w:val="222222"/>
          <w:sz w:val="22"/>
          <w:szCs w:val="22"/>
        </w:rPr>
        <w:t>istory of the First Atomic Bomb</w:t>
      </w:r>
    </w:p>
    <w:p w14:paraId="28AF7260" w14:textId="79CB4937"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NOT TH</w:t>
      </w:r>
      <w:r w:rsidR="00944639" w:rsidRPr="007D4993">
        <w:rPr>
          <w:rFonts w:ascii="Arial Narrow" w:hAnsi="Arial Narrow" w:cs="Arial"/>
          <w:color w:val="222222"/>
          <w:sz w:val="22"/>
          <w:szCs w:val="22"/>
        </w:rPr>
        <w:t>E ISRAEL MY PARENTS PROMISED ME</w:t>
      </w:r>
    </w:p>
    <w:p w14:paraId="00EBE530" w14:textId="42C35360"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CAR</w:t>
      </w:r>
      <w:r w:rsidR="00944639" w:rsidRPr="007D4993">
        <w:rPr>
          <w:rFonts w:ascii="Arial Narrow" w:hAnsi="Arial Narrow" w:cs="Arial"/>
          <w:color w:val="222222"/>
          <w:sz w:val="22"/>
          <w:szCs w:val="22"/>
        </w:rPr>
        <w:t>TOON INTRODUCTION TO STATISTICS</w:t>
      </w:r>
    </w:p>
    <w:p w14:paraId="52B67ECD" w14:textId="0DC8BBF0"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DIABETES AND ME</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An Essen</w:t>
      </w:r>
      <w:r w:rsidR="00944639" w:rsidRPr="007D4993">
        <w:rPr>
          <w:rFonts w:ascii="Arial Narrow" w:hAnsi="Arial Narrow" w:cs="Arial"/>
          <w:color w:val="222222"/>
          <w:sz w:val="22"/>
          <w:szCs w:val="22"/>
        </w:rPr>
        <w:t>tial Guide for Kids and Parents</w:t>
      </w:r>
    </w:p>
    <w:p w14:paraId="5C3CF276" w14:textId="3EF63DB7"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GREAT AMERICAN DOCUMENTS: VOLUME 1</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1620-</w:t>
      </w:r>
      <w:r w:rsidR="00944639" w:rsidRPr="007D4993">
        <w:rPr>
          <w:rFonts w:ascii="Arial Narrow" w:hAnsi="Arial Narrow" w:cs="Arial"/>
          <w:color w:val="222222"/>
          <w:sz w:val="22"/>
          <w:szCs w:val="22"/>
        </w:rPr>
        <w:t>1830</w:t>
      </w:r>
    </w:p>
    <w:p w14:paraId="4E8E8E98" w14:textId="019B2172"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SECOND AVENUE CAPER</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 xml:space="preserve">When </w:t>
      </w:r>
      <w:proofErr w:type="spellStart"/>
      <w:r w:rsidRPr="007D4993">
        <w:rPr>
          <w:rFonts w:ascii="Arial Narrow" w:hAnsi="Arial Narrow" w:cs="Arial"/>
          <w:color w:val="222222"/>
          <w:sz w:val="22"/>
          <w:szCs w:val="22"/>
        </w:rPr>
        <w:t>Goodfellas</w:t>
      </w:r>
      <w:proofErr w:type="spellEnd"/>
      <w:r w:rsidRPr="007D4993">
        <w:rPr>
          <w:rFonts w:ascii="Arial Narrow" w:hAnsi="Arial Narrow" w:cs="Arial"/>
          <w:color w:val="222222"/>
          <w:sz w:val="22"/>
          <w:szCs w:val="22"/>
        </w:rPr>
        <w:t>, Divas, and Dealers Plotted Against</w:t>
      </w:r>
      <w:r w:rsidR="00A83461">
        <w:rPr>
          <w:rFonts w:ascii="Arial Narrow" w:hAnsi="Arial Narrow" w:cs="Arial"/>
          <w:color w:val="222222"/>
          <w:sz w:val="22"/>
          <w:szCs w:val="22"/>
        </w:rPr>
        <w:t xml:space="preserve"> </w:t>
      </w:r>
      <w:r w:rsidR="00944639" w:rsidRPr="007D4993">
        <w:rPr>
          <w:rFonts w:ascii="Arial Narrow" w:hAnsi="Arial Narrow" w:cs="Arial"/>
          <w:color w:val="222222"/>
          <w:sz w:val="22"/>
          <w:szCs w:val="22"/>
        </w:rPr>
        <w:t>the Plague</w:t>
      </w:r>
    </w:p>
    <w:p w14:paraId="06C1D9FC" w14:textId="29F26712"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BATTLE LINES</w:t>
      </w:r>
      <w:r w:rsidR="003B2D55"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 Graphic History of the Civil War</w:t>
      </w:r>
    </w:p>
    <w:p w14:paraId="55D45011" w14:textId="77777777" w:rsidR="005001F7" w:rsidRPr="007D4993" w:rsidRDefault="005001F7" w:rsidP="00256B34">
      <w:pPr>
        <w:shd w:val="clear" w:color="auto" w:fill="FFFFFF"/>
        <w:jc w:val="center"/>
        <w:rPr>
          <w:rFonts w:ascii="Arial Narrow" w:hAnsi="Arial Narrow" w:cs="Arial"/>
          <w:color w:val="222222"/>
          <w:sz w:val="22"/>
          <w:szCs w:val="22"/>
        </w:rPr>
      </w:pPr>
    </w:p>
    <w:p w14:paraId="2722E374" w14:textId="77777777" w:rsidR="00C91FE2" w:rsidRPr="007D4993" w:rsidRDefault="00C91FE2" w:rsidP="00256B34">
      <w:pPr>
        <w:shd w:val="clear" w:color="auto" w:fill="FFFFFF"/>
        <w:jc w:val="center"/>
        <w:rPr>
          <w:rFonts w:ascii="Arial Narrow" w:hAnsi="Arial Narrow" w:cs="Arial"/>
          <w:color w:val="222222"/>
          <w:sz w:val="22"/>
          <w:szCs w:val="22"/>
        </w:rPr>
      </w:pPr>
    </w:p>
    <w:p w14:paraId="6741761D" w14:textId="555D2FEB" w:rsidR="00A83461" w:rsidRPr="00A83461" w:rsidRDefault="00C91FE2" w:rsidP="00A83461">
      <w:pPr>
        <w:shd w:val="clear" w:color="auto" w:fill="FFFFFF"/>
        <w:spacing w:after="120"/>
        <w:jc w:val="center"/>
        <w:rPr>
          <w:rFonts w:ascii="Arial Narrow" w:hAnsi="Arial Narrow" w:cs="Arial"/>
          <w:b/>
          <w:color w:val="222222"/>
          <w:sz w:val="22"/>
          <w:szCs w:val="22"/>
        </w:rPr>
      </w:pPr>
      <w:r w:rsidRPr="007D4993">
        <w:rPr>
          <w:rFonts w:ascii="Arial Narrow" w:hAnsi="Arial Narrow" w:cs="Arial"/>
          <w:b/>
          <w:color w:val="222222"/>
          <w:sz w:val="22"/>
          <w:szCs w:val="22"/>
        </w:rPr>
        <w:t>Forthcoming graphic novels from Hill and Wang:</w:t>
      </w:r>
    </w:p>
    <w:p w14:paraId="688ACACA" w14:textId="3E63138C" w:rsidR="00C91FE2" w:rsidRDefault="00A83461"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GREAT AMERICAN DOCUMENTS: VOLUME 2: 1831-1900 (</w:t>
      </w:r>
      <w:r>
        <w:rPr>
          <w:rFonts w:ascii="Arial Narrow" w:hAnsi="Arial Narrow" w:cs="Arial"/>
          <w:color w:val="222222"/>
          <w:sz w:val="22"/>
          <w:szCs w:val="22"/>
        </w:rPr>
        <w:t>September</w:t>
      </w:r>
      <w:r w:rsidRPr="007D4993">
        <w:rPr>
          <w:rFonts w:ascii="Arial Narrow" w:hAnsi="Arial Narrow" w:cs="Arial"/>
          <w:color w:val="222222"/>
          <w:sz w:val="22"/>
          <w:szCs w:val="22"/>
        </w:rPr>
        <w:t xml:space="preserve"> 2019)</w:t>
      </w:r>
    </w:p>
    <w:p w14:paraId="3EFC540A" w14:textId="7B84D2ED" w:rsidR="00A83461" w:rsidRPr="007D4993" w:rsidRDefault="00A83461"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THE CARTOON INTRODUCTION TO PSYCHOLOGY (April</w:t>
      </w:r>
      <w:r>
        <w:rPr>
          <w:rFonts w:ascii="Arial Narrow" w:hAnsi="Arial Narrow" w:cs="Arial"/>
          <w:color w:val="222222"/>
          <w:sz w:val="22"/>
          <w:szCs w:val="22"/>
        </w:rPr>
        <w:t xml:space="preserve"> 2020</w:t>
      </w:r>
      <w:r w:rsidRPr="007D4993">
        <w:rPr>
          <w:rFonts w:ascii="Arial Narrow" w:hAnsi="Arial Narrow" w:cs="Arial"/>
          <w:color w:val="222222"/>
          <w:sz w:val="22"/>
          <w:szCs w:val="22"/>
        </w:rPr>
        <w:t>)</w:t>
      </w:r>
    </w:p>
    <w:p w14:paraId="12D319B8" w14:textId="319CCBC1" w:rsidR="005001F7" w:rsidRPr="007D4993" w:rsidRDefault="005001F7" w:rsidP="00A83461">
      <w:pPr>
        <w:shd w:val="clear" w:color="auto" w:fill="FFFFFF"/>
        <w:spacing w:after="120"/>
        <w:jc w:val="center"/>
        <w:rPr>
          <w:rFonts w:ascii="Arial Narrow" w:hAnsi="Arial Narrow" w:cs="Arial"/>
          <w:color w:val="222222"/>
          <w:sz w:val="22"/>
          <w:szCs w:val="22"/>
        </w:rPr>
      </w:pPr>
      <w:r w:rsidRPr="007D4993">
        <w:rPr>
          <w:rFonts w:ascii="Arial Narrow" w:hAnsi="Arial Narrow" w:cs="Arial"/>
          <w:color w:val="222222"/>
          <w:sz w:val="22"/>
          <w:szCs w:val="22"/>
        </w:rPr>
        <w:t>THREE-FIFTHS A MAN</w:t>
      </w:r>
      <w:r w:rsidR="00454310" w:rsidRPr="007D4993">
        <w:rPr>
          <w:rFonts w:ascii="Arial Narrow" w:hAnsi="Arial Narrow" w:cs="Arial"/>
          <w:color w:val="222222"/>
          <w:sz w:val="22"/>
          <w:szCs w:val="22"/>
        </w:rPr>
        <w:t xml:space="preserve">: </w:t>
      </w:r>
      <w:r w:rsidRPr="007D4993">
        <w:rPr>
          <w:rFonts w:ascii="Arial Narrow" w:hAnsi="Arial Narrow" w:cs="Arial"/>
          <w:color w:val="222222"/>
          <w:sz w:val="22"/>
          <w:szCs w:val="22"/>
        </w:rPr>
        <w:t>A Graphic History of the</w:t>
      </w:r>
      <w:r w:rsidR="00454310" w:rsidRPr="007D4993">
        <w:rPr>
          <w:rFonts w:ascii="Arial Narrow" w:hAnsi="Arial Narrow" w:cs="Arial"/>
          <w:color w:val="222222"/>
          <w:sz w:val="22"/>
          <w:szCs w:val="22"/>
        </w:rPr>
        <w:t xml:space="preserve"> African American Experience (May </w:t>
      </w:r>
      <w:r w:rsidR="00A83461">
        <w:rPr>
          <w:rFonts w:ascii="Arial Narrow" w:hAnsi="Arial Narrow" w:cs="Arial"/>
          <w:color w:val="222222"/>
          <w:sz w:val="22"/>
          <w:szCs w:val="22"/>
        </w:rPr>
        <w:t>2020</w:t>
      </w:r>
      <w:r w:rsidR="00454310" w:rsidRPr="007D4993">
        <w:rPr>
          <w:rFonts w:ascii="Arial Narrow" w:hAnsi="Arial Narrow" w:cs="Arial"/>
          <w:color w:val="222222"/>
          <w:sz w:val="22"/>
          <w:szCs w:val="22"/>
        </w:rPr>
        <w:t>)</w:t>
      </w:r>
    </w:p>
    <w:p w14:paraId="1ABB6493" w14:textId="77777777" w:rsidR="00C765A4" w:rsidRDefault="005001F7" w:rsidP="00A83461">
      <w:pPr>
        <w:shd w:val="clear" w:color="auto" w:fill="FFFFFF"/>
        <w:spacing w:after="120"/>
        <w:jc w:val="center"/>
        <w:rPr>
          <w:rFonts w:ascii="Arial Narrow" w:hAnsi="Arial Narrow" w:cs="Arial"/>
          <w:color w:val="222222"/>
          <w:sz w:val="22"/>
          <w:szCs w:val="22"/>
        </w:rPr>
        <w:sectPr w:rsidR="00C765A4" w:rsidSect="00707438">
          <w:headerReference w:type="default" r:id="rId22"/>
          <w:pgSz w:w="12240" w:h="15840"/>
          <w:pgMar w:top="1296" w:right="1440" w:bottom="1296" w:left="1440" w:header="432" w:footer="432" w:gutter="0"/>
          <w:cols w:space="720"/>
          <w:noEndnote/>
          <w:docGrid w:linePitch="326"/>
        </w:sectPr>
      </w:pPr>
      <w:r w:rsidRPr="007D4993">
        <w:rPr>
          <w:rFonts w:ascii="Arial Narrow" w:hAnsi="Arial Narrow" w:cs="Arial"/>
          <w:color w:val="222222"/>
          <w:sz w:val="22"/>
          <w:szCs w:val="22"/>
        </w:rPr>
        <w:t>THE CARTOO</w:t>
      </w:r>
      <w:r w:rsidR="00454310" w:rsidRPr="007D4993">
        <w:rPr>
          <w:rFonts w:ascii="Arial Narrow" w:hAnsi="Arial Narrow" w:cs="Arial"/>
          <w:color w:val="222222"/>
          <w:sz w:val="22"/>
          <w:szCs w:val="22"/>
        </w:rPr>
        <w:t>N INTRODUCTION TO WORLD HISTORY (</w:t>
      </w:r>
      <w:r w:rsidR="00A83461">
        <w:rPr>
          <w:rFonts w:ascii="Arial Narrow" w:hAnsi="Arial Narrow" w:cs="Arial"/>
          <w:color w:val="222222"/>
          <w:sz w:val="22"/>
          <w:szCs w:val="22"/>
        </w:rPr>
        <w:t>May 2020</w:t>
      </w:r>
      <w:r w:rsidR="00454310" w:rsidRPr="007D4993">
        <w:rPr>
          <w:rFonts w:ascii="Arial Narrow" w:hAnsi="Arial Narrow" w:cs="Arial"/>
          <w:color w:val="222222"/>
          <w:sz w:val="22"/>
          <w:szCs w:val="22"/>
        </w:rPr>
        <w:t>)</w:t>
      </w:r>
    </w:p>
    <w:p w14:paraId="203DADB1" w14:textId="77777777" w:rsidR="00C765A4" w:rsidRDefault="00C765A4" w:rsidP="00A83461">
      <w:pPr>
        <w:shd w:val="clear" w:color="auto" w:fill="FFFFFF"/>
        <w:spacing w:after="120"/>
        <w:jc w:val="center"/>
        <w:rPr>
          <w:rFonts w:ascii="Arial Narrow" w:hAnsi="Arial Narrow" w:cs="Arial"/>
          <w:color w:val="222222"/>
          <w:sz w:val="22"/>
          <w:szCs w:val="22"/>
        </w:rPr>
      </w:pPr>
    </w:p>
    <w:p w14:paraId="793D2774" w14:textId="77777777" w:rsidR="00C765A4" w:rsidRDefault="00C765A4" w:rsidP="00A83461">
      <w:pPr>
        <w:shd w:val="clear" w:color="auto" w:fill="FFFFFF"/>
        <w:spacing w:after="120"/>
        <w:jc w:val="center"/>
        <w:rPr>
          <w:rFonts w:ascii="Arial Narrow" w:hAnsi="Arial Narrow" w:cs="Arial"/>
          <w:color w:val="222222"/>
          <w:sz w:val="22"/>
          <w:szCs w:val="22"/>
        </w:rPr>
      </w:pPr>
    </w:p>
    <w:p w14:paraId="3A1F8A46" w14:textId="77777777" w:rsidR="00C765A4" w:rsidRDefault="00C765A4" w:rsidP="00A83461">
      <w:pPr>
        <w:shd w:val="clear" w:color="auto" w:fill="FFFFFF"/>
        <w:spacing w:after="120"/>
        <w:jc w:val="center"/>
        <w:rPr>
          <w:rFonts w:ascii="Arial Narrow" w:hAnsi="Arial Narrow" w:cs="Arial"/>
          <w:color w:val="222222"/>
          <w:sz w:val="22"/>
          <w:szCs w:val="22"/>
        </w:rPr>
      </w:pPr>
    </w:p>
    <w:p w14:paraId="67086017" w14:textId="77777777" w:rsidR="00C765A4" w:rsidRDefault="00C765A4" w:rsidP="00A83461">
      <w:pPr>
        <w:shd w:val="clear" w:color="auto" w:fill="FFFFFF"/>
        <w:spacing w:after="120"/>
        <w:jc w:val="center"/>
        <w:rPr>
          <w:rFonts w:ascii="Arial Narrow" w:hAnsi="Arial Narrow" w:cs="Arial"/>
          <w:color w:val="222222"/>
          <w:sz w:val="22"/>
          <w:szCs w:val="22"/>
        </w:rPr>
      </w:pPr>
    </w:p>
    <w:p w14:paraId="475B4931" w14:textId="77777777" w:rsidR="00C765A4" w:rsidRDefault="00C765A4" w:rsidP="00A83461">
      <w:pPr>
        <w:shd w:val="clear" w:color="auto" w:fill="FFFFFF"/>
        <w:spacing w:after="120"/>
        <w:jc w:val="center"/>
        <w:rPr>
          <w:rFonts w:ascii="Arial Narrow" w:hAnsi="Arial Narrow" w:cs="Arial"/>
          <w:color w:val="222222"/>
          <w:sz w:val="22"/>
          <w:szCs w:val="22"/>
        </w:rPr>
      </w:pPr>
    </w:p>
    <w:p w14:paraId="1413B9CA" w14:textId="77777777" w:rsidR="00C765A4" w:rsidRDefault="00C765A4" w:rsidP="00A83461">
      <w:pPr>
        <w:shd w:val="clear" w:color="auto" w:fill="FFFFFF"/>
        <w:spacing w:after="120"/>
        <w:jc w:val="center"/>
        <w:rPr>
          <w:rFonts w:ascii="Arial Narrow" w:hAnsi="Arial Narrow" w:cs="Arial"/>
          <w:color w:val="222222"/>
          <w:sz w:val="22"/>
          <w:szCs w:val="22"/>
        </w:rPr>
      </w:pPr>
    </w:p>
    <w:p w14:paraId="53CB3DD1" w14:textId="77777777" w:rsidR="00C765A4" w:rsidRDefault="00C765A4" w:rsidP="00A83461">
      <w:pPr>
        <w:shd w:val="clear" w:color="auto" w:fill="FFFFFF"/>
        <w:spacing w:after="120"/>
        <w:jc w:val="center"/>
        <w:rPr>
          <w:rFonts w:ascii="Arial Narrow" w:hAnsi="Arial Narrow" w:cs="Arial"/>
          <w:color w:val="222222"/>
          <w:sz w:val="22"/>
          <w:szCs w:val="22"/>
        </w:rPr>
      </w:pPr>
    </w:p>
    <w:p w14:paraId="370F670C" w14:textId="77777777" w:rsidR="00C765A4" w:rsidRDefault="00C765A4" w:rsidP="00A83461">
      <w:pPr>
        <w:shd w:val="clear" w:color="auto" w:fill="FFFFFF"/>
        <w:spacing w:after="120"/>
        <w:jc w:val="center"/>
        <w:rPr>
          <w:rFonts w:ascii="Arial Narrow" w:hAnsi="Arial Narrow" w:cs="Arial"/>
          <w:color w:val="222222"/>
          <w:sz w:val="22"/>
          <w:szCs w:val="22"/>
        </w:rPr>
      </w:pPr>
    </w:p>
    <w:p w14:paraId="38E27F1D" w14:textId="14B60D5D" w:rsidR="00C765A4" w:rsidRPr="00C765A4" w:rsidRDefault="00C765A4" w:rsidP="00A83461">
      <w:pPr>
        <w:shd w:val="clear" w:color="auto" w:fill="FFFFFF"/>
        <w:spacing w:after="120"/>
        <w:jc w:val="center"/>
        <w:rPr>
          <w:rFonts w:ascii="Arial Narrow" w:hAnsi="Arial Narrow" w:cs="Arial"/>
          <w:b/>
          <w:color w:val="222222"/>
          <w:sz w:val="22"/>
          <w:szCs w:val="22"/>
        </w:rPr>
      </w:pPr>
      <w:r w:rsidRPr="00C765A4">
        <w:rPr>
          <w:rFonts w:ascii="Arial Narrow" w:hAnsi="Arial Narrow" w:cs="Arial"/>
          <w:b/>
          <w:color w:val="222222"/>
          <w:sz w:val="22"/>
          <w:szCs w:val="22"/>
        </w:rPr>
        <w:t>FARRAR, STRAUS AND GIROUX</w:t>
      </w:r>
    </w:p>
    <w:p w14:paraId="220E2BE1" w14:textId="15FB74E8" w:rsidR="00C765A4" w:rsidRDefault="00C765A4" w:rsidP="00A83461">
      <w:pPr>
        <w:shd w:val="clear" w:color="auto" w:fill="FFFFFF"/>
        <w:spacing w:after="120"/>
        <w:jc w:val="center"/>
        <w:rPr>
          <w:rFonts w:ascii="Arial Narrow" w:hAnsi="Arial Narrow" w:cs="Arial"/>
          <w:b/>
          <w:color w:val="222222"/>
          <w:sz w:val="22"/>
          <w:szCs w:val="22"/>
        </w:rPr>
      </w:pPr>
      <w:r w:rsidRPr="00C765A4">
        <w:rPr>
          <w:rFonts w:ascii="Arial Narrow" w:hAnsi="Arial Narrow" w:cs="Arial"/>
          <w:b/>
          <w:color w:val="222222"/>
          <w:sz w:val="22"/>
          <w:szCs w:val="22"/>
        </w:rPr>
        <w:t>BACKLIST HIGHLIGHTS</w:t>
      </w:r>
    </w:p>
    <w:p w14:paraId="6AC0A4BF" w14:textId="77777777" w:rsidR="00C765A4" w:rsidRDefault="00C765A4">
      <w:pPr>
        <w:spacing w:after="200" w:line="276" w:lineRule="auto"/>
        <w:rPr>
          <w:rFonts w:ascii="Arial Narrow" w:hAnsi="Arial Narrow" w:cs="Arial"/>
          <w:b/>
          <w:color w:val="222222"/>
          <w:sz w:val="22"/>
          <w:szCs w:val="22"/>
        </w:rPr>
      </w:pPr>
      <w:r>
        <w:rPr>
          <w:rFonts w:ascii="Arial Narrow" w:hAnsi="Arial Narrow" w:cs="Arial"/>
          <w:b/>
          <w:color w:val="222222"/>
          <w:sz w:val="22"/>
          <w:szCs w:val="22"/>
        </w:rPr>
        <w:br w:type="page"/>
      </w:r>
    </w:p>
    <w:p w14:paraId="147C61D8" w14:textId="12C4B7C3" w:rsidR="00C765A4" w:rsidRPr="00C973F2" w:rsidRDefault="00C765A4" w:rsidP="00C765A4">
      <w:pPr>
        <w:pStyle w:val="NoSpacing"/>
        <w:rPr>
          <w:rFonts w:ascii="Arial Narrow" w:hAnsi="Arial Narrow" w:cs="Arial"/>
          <w:sz w:val="22"/>
          <w:szCs w:val="22"/>
        </w:rPr>
      </w:pPr>
      <w:proofErr w:type="spellStart"/>
      <w:r>
        <w:rPr>
          <w:rFonts w:ascii="Arial Narrow" w:hAnsi="Arial Narrow" w:cs="Arial"/>
          <w:sz w:val="22"/>
          <w:szCs w:val="22"/>
        </w:rPr>
        <w:lastRenderedPageBreak/>
        <w:t>Aciman</w:t>
      </w:r>
      <w:proofErr w:type="spellEnd"/>
      <w:r>
        <w:rPr>
          <w:rFonts w:ascii="Arial Narrow" w:hAnsi="Arial Narrow" w:cs="Arial"/>
          <w:sz w:val="22"/>
          <w:szCs w:val="22"/>
        </w:rPr>
        <w:t>, Andr</w:t>
      </w:r>
      <w:r w:rsidRPr="00CB1428">
        <w:rPr>
          <w:rFonts w:ascii="Arial Narrow" w:hAnsi="Arial Narrow" w:cs="Arial"/>
          <w:sz w:val="22"/>
          <w:szCs w:val="22"/>
        </w:rPr>
        <w:t>é</w:t>
      </w:r>
    </w:p>
    <w:p w14:paraId="02C2485B" w14:textId="77777777" w:rsidR="00C765A4" w:rsidRDefault="00C765A4" w:rsidP="00C765A4">
      <w:pPr>
        <w:pStyle w:val="NoSpacing"/>
        <w:rPr>
          <w:rFonts w:ascii="Arial Narrow" w:hAnsi="Arial Narrow" w:cs="Arial"/>
          <w:b/>
          <w:sz w:val="22"/>
          <w:szCs w:val="22"/>
        </w:rPr>
      </w:pPr>
      <w:r>
        <w:rPr>
          <w:rFonts w:ascii="Arial Narrow" w:hAnsi="Arial Narrow" w:cs="Arial"/>
          <w:b/>
          <w:sz w:val="22"/>
          <w:szCs w:val="22"/>
        </w:rPr>
        <w:t>OUT OF EGYPT</w:t>
      </w:r>
    </w:p>
    <w:p w14:paraId="725E76F7" w14:textId="77777777" w:rsidR="00C765A4" w:rsidRPr="00C973F2" w:rsidRDefault="00C765A4" w:rsidP="00C765A4">
      <w:pPr>
        <w:pStyle w:val="NoSpacing"/>
        <w:rPr>
          <w:rFonts w:ascii="Arial Narrow" w:hAnsi="Arial Narrow" w:cs="Arial"/>
          <w:b/>
          <w:sz w:val="22"/>
          <w:szCs w:val="22"/>
        </w:rPr>
      </w:pPr>
      <w:r>
        <w:rPr>
          <w:rFonts w:ascii="Arial Narrow" w:hAnsi="Arial Narrow" w:cs="Arial"/>
          <w:b/>
          <w:sz w:val="22"/>
          <w:szCs w:val="22"/>
        </w:rPr>
        <w:t>A Memoir</w:t>
      </w:r>
    </w:p>
    <w:p w14:paraId="2D06CC82" w14:textId="77777777" w:rsidR="00C765A4" w:rsidRPr="00C973F2" w:rsidRDefault="00C765A4" w:rsidP="00C765A4">
      <w:pPr>
        <w:pStyle w:val="NoSpacing"/>
        <w:rPr>
          <w:rFonts w:ascii="Arial Narrow" w:hAnsi="Arial Narrow" w:cs="Arial"/>
          <w:sz w:val="22"/>
          <w:szCs w:val="22"/>
        </w:rPr>
      </w:pPr>
      <w:r>
        <w:rPr>
          <w:rFonts w:ascii="Arial Narrow" w:hAnsi="Arial Narrow" w:cs="Arial"/>
          <w:sz w:val="22"/>
          <w:szCs w:val="22"/>
        </w:rPr>
        <w:t>Nonfiction, January 1995</w:t>
      </w:r>
      <w:r w:rsidRPr="00C973F2">
        <w:rPr>
          <w:rFonts w:ascii="Arial Narrow" w:hAnsi="Arial Narrow" w:cs="Arial"/>
          <w:sz w:val="22"/>
          <w:szCs w:val="22"/>
        </w:rPr>
        <w:t xml:space="preserve"> </w:t>
      </w:r>
      <w:r>
        <w:rPr>
          <w:rFonts w:ascii="Arial Narrow" w:hAnsi="Arial Narrow" w:cs="Arial"/>
          <w:sz w:val="22"/>
          <w:szCs w:val="22"/>
        </w:rPr>
        <w:t>(finished books</w:t>
      </w:r>
      <w:r w:rsidRPr="00C973F2">
        <w:rPr>
          <w:rFonts w:ascii="Arial Narrow" w:hAnsi="Arial Narrow" w:cs="Arial"/>
          <w:sz w:val="22"/>
          <w:szCs w:val="22"/>
        </w:rPr>
        <w:t xml:space="preserve"> available</w:t>
      </w:r>
      <w:r>
        <w:rPr>
          <w:rFonts w:ascii="Arial Narrow" w:hAnsi="Arial Narrow" w:cs="Arial"/>
          <w:sz w:val="22"/>
          <w:szCs w:val="22"/>
        </w:rPr>
        <w:t>)</w:t>
      </w:r>
    </w:p>
    <w:p w14:paraId="78E05B7C" w14:textId="77777777" w:rsidR="00C765A4" w:rsidRPr="007D4993" w:rsidRDefault="00C765A4" w:rsidP="00C765A4">
      <w:pPr>
        <w:pStyle w:val="NoSpacing"/>
        <w:jc w:val="center"/>
        <w:rPr>
          <w:rFonts w:ascii="Arial Narrow" w:hAnsi="Arial Narrow" w:cs="Arial"/>
          <w:sz w:val="22"/>
          <w:szCs w:val="22"/>
        </w:rPr>
      </w:pPr>
    </w:p>
    <w:p w14:paraId="52229018" w14:textId="4816DF14" w:rsidR="00C765A4" w:rsidRDefault="00C765A4" w:rsidP="00C765A4">
      <w:pPr>
        <w:pStyle w:val="NoSpacing"/>
        <w:rPr>
          <w:rFonts w:ascii="Arial Narrow" w:hAnsi="Arial Narrow" w:cs="Arial"/>
          <w:sz w:val="22"/>
          <w:szCs w:val="22"/>
        </w:rPr>
      </w:pPr>
      <w:r w:rsidRPr="00DE5AD4">
        <w:rPr>
          <w:rFonts w:ascii="Arial Narrow" w:hAnsi="Arial Narrow" w:cs="Arial"/>
          <w:sz w:val="22"/>
          <w:szCs w:val="22"/>
        </w:rPr>
        <w:t xml:space="preserve">This richly colored memoir chronicles the exploits of a flamboyant Jewish family, from its bold arrival in cosmopolitan Alexandria to its defeated exodus three generations later. In elegant and witty prose, </w:t>
      </w:r>
      <w:proofErr w:type="spellStart"/>
      <w:r w:rsidRPr="00DE5AD4">
        <w:rPr>
          <w:rFonts w:ascii="Arial Narrow" w:hAnsi="Arial Narrow" w:cs="Arial"/>
          <w:sz w:val="22"/>
          <w:szCs w:val="22"/>
        </w:rPr>
        <w:t>Aciman</w:t>
      </w:r>
      <w:proofErr w:type="spellEnd"/>
      <w:r w:rsidRPr="00DE5AD4">
        <w:rPr>
          <w:rFonts w:ascii="Arial Narrow" w:hAnsi="Arial Narrow" w:cs="Arial"/>
          <w:sz w:val="22"/>
          <w:szCs w:val="22"/>
        </w:rPr>
        <w:t xml:space="preserve"> introduces us to the marvelous </w:t>
      </w:r>
      <w:r w:rsidR="001E6E87">
        <w:rPr>
          <w:rFonts w:ascii="Arial Narrow" w:hAnsi="Arial Narrow" w:cs="Arial"/>
          <w:sz w:val="22"/>
          <w:szCs w:val="22"/>
        </w:rPr>
        <w:t xml:space="preserve">eccentrics who shaped his life: </w:t>
      </w:r>
      <w:r w:rsidRPr="00DE5AD4">
        <w:rPr>
          <w:rFonts w:ascii="Arial Narrow" w:hAnsi="Arial Narrow" w:cs="Arial"/>
          <w:sz w:val="22"/>
          <w:szCs w:val="22"/>
        </w:rPr>
        <w:t xml:space="preserve">Uncle </w:t>
      </w:r>
      <w:proofErr w:type="spellStart"/>
      <w:r w:rsidRPr="00DE5AD4">
        <w:rPr>
          <w:rFonts w:ascii="Arial Narrow" w:hAnsi="Arial Narrow" w:cs="Arial"/>
          <w:sz w:val="22"/>
          <w:szCs w:val="22"/>
        </w:rPr>
        <w:t>Vili</w:t>
      </w:r>
      <w:proofErr w:type="spellEnd"/>
      <w:r w:rsidRPr="00DE5AD4">
        <w:rPr>
          <w:rFonts w:ascii="Arial Narrow" w:hAnsi="Arial Narrow" w:cs="Arial"/>
          <w:sz w:val="22"/>
          <w:szCs w:val="22"/>
        </w:rPr>
        <w:t>, the strutting daredevil, soldier, salesman, and spy; the two grandmothers, the Princess and the Saint, who gossip in six languages; Aunt Flora, the German refugee who warns that Jews lose everything "at least twice in their lives." And through it all, we come to know a boy who, even as he longs for a wider world, does not want to be led, forever, out of Egypt.</w:t>
      </w:r>
    </w:p>
    <w:p w14:paraId="12FEBFDD" w14:textId="77777777" w:rsidR="00C765A4" w:rsidRDefault="00C765A4" w:rsidP="00C765A4">
      <w:pPr>
        <w:pStyle w:val="NoSpacing"/>
        <w:rPr>
          <w:rFonts w:ascii="Arial Narrow" w:hAnsi="Arial Narrow" w:cs="Arial"/>
          <w:sz w:val="22"/>
          <w:szCs w:val="22"/>
        </w:rPr>
      </w:pPr>
    </w:p>
    <w:p w14:paraId="52133E47" w14:textId="77777777" w:rsidR="00C765A4" w:rsidRDefault="00C765A4" w:rsidP="00C765A4">
      <w:pPr>
        <w:pStyle w:val="NoSpacing"/>
        <w:rPr>
          <w:rFonts w:ascii="Arial Narrow" w:hAnsi="Arial Narrow" w:cs="Arial"/>
          <w:sz w:val="22"/>
          <w:szCs w:val="22"/>
        </w:rPr>
      </w:pPr>
      <w:r>
        <w:rPr>
          <w:rFonts w:ascii="Arial Narrow" w:hAnsi="Arial Narrow" w:cs="Arial"/>
          <w:b/>
          <w:sz w:val="22"/>
          <w:szCs w:val="22"/>
        </w:rPr>
        <w:t>And</w:t>
      </w:r>
      <w:r w:rsidRPr="00DE5AD4">
        <w:rPr>
          <w:rFonts w:ascii="Arial Narrow" w:hAnsi="Arial Narrow" w:cs="Arial"/>
          <w:b/>
          <w:sz w:val="22"/>
          <w:szCs w:val="22"/>
        </w:rPr>
        <w:t>ré</w:t>
      </w:r>
      <w:r>
        <w:rPr>
          <w:rFonts w:ascii="Arial Narrow" w:hAnsi="Arial Narrow" w:cs="Arial"/>
          <w:b/>
          <w:sz w:val="22"/>
          <w:szCs w:val="22"/>
        </w:rPr>
        <w:t xml:space="preserve"> </w:t>
      </w:r>
      <w:proofErr w:type="spellStart"/>
      <w:r>
        <w:rPr>
          <w:rFonts w:ascii="Arial Narrow" w:hAnsi="Arial Narrow" w:cs="Arial"/>
          <w:b/>
          <w:sz w:val="22"/>
          <w:szCs w:val="22"/>
        </w:rPr>
        <w:t>Aciman</w:t>
      </w:r>
      <w:proofErr w:type="spellEnd"/>
      <w:r>
        <w:rPr>
          <w:rFonts w:ascii="Arial Narrow" w:hAnsi="Arial Narrow" w:cs="Arial"/>
          <w:sz w:val="22"/>
          <w:szCs w:val="22"/>
        </w:rPr>
        <w:t xml:space="preserve"> is the author of </w:t>
      </w:r>
      <w:r w:rsidRPr="00DE5AD4">
        <w:rPr>
          <w:rFonts w:ascii="Arial Narrow" w:hAnsi="Arial Narrow" w:cs="Arial"/>
          <w:i/>
          <w:iCs/>
          <w:sz w:val="22"/>
          <w:szCs w:val="22"/>
        </w:rPr>
        <w:t>Call Me by Your Name</w:t>
      </w:r>
      <w:r>
        <w:rPr>
          <w:rFonts w:ascii="Arial Narrow" w:hAnsi="Arial Narrow" w:cs="Arial"/>
          <w:i/>
          <w:iCs/>
          <w:sz w:val="22"/>
          <w:szCs w:val="22"/>
        </w:rPr>
        <w:t>,</w:t>
      </w:r>
      <w:r>
        <w:rPr>
          <w:rFonts w:ascii="Arial Narrow" w:hAnsi="Arial Narrow" w:cs="Arial"/>
          <w:iCs/>
          <w:sz w:val="22"/>
          <w:szCs w:val="22"/>
        </w:rPr>
        <w:t xml:space="preserve"> now a successful film,</w:t>
      </w:r>
      <w:r>
        <w:rPr>
          <w:rFonts w:ascii="Arial Narrow" w:hAnsi="Arial Narrow" w:cs="Arial"/>
          <w:i/>
          <w:iCs/>
          <w:sz w:val="22"/>
          <w:szCs w:val="22"/>
        </w:rPr>
        <w:t xml:space="preserve"> False Papers, Enigma Variations, Harvard Square, </w:t>
      </w:r>
      <w:r>
        <w:rPr>
          <w:rFonts w:ascii="Arial Narrow" w:hAnsi="Arial Narrow" w:cs="Arial"/>
          <w:iCs/>
          <w:sz w:val="22"/>
          <w:szCs w:val="22"/>
        </w:rPr>
        <w:t xml:space="preserve">and </w:t>
      </w:r>
      <w:r>
        <w:rPr>
          <w:rFonts w:ascii="Arial Narrow" w:hAnsi="Arial Narrow" w:cs="Arial"/>
          <w:i/>
          <w:iCs/>
          <w:sz w:val="22"/>
          <w:szCs w:val="22"/>
        </w:rPr>
        <w:t>Eight White Nights</w:t>
      </w:r>
      <w:r w:rsidRPr="00DE5AD4">
        <w:rPr>
          <w:rFonts w:ascii="Arial Narrow" w:hAnsi="Arial Narrow" w:cs="Arial"/>
          <w:sz w:val="22"/>
          <w:szCs w:val="22"/>
        </w:rPr>
        <w:t xml:space="preserve">. Born in Alexandria and raised in Egypt, Italy, and France, </w:t>
      </w:r>
      <w:proofErr w:type="spellStart"/>
      <w:r w:rsidRPr="00DE5AD4">
        <w:rPr>
          <w:rFonts w:ascii="Arial Narrow" w:hAnsi="Arial Narrow" w:cs="Arial"/>
          <w:sz w:val="22"/>
          <w:szCs w:val="22"/>
        </w:rPr>
        <w:t>Aciman</w:t>
      </w:r>
      <w:proofErr w:type="spellEnd"/>
      <w:r w:rsidRPr="00DE5AD4">
        <w:rPr>
          <w:rFonts w:ascii="Arial Narrow" w:hAnsi="Arial Narrow" w:cs="Arial"/>
          <w:sz w:val="22"/>
          <w:szCs w:val="22"/>
        </w:rPr>
        <w:t xml:space="preserve"> teaches comparative literature at the City University of New York Graduate Center and lives in Manhattan with his family.</w:t>
      </w:r>
    </w:p>
    <w:p w14:paraId="4748FE16" w14:textId="77777777" w:rsidR="00C765A4" w:rsidRPr="007D4993" w:rsidRDefault="00C765A4" w:rsidP="00C765A4">
      <w:pPr>
        <w:pStyle w:val="NoSpacing"/>
        <w:jc w:val="center"/>
        <w:rPr>
          <w:rFonts w:ascii="Arial Narrow" w:hAnsi="Arial Narrow" w:cs="Arial"/>
          <w:sz w:val="22"/>
          <w:szCs w:val="22"/>
        </w:rPr>
      </w:pPr>
    </w:p>
    <w:p w14:paraId="56487918" w14:textId="77777777" w:rsidR="00C765A4" w:rsidRDefault="00C765A4" w:rsidP="00C765A4">
      <w:pPr>
        <w:pStyle w:val="NoSpacing"/>
        <w:jc w:val="center"/>
        <w:rPr>
          <w:rFonts w:ascii="Arial Narrow" w:hAnsi="Arial Narrow" w:cs="Arial"/>
          <w:sz w:val="22"/>
          <w:szCs w:val="22"/>
        </w:rPr>
      </w:pPr>
      <w:r w:rsidRPr="007D4993">
        <w:rPr>
          <w:rFonts w:ascii="Arial Narrow" w:hAnsi="Arial Narrow" w:cs="Arial"/>
          <w:sz w:val="22"/>
          <w:szCs w:val="22"/>
        </w:rPr>
        <w:t xml:space="preserve">Praise for </w:t>
      </w:r>
      <w:r>
        <w:rPr>
          <w:rFonts w:ascii="Arial Narrow" w:hAnsi="Arial Narrow" w:cs="Arial"/>
          <w:sz w:val="22"/>
          <w:szCs w:val="22"/>
        </w:rPr>
        <w:t>OUT OF EGPYT:</w:t>
      </w:r>
    </w:p>
    <w:p w14:paraId="355A6529" w14:textId="77777777" w:rsidR="00C765A4" w:rsidRPr="007D4993" w:rsidRDefault="00C765A4" w:rsidP="00C765A4">
      <w:pPr>
        <w:pStyle w:val="NoSpacing"/>
        <w:jc w:val="center"/>
        <w:rPr>
          <w:rFonts w:ascii="Arial Narrow" w:hAnsi="Arial Narrow" w:cs="Arial"/>
          <w:sz w:val="22"/>
          <w:szCs w:val="22"/>
        </w:rPr>
      </w:pPr>
    </w:p>
    <w:p w14:paraId="67E7AEC2" w14:textId="77777777" w:rsidR="00C765A4" w:rsidRPr="00DD2897" w:rsidRDefault="00C765A4" w:rsidP="00C765A4">
      <w:pPr>
        <w:pStyle w:val="NoSpacing"/>
        <w:jc w:val="center"/>
        <w:rPr>
          <w:rFonts w:ascii="Arial Narrow" w:hAnsi="Arial Narrow" w:cs="Arial"/>
          <w:b/>
          <w:i/>
          <w:iCs/>
          <w:sz w:val="22"/>
          <w:szCs w:val="22"/>
        </w:rPr>
      </w:pPr>
      <w:r w:rsidRPr="00DE5AD4">
        <w:rPr>
          <w:rFonts w:ascii="Arial Narrow" w:hAnsi="Arial Narrow" w:cs="Arial"/>
          <w:sz w:val="22"/>
          <w:szCs w:val="22"/>
        </w:rPr>
        <w:t xml:space="preserve">"It is Mr. </w:t>
      </w:r>
      <w:proofErr w:type="spellStart"/>
      <w:r w:rsidRPr="00DE5AD4">
        <w:rPr>
          <w:rFonts w:ascii="Arial Narrow" w:hAnsi="Arial Narrow" w:cs="Arial"/>
          <w:sz w:val="22"/>
          <w:szCs w:val="22"/>
        </w:rPr>
        <w:t>Aciman's</w:t>
      </w:r>
      <w:proofErr w:type="spellEnd"/>
      <w:r w:rsidRPr="00DE5AD4">
        <w:rPr>
          <w:rFonts w:ascii="Arial Narrow" w:hAnsi="Arial Narrow" w:cs="Arial"/>
          <w:sz w:val="22"/>
          <w:szCs w:val="22"/>
        </w:rPr>
        <w:t xml:space="preserve"> great achievement that he has re-created a world gone forever now, and given us an ironical and affectionate portrait of t</w:t>
      </w:r>
      <w:r>
        <w:rPr>
          <w:rFonts w:ascii="Arial Narrow" w:hAnsi="Arial Narrow" w:cs="Arial"/>
          <w:sz w:val="22"/>
          <w:szCs w:val="22"/>
        </w:rPr>
        <w:t>hose who were exiled from it."</w:t>
      </w:r>
      <w:r w:rsidRPr="00DD2897">
        <w:rPr>
          <w:rFonts w:ascii="Arial Narrow" w:hAnsi="Arial Narrow" w:cs="Arial"/>
          <w:sz w:val="22"/>
          <w:szCs w:val="22"/>
        </w:rPr>
        <w:t xml:space="preserve"> </w:t>
      </w:r>
      <w:r w:rsidRPr="006328F6">
        <w:rPr>
          <w:rFonts w:ascii="Arial Narrow" w:hAnsi="Arial Narrow" w:cs="Arial"/>
          <w:sz w:val="22"/>
          <w:szCs w:val="22"/>
        </w:rPr>
        <w:t>—</w:t>
      </w:r>
      <w:r w:rsidRPr="00DD2897">
        <w:rPr>
          <w:rFonts w:ascii="Arial Narrow" w:hAnsi="Arial Narrow" w:cs="Arial"/>
          <w:b/>
          <w:i/>
          <w:iCs/>
          <w:sz w:val="22"/>
          <w:szCs w:val="22"/>
        </w:rPr>
        <w:t>The New York Times Book Review</w:t>
      </w:r>
    </w:p>
    <w:p w14:paraId="3E2832A6" w14:textId="77777777" w:rsidR="00C765A4" w:rsidRDefault="00C765A4" w:rsidP="00C765A4">
      <w:pPr>
        <w:pStyle w:val="NoSpacing"/>
        <w:jc w:val="center"/>
        <w:rPr>
          <w:rFonts w:ascii="Arial Narrow" w:hAnsi="Arial Narrow" w:cs="Arial"/>
          <w:i/>
          <w:iCs/>
          <w:sz w:val="22"/>
          <w:szCs w:val="22"/>
        </w:rPr>
      </w:pPr>
    </w:p>
    <w:p w14:paraId="272BF2E8" w14:textId="77777777" w:rsidR="00C765A4" w:rsidRPr="00DE5AD4" w:rsidRDefault="00C765A4" w:rsidP="00C765A4">
      <w:pPr>
        <w:pStyle w:val="NoSpacing"/>
        <w:jc w:val="center"/>
        <w:rPr>
          <w:rFonts w:ascii="Arial Narrow" w:hAnsi="Arial Narrow" w:cs="Arial"/>
          <w:iCs/>
          <w:sz w:val="22"/>
          <w:szCs w:val="22"/>
        </w:rPr>
      </w:pPr>
      <w:r w:rsidRPr="00DE5AD4">
        <w:rPr>
          <w:rFonts w:ascii="Arial Narrow" w:hAnsi="Arial Narrow" w:cs="Arial"/>
          <w:iCs/>
          <w:sz w:val="22"/>
          <w:szCs w:val="22"/>
        </w:rPr>
        <w:t>"</w:t>
      </w:r>
      <w:proofErr w:type="spellStart"/>
      <w:r w:rsidRPr="00DE5AD4">
        <w:rPr>
          <w:rFonts w:ascii="Arial Narrow" w:hAnsi="Arial Narrow" w:cs="Arial"/>
          <w:iCs/>
          <w:sz w:val="22"/>
          <w:szCs w:val="22"/>
        </w:rPr>
        <w:t>Aciman</w:t>
      </w:r>
      <w:proofErr w:type="spellEnd"/>
      <w:r w:rsidRPr="00DE5AD4">
        <w:rPr>
          <w:rFonts w:ascii="Arial Narrow" w:hAnsi="Arial Narrow" w:cs="Arial"/>
          <w:iCs/>
          <w:sz w:val="22"/>
          <w:szCs w:val="22"/>
        </w:rPr>
        <w:t xml:space="preserve"> may have gone out of Egypt but, as this evocative and imaginative book makes plain, he has never left it, nor it him."</w:t>
      </w:r>
      <w:r>
        <w:rPr>
          <w:rFonts w:ascii="Arial Narrow" w:hAnsi="Arial Narrow" w:cs="Arial"/>
          <w:iCs/>
          <w:sz w:val="22"/>
          <w:szCs w:val="22"/>
        </w:rPr>
        <w:t xml:space="preserve"> </w:t>
      </w:r>
      <w:r w:rsidRPr="006328F6">
        <w:rPr>
          <w:rFonts w:ascii="Arial Narrow" w:hAnsi="Arial Narrow" w:cs="Arial"/>
          <w:sz w:val="22"/>
          <w:szCs w:val="22"/>
        </w:rPr>
        <w:t>—</w:t>
      </w:r>
      <w:r w:rsidRPr="00DE5AD4">
        <w:rPr>
          <w:rFonts w:ascii="Arial Narrow" w:hAnsi="Arial Narrow" w:cs="Arial"/>
          <w:b/>
          <w:i/>
          <w:iCs/>
          <w:sz w:val="22"/>
          <w:szCs w:val="22"/>
        </w:rPr>
        <w:t>The Washington Post</w:t>
      </w:r>
      <w:r w:rsidRPr="00DE5AD4">
        <w:rPr>
          <w:rFonts w:ascii="Arial Narrow" w:hAnsi="Arial Narrow" w:cs="Arial"/>
          <w:iCs/>
          <w:sz w:val="22"/>
          <w:szCs w:val="22"/>
        </w:rPr>
        <w:br/>
      </w:r>
      <w:r w:rsidRPr="00DE5AD4">
        <w:rPr>
          <w:rFonts w:ascii="Arial Narrow" w:hAnsi="Arial Narrow" w:cs="Arial"/>
          <w:iCs/>
          <w:sz w:val="22"/>
          <w:szCs w:val="22"/>
        </w:rPr>
        <w:br/>
        <w:t xml:space="preserve">"With beguiling simplicity, </w:t>
      </w:r>
      <w:proofErr w:type="spellStart"/>
      <w:r w:rsidRPr="00DE5AD4">
        <w:rPr>
          <w:rFonts w:ascii="Arial Narrow" w:hAnsi="Arial Narrow" w:cs="Arial"/>
          <w:iCs/>
          <w:sz w:val="22"/>
          <w:szCs w:val="22"/>
        </w:rPr>
        <w:t>Aciman</w:t>
      </w:r>
      <w:proofErr w:type="spellEnd"/>
      <w:r w:rsidRPr="00DE5AD4">
        <w:rPr>
          <w:rFonts w:ascii="Arial Narrow" w:hAnsi="Arial Narrow" w:cs="Arial"/>
          <w:iCs/>
          <w:sz w:val="22"/>
          <w:szCs w:val="22"/>
        </w:rPr>
        <w:t xml:space="preserve"> recalls the life of Alexandria as [his family] knew it, and the seductiveness of that beautiful, polyglot city permeates his book."</w:t>
      </w:r>
      <w:r>
        <w:rPr>
          <w:rFonts w:ascii="Arial Narrow" w:hAnsi="Arial Narrow" w:cs="Arial"/>
          <w:iCs/>
          <w:sz w:val="22"/>
          <w:szCs w:val="22"/>
        </w:rPr>
        <w:t xml:space="preserve"> </w:t>
      </w:r>
      <w:r w:rsidRPr="006328F6">
        <w:rPr>
          <w:rFonts w:ascii="Arial Narrow" w:hAnsi="Arial Narrow" w:cs="Arial"/>
          <w:sz w:val="22"/>
          <w:szCs w:val="22"/>
        </w:rPr>
        <w:t>—</w:t>
      </w:r>
      <w:r w:rsidRPr="00DE5AD4">
        <w:rPr>
          <w:rFonts w:ascii="Arial Narrow" w:hAnsi="Arial Narrow" w:cs="Arial"/>
          <w:b/>
          <w:i/>
          <w:iCs/>
          <w:sz w:val="22"/>
          <w:szCs w:val="22"/>
        </w:rPr>
        <w:t>The New Yorker</w:t>
      </w:r>
      <w:r w:rsidRPr="00DE5AD4">
        <w:rPr>
          <w:rFonts w:ascii="Arial Narrow" w:hAnsi="Arial Narrow" w:cs="Arial"/>
          <w:iCs/>
          <w:sz w:val="22"/>
          <w:szCs w:val="22"/>
        </w:rPr>
        <w:br/>
      </w:r>
      <w:r w:rsidRPr="00DE5AD4">
        <w:rPr>
          <w:rFonts w:ascii="Arial Narrow" w:hAnsi="Arial Narrow" w:cs="Arial"/>
          <w:iCs/>
          <w:sz w:val="22"/>
          <w:szCs w:val="22"/>
        </w:rPr>
        <w:br/>
        <w:t>"Beautifully remembered and even more beautifully written."</w:t>
      </w:r>
      <w:r>
        <w:rPr>
          <w:rFonts w:ascii="Arial Narrow" w:hAnsi="Arial Narrow" w:cs="Arial"/>
          <w:iCs/>
          <w:sz w:val="22"/>
          <w:szCs w:val="22"/>
        </w:rPr>
        <w:t xml:space="preserve"> </w:t>
      </w:r>
      <w:r w:rsidRPr="001B1CAA">
        <w:rPr>
          <w:rFonts w:ascii="Arial Narrow" w:hAnsi="Arial Narrow" w:cs="Arial"/>
          <w:sz w:val="22"/>
          <w:szCs w:val="22"/>
        </w:rPr>
        <w:t>—</w:t>
      </w:r>
      <w:r w:rsidRPr="001B1CAA">
        <w:rPr>
          <w:rFonts w:ascii="Arial Narrow" w:hAnsi="Arial Narrow" w:cs="Arial"/>
          <w:b/>
          <w:i/>
          <w:iCs/>
          <w:sz w:val="22"/>
          <w:szCs w:val="22"/>
        </w:rPr>
        <w:t>Los Angeles Times Book Review</w:t>
      </w:r>
    </w:p>
    <w:p w14:paraId="5C1277A2" w14:textId="77777777" w:rsidR="00C765A4" w:rsidRDefault="00C765A4" w:rsidP="00C765A4">
      <w:pPr>
        <w:pStyle w:val="NoSpacing"/>
        <w:jc w:val="center"/>
        <w:rPr>
          <w:rFonts w:ascii="Arial Narrow" w:hAnsi="Arial Narrow" w:cs="Arial"/>
          <w:sz w:val="22"/>
          <w:szCs w:val="22"/>
        </w:rPr>
      </w:pPr>
    </w:p>
    <w:p w14:paraId="4B847B63" w14:textId="77777777" w:rsidR="00C765A4" w:rsidRPr="007D4993" w:rsidRDefault="00C765A4" w:rsidP="00C765A4">
      <w:pPr>
        <w:pStyle w:val="NoSpacing"/>
        <w:jc w:val="center"/>
        <w:rPr>
          <w:rFonts w:ascii="Arial Narrow" w:hAnsi="Arial Narrow" w:cs="Arial"/>
          <w:sz w:val="22"/>
          <w:szCs w:val="22"/>
        </w:rPr>
      </w:pPr>
      <w:r>
        <w:rPr>
          <w:rFonts w:ascii="Arial Narrow" w:hAnsi="Arial Narrow" w:cs="Arial"/>
          <w:sz w:val="22"/>
          <w:szCs w:val="22"/>
        </w:rPr>
        <w:t>British: Faber &amp; Faber</w:t>
      </w:r>
    </w:p>
    <w:p w14:paraId="347E5045" w14:textId="77777777" w:rsidR="00C765A4" w:rsidRDefault="00C765A4" w:rsidP="00C765A4">
      <w:pPr>
        <w:pStyle w:val="NoSpacing"/>
        <w:jc w:val="center"/>
        <w:rPr>
          <w:rFonts w:ascii="Arial Narrow" w:hAnsi="Arial Narrow" w:cs="Arial"/>
          <w:b/>
          <w:sz w:val="22"/>
          <w:szCs w:val="22"/>
        </w:rPr>
      </w:pPr>
      <w:r>
        <w:rPr>
          <w:rFonts w:ascii="Arial Narrow" w:hAnsi="Arial Narrow" w:cs="Arial"/>
          <w:b/>
          <w:sz w:val="22"/>
          <w:szCs w:val="22"/>
        </w:rPr>
        <w:t xml:space="preserve">Translation </w:t>
      </w:r>
      <w:r w:rsidRPr="007D4993">
        <w:rPr>
          <w:rFonts w:ascii="Arial Narrow" w:hAnsi="Arial Narrow" w:cs="Arial"/>
          <w:b/>
          <w:sz w:val="22"/>
          <w:szCs w:val="22"/>
        </w:rPr>
        <w:t>rights: FSG</w:t>
      </w:r>
    </w:p>
    <w:p w14:paraId="6CDA2F98" w14:textId="72F80779" w:rsidR="00FD07A1" w:rsidRDefault="00C765A4" w:rsidP="00C765A4">
      <w:pPr>
        <w:pStyle w:val="NoSpacing"/>
        <w:jc w:val="center"/>
        <w:rPr>
          <w:rFonts w:ascii="Arial Narrow" w:hAnsi="Arial Narrow" w:cs="Arial"/>
          <w:sz w:val="22"/>
          <w:szCs w:val="22"/>
        </w:rPr>
      </w:pPr>
      <w:r>
        <w:rPr>
          <w:rFonts w:ascii="Arial Narrow" w:hAnsi="Arial Narrow" w:cs="Arial"/>
          <w:sz w:val="22"/>
          <w:szCs w:val="22"/>
        </w:rPr>
        <w:t xml:space="preserve">Translation rights sold: </w:t>
      </w:r>
      <w:r>
        <w:rPr>
          <w:rFonts w:ascii="Arial Narrow" w:hAnsi="Arial Narrow" w:cs="Arial"/>
          <w:b/>
          <w:sz w:val="22"/>
          <w:szCs w:val="22"/>
        </w:rPr>
        <w:t>Catalan</w:t>
      </w:r>
      <w:r>
        <w:rPr>
          <w:rFonts w:ascii="Arial Narrow" w:hAnsi="Arial Narrow" w:cs="Arial"/>
          <w:sz w:val="22"/>
          <w:szCs w:val="22"/>
        </w:rPr>
        <w:t>/</w:t>
      </w:r>
      <w:proofErr w:type="spellStart"/>
      <w:r>
        <w:rPr>
          <w:rFonts w:ascii="Arial Narrow" w:hAnsi="Arial Narrow" w:cs="Arial"/>
          <w:sz w:val="22"/>
          <w:szCs w:val="22"/>
        </w:rPr>
        <w:t>Edicions</w:t>
      </w:r>
      <w:proofErr w:type="spellEnd"/>
      <w:r>
        <w:rPr>
          <w:rFonts w:ascii="Arial Narrow" w:hAnsi="Arial Narrow" w:cs="Arial"/>
          <w:sz w:val="22"/>
          <w:szCs w:val="22"/>
        </w:rPr>
        <w:t xml:space="preserve"> 34, </w:t>
      </w:r>
      <w:r>
        <w:rPr>
          <w:rFonts w:ascii="Arial Narrow" w:hAnsi="Arial Narrow" w:cs="Arial"/>
          <w:b/>
          <w:sz w:val="22"/>
          <w:szCs w:val="22"/>
        </w:rPr>
        <w:t>French</w:t>
      </w:r>
      <w:r>
        <w:rPr>
          <w:rFonts w:ascii="Arial Narrow" w:hAnsi="Arial Narrow" w:cs="Arial"/>
          <w:sz w:val="22"/>
          <w:szCs w:val="22"/>
        </w:rPr>
        <w:t xml:space="preserve">/Flammarion, </w:t>
      </w:r>
      <w:r>
        <w:rPr>
          <w:rFonts w:ascii="Arial Narrow" w:hAnsi="Arial Narrow" w:cs="Arial"/>
          <w:b/>
          <w:sz w:val="22"/>
          <w:szCs w:val="22"/>
        </w:rPr>
        <w:t>Italian</w:t>
      </w:r>
      <w:r>
        <w:rPr>
          <w:rFonts w:ascii="Arial Narrow" w:hAnsi="Arial Narrow" w:cs="Arial"/>
          <w:sz w:val="22"/>
          <w:szCs w:val="22"/>
        </w:rPr>
        <w:t>/</w:t>
      </w:r>
      <w:proofErr w:type="spellStart"/>
      <w:r>
        <w:rPr>
          <w:rFonts w:ascii="Arial Narrow" w:hAnsi="Arial Narrow" w:cs="Arial"/>
          <w:sz w:val="22"/>
          <w:szCs w:val="22"/>
        </w:rPr>
        <w:t>Guanda</w:t>
      </w:r>
      <w:proofErr w:type="spellEnd"/>
      <w:r>
        <w:rPr>
          <w:rFonts w:ascii="Arial Narrow" w:hAnsi="Arial Narrow" w:cs="Arial"/>
          <w:sz w:val="22"/>
          <w:szCs w:val="22"/>
        </w:rPr>
        <w:t>,</w:t>
      </w:r>
      <w:r w:rsidR="007767D4">
        <w:rPr>
          <w:rFonts w:ascii="Arial Narrow" w:hAnsi="Arial Narrow" w:cs="Arial"/>
          <w:sz w:val="22"/>
          <w:szCs w:val="22"/>
        </w:rPr>
        <w:t xml:space="preserve"> </w:t>
      </w:r>
      <w:r w:rsidR="007767D4">
        <w:rPr>
          <w:rFonts w:ascii="Arial Narrow" w:hAnsi="Arial Narrow" w:cs="Arial"/>
          <w:b/>
          <w:sz w:val="22"/>
          <w:szCs w:val="22"/>
        </w:rPr>
        <w:t>Korean</w:t>
      </w:r>
      <w:r w:rsidR="007767D4">
        <w:rPr>
          <w:rFonts w:ascii="Arial Narrow" w:hAnsi="Arial Narrow" w:cs="Arial"/>
          <w:sz w:val="22"/>
          <w:szCs w:val="22"/>
        </w:rPr>
        <w:t>/51Books,</w:t>
      </w:r>
      <w:r>
        <w:rPr>
          <w:rFonts w:ascii="Arial Narrow" w:hAnsi="Arial Narrow" w:cs="Arial"/>
          <w:sz w:val="22"/>
          <w:szCs w:val="22"/>
        </w:rPr>
        <w:t xml:space="preserve"> </w:t>
      </w:r>
      <w:proofErr w:type="gramStart"/>
      <w:r>
        <w:rPr>
          <w:rFonts w:ascii="Arial Narrow" w:hAnsi="Arial Narrow" w:cs="Arial"/>
          <w:b/>
          <w:sz w:val="22"/>
          <w:szCs w:val="22"/>
        </w:rPr>
        <w:t>Polish</w:t>
      </w:r>
      <w:proofErr w:type="gramEnd"/>
      <w:r>
        <w:rPr>
          <w:rFonts w:ascii="Arial Narrow" w:hAnsi="Arial Narrow" w:cs="Arial"/>
          <w:sz w:val="22"/>
          <w:szCs w:val="22"/>
        </w:rPr>
        <w:t>/</w:t>
      </w:r>
      <w:proofErr w:type="spellStart"/>
      <w:r>
        <w:rPr>
          <w:rFonts w:ascii="Arial Narrow" w:hAnsi="Arial Narrow" w:cs="Arial"/>
          <w:sz w:val="22"/>
          <w:szCs w:val="22"/>
        </w:rPr>
        <w:t>Wydawnmictwo</w:t>
      </w:r>
      <w:proofErr w:type="spellEnd"/>
      <w:r>
        <w:rPr>
          <w:rFonts w:ascii="Arial Narrow" w:hAnsi="Arial Narrow" w:cs="Arial"/>
          <w:sz w:val="22"/>
          <w:szCs w:val="22"/>
        </w:rPr>
        <w:t xml:space="preserve"> </w:t>
      </w:r>
      <w:proofErr w:type="spellStart"/>
      <w:r>
        <w:rPr>
          <w:rFonts w:ascii="Arial Narrow" w:hAnsi="Arial Narrow" w:cs="Arial"/>
          <w:sz w:val="22"/>
          <w:szCs w:val="22"/>
        </w:rPr>
        <w:t>Czarne</w:t>
      </w:r>
      <w:proofErr w:type="spellEnd"/>
    </w:p>
    <w:p w14:paraId="20110BBA" w14:textId="77777777" w:rsidR="00FD07A1" w:rsidRDefault="00FD07A1">
      <w:pPr>
        <w:spacing w:after="200" w:line="276" w:lineRule="auto"/>
        <w:rPr>
          <w:rFonts w:ascii="Arial Narrow" w:hAnsi="Arial Narrow" w:cs="Arial"/>
          <w:sz w:val="22"/>
          <w:szCs w:val="22"/>
        </w:rPr>
      </w:pPr>
      <w:r>
        <w:rPr>
          <w:rFonts w:ascii="Arial Narrow" w:hAnsi="Arial Narrow" w:cs="Arial"/>
          <w:sz w:val="22"/>
          <w:szCs w:val="22"/>
        </w:rPr>
        <w:br w:type="page"/>
      </w:r>
    </w:p>
    <w:p w14:paraId="48FB9D49" w14:textId="4281A105" w:rsidR="00FD07A1" w:rsidRDefault="00FD07A1" w:rsidP="00FD07A1">
      <w:pPr>
        <w:pStyle w:val="NoSpacing"/>
        <w:rPr>
          <w:rFonts w:ascii="Arial Narrow" w:hAnsi="Arial Narrow" w:cs="Arial"/>
          <w:sz w:val="22"/>
          <w:szCs w:val="22"/>
        </w:rPr>
      </w:pPr>
      <w:r>
        <w:rPr>
          <w:rFonts w:ascii="Arial Narrow" w:hAnsi="Arial Narrow" w:cs="Arial"/>
          <w:sz w:val="22"/>
          <w:szCs w:val="22"/>
        </w:rPr>
        <w:lastRenderedPageBreak/>
        <w:t>Fadiman, Anne</w:t>
      </w:r>
    </w:p>
    <w:p w14:paraId="0544FBEF" w14:textId="020B0234" w:rsidR="00FD07A1" w:rsidRDefault="00FD07A1" w:rsidP="00FD07A1">
      <w:pPr>
        <w:pStyle w:val="NoSpacing"/>
        <w:rPr>
          <w:rFonts w:ascii="Arial Narrow" w:hAnsi="Arial Narrow" w:cs="Arial"/>
          <w:sz w:val="22"/>
          <w:szCs w:val="22"/>
        </w:rPr>
      </w:pPr>
      <w:r>
        <w:rPr>
          <w:rFonts w:ascii="Arial Narrow" w:hAnsi="Arial Narrow" w:cs="Arial"/>
          <w:b/>
          <w:sz w:val="22"/>
          <w:szCs w:val="22"/>
        </w:rPr>
        <w:t>EX LIBRIS</w:t>
      </w:r>
    </w:p>
    <w:p w14:paraId="62C9FCF8" w14:textId="1AA296D5" w:rsidR="00FD07A1" w:rsidRDefault="00FD07A1" w:rsidP="00FD07A1">
      <w:pPr>
        <w:pStyle w:val="NoSpacing"/>
        <w:rPr>
          <w:rFonts w:ascii="Arial Narrow" w:hAnsi="Arial Narrow" w:cs="Arial"/>
          <w:sz w:val="22"/>
          <w:szCs w:val="22"/>
        </w:rPr>
      </w:pPr>
      <w:r>
        <w:rPr>
          <w:rFonts w:ascii="Arial Narrow" w:hAnsi="Arial Narrow" w:cs="Arial"/>
          <w:b/>
          <w:sz w:val="22"/>
          <w:szCs w:val="22"/>
        </w:rPr>
        <w:t>Confessions of a Common Reader</w:t>
      </w:r>
    </w:p>
    <w:p w14:paraId="6A813474" w14:textId="468B2F62" w:rsidR="00FD07A1" w:rsidRDefault="00FD07A1" w:rsidP="00FD07A1">
      <w:pPr>
        <w:pStyle w:val="NoSpacing"/>
        <w:rPr>
          <w:rFonts w:ascii="Arial Narrow" w:hAnsi="Arial Narrow" w:cs="Arial"/>
          <w:sz w:val="22"/>
          <w:szCs w:val="22"/>
        </w:rPr>
      </w:pPr>
      <w:r>
        <w:rPr>
          <w:rFonts w:ascii="Arial Narrow" w:hAnsi="Arial Narrow" w:cs="Arial"/>
          <w:sz w:val="22"/>
          <w:szCs w:val="22"/>
        </w:rPr>
        <w:t>Nonfiction, November 2000 (finished books available)</w:t>
      </w:r>
    </w:p>
    <w:p w14:paraId="0B240D30" w14:textId="77777777" w:rsidR="00FD07A1" w:rsidRDefault="00FD07A1" w:rsidP="00FD07A1">
      <w:pPr>
        <w:pStyle w:val="NoSpacing"/>
        <w:rPr>
          <w:rFonts w:ascii="Arial Narrow" w:hAnsi="Arial Narrow" w:cs="Arial"/>
          <w:sz w:val="22"/>
          <w:szCs w:val="22"/>
        </w:rPr>
      </w:pPr>
    </w:p>
    <w:p w14:paraId="011A9E5E" w14:textId="5AC4B788" w:rsidR="00FD07A1" w:rsidRDefault="001E6E87" w:rsidP="00FD07A1">
      <w:pPr>
        <w:pStyle w:val="NoSpacing"/>
        <w:rPr>
          <w:rFonts w:ascii="Arial Narrow" w:hAnsi="Arial Narrow" w:cs="Arial"/>
          <w:sz w:val="22"/>
          <w:szCs w:val="22"/>
        </w:rPr>
      </w:pPr>
      <w:r>
        <w:rPr>
          <w:rFonts w:ascii="Arial Narrow" w:hAnsi="Arial Narrow" w:cs="Arial"/>
          <w:sz w:val="22"/>
          <w:szCs w:val="22"/>
        </w:rPr>
        <w:t>Anne Fadiman is—</w:t>
      </w:r>
      <w:r w:rsidR="00FD07A1" w:rsidRPr="00FD07A1">
        <w:rPr>
          <w:rFonts w:ascii="Arial Narrow" w:hAnsi="Arial Narrow" w:cs="Arial"/>
          <w:sz w:val="22"/>
          <w:szCs w:val="22"/>
        </w:rPr>
        <w:t>b</w:t>
      </w:r>
      <w:r>
        <w:rPr>
          <w:rFonts w:ascii="Arial Narrow" w:hAnsi="Arial Narrow" w:cs="Arial"/>
          <w:sz w:val="22"/>
          <w:szCs w:val="22"/>
        </w:rPr>
        <w:t>y her own admission—</w:t>
      </w:r>
      <w:r w:rsidR="00FD07A1" w:rsidRPr="00FD07A1">
        <w:rPr>
          <w:rFonts w:ascii="Arial Narrow" w:hAnsi="Arial Narrow" w:cs="Arial"/>
          <w:sz w:val="22"/>
          <w:szCs w:val="22"/>
        </w:rPr>
        <w:t>the sort of person who learned about sex from her father's copy of Fanny Hill, whose husband buys her 19 pounds of dusty books for her birthday, and who once found herself poring over her roommate's 1974 Toyota Corolla manual because it was the only written material in the apartment that she had not read at least twice. </w:t>
      </w:r>
    </w:p>
    <w:p w14:paraId="79C6467D" w14:textId="753A2AE7" w:rsidR="00FD07A1" w:rsidRDefault="00FD07A1" w:rsidP="00FD07A1">
      <w:pPr>
        <w:pStyle w:val="NoSpacing"/>
        <w:rPr>
          <w:rFonts w:ascii="Arial Narrow" w:hAnsi="Arial Narrow" w:cs="Arial"/>
          <w:sz w:val="22"/>
          <w:szCs w:val="22"/>
        </w:rPr>
      </w:pPr>
      <w:r w:rsidRPr="00FD07A1">
        <w:rPr>
          <w:rFonts w:ascii="Arial Narrow" w:hAnsi="Arial Narrow" w:cs="Arial"/>
          <w:sz w:val="22"/>
          <w:szCs w:val="22"/>
        </w:rPr>
        <w:br/>
        <w:t>This witty collection of essays recounts a lifelong love affair with books and language.  For Fadiman, as for many passionate readers, the books she loves have become chapters in her own life story. Writing with remarkable grace, she revives the tradition of the well-crafted personal essay, moving easily from anecdotes about Coleridge and Orwell to tales of her own pathologically literary family. As someone who played at blocks with her father's 22-volume set of Trollope ("My Ancestral Castles") and who only really considered herself married when she and her husband had merged collections ("Marrying Libraries"), she is exquisitely well equipped to expand upon the art of inscriptions, the perverse pleasures of compulsive proof-reading, the allure of long words, and the satisfactions of reading out loud.  There is even a foray into pure literary gluttony--Charles Lamb liked buttered muffin crumbs between the leaves, and Fadiman knows of more than one reader who literally consumes page corners. Perfectly balanced between humor and erudition, </w:t>
      </w:r>
      <w:r w:rsidRPr="00FD07A1">
        <w:rPr>
          <w:rFonts w:ascii="Arial Narrow" w:hAnsi="Arial Narrow" w:cs="Arial"/>
          <w:i/>
          <w:iCs/>
          <w:sz w:val="22"/>
          <w:szCs w:val="22"/>
        </w:rPr>
        <w:t xml:space="preserve">Ex </w:t>
      </w:r>
      <w:proofErr w:type="spellStart"/>
      <w:r w:rsidRPr="00FD07A1">
        <w:rPr>
          <w:rFonts w:ascii="Arial Narrow" w:hAnsi="Arial Narrow" w:cs="Arial"/>
          <w:i/>
          <w:iCs/>
          <w:sz w:val="22"/>
          <w:szCs w:val="22"/>
        </w:rPr>
        <w:t>Libris</w:t>
      </w:r>
      <w:proofErr w:type="spellEnd"/>
      <w:r w:rsidRPr="00FD07A1">
        <w:rPr>
          <w:rFonts w:ascii="Arial Narrow" w:hAnsi="Arial Narrow" w:cs="Arial"/>
          <w:sz w:val="22"/>
          <w:szCs w:val="22"/>
        </w:rPr>
        <w:t> establishes Fadiman as one of our finest contemporary essayists.  </w:t>
      </w:r>
    </w:p>
    <w:p w14:paraId="61FEF6AE" w14:textId="77777777" w:rsidR="00E860A3" w:rsidRDefault="00E860A3" w:rsidP="00FD07A1">
      <w:pPr>
        <w:pStyle w:val="NoSpacing"/>
        <w:rPr>
          <w:rFonts w:ascii="Arial Narrow" w:hAnsi="Arial Narrow" w:cs="Arial"/>
          <w:sz w:val="22"/>
          <w:szCs w:val="22"/>
        </w:rPr>
      </w:pPr>
    </w:p>
    <w:p w14:paraId="0D4A5C49" w14:textId="455135F3" w:rsidR="00E860A3" w:rsidRPr="00E860A3" w:rsidRDefault="00D45888" w:rsidP="00FD07A1">
      <w:pPr>
        <w:pStyle w:val="NoSpacing"/>
        <w:rPr>
          <w:rFonts w:ascii="Arial Narrow" w:hAnsi="Arial Narrow" w:cs="Arial"/>
          <w:sz w:val="22"/>
          <w:szCs w:val="22"/>
        </w:rPr>
      </w:pPr>
      <w:r>
        <w:rPr>
          <w:rFonts w:ascii="Arial Narrow" w:hAnsi="Arial Narrow" w:cs="Arial"/>
          <w:b/>
          <w:sz w:val="22"/>
          <w:szCs w:val="22"/>
        </w:rPr>
        <w:t>Translation rights sold</w:t>
      </w:r>
      <w:r w:rsidR="00E860A3">
        <w:rPr>
          <w:rFonts w:ascii="Arial Narrow" w:hAnsi="Arial Narrow" w:cs="Arial"/>
          <w:b/>
          <w:sz w:val="22"/>
          <w:szCs w:val="22"/>
        </w:rPr>
        <w:t>: British</w:t>
      </w:r>
      <w:r w:rsidR="00E860A3">
        <w:rPr>
          <w:rFonts w:ascii="Arial Narrow" w:hAnsi="Arial Narrow" w:cs="Arial"/>
          <w:sz w:val="22"/>
          <w:szCs w:val="22"/>
        </w:rPr>
        <w:t>/Allen Lane,</w:t>
      </w:r>
      <w:r w:rsidR="00E860A3">
        <w:rPr>
          <w:rFonts w:ascii="Arial Narrow" w:hAnsi="Arial Narrow" w:cs="Arial"/>
          <w:b/>
          <w:sz w:val="22"/>
          <w:szCs w:val="22"/>
        </w:rPr>
        <w:t xml:space="preserve"> Catalan</w:t>
      </w:r>
      <w:r w:rsidR="00E860A3">
        <w:rPr>
          <w:rFonts w:ascii="Arial Narrow" w:hAnsi="Arial Narrow" w:cs="Arial"/>
          <w:sz w:val="22"/>
          <w:szCs w:val="22"/>
        </w:rPr>
        <w:t>/</w:t>
      </w:r>
      <w:proofErr w:type="spellStart"/>
      <w:r w:rsidR="00E860A3">
        <w:rPr>
          <w:rFonts w:ascii="Arial Narrow" w:hAnsi="Arial Narrow" w:cs="Arial"/>
          <w:sz w:val="22"/>
          <w:szCs w:val="22"/>
        </w:rPr>
        <w:t>Eumo</w:t>
      </w:r>
      <w:proofErr w:type="spellEnd"/>
      <w:r w:rsidR="00E860A3">
        <w:rPr>
          <w:rFonts w:ascii="Arial Narrow" w:hAnsi="Arial Narrow" w:cs="Arial"/>
          <w:sz w:val="22"/>
          <w:szCs w:val="22"/>
        </w:rPr>
        <w:t xml:space="preserve">, </w:t>
      </w:r>
      <w:r w:rsidR="00E860A3">
        <w:rPr>
          <w:rFonts w:ascii="Arial Narrow" w:hAnsi="Arial Narrow" w:cs="Arial"/>
          <w:b/>
          <w:sz w:val="22"/>
          <w:szCs w:val="22"/>
        </w:rPr>
        <w:t>Chinese (simplified)</w:t>
      </w:r>
      <w:r w:rsidR="00E860A3">
        <w:rPr>
          <w:rFonts w:ascii="Arial Narrow" w:hAnsi="Arial Narrow" w:cs="Arial"/>
          <w:sz w:val="22"/>
          <w:szCs w:val="22"/>
        </w:rPr>
        <w:t xml:space="preserve">/Shanghai Century Publishing Company, </w:t>
      </w:r>
      <w:r w:rsidR="00E860A3">
        <w:rPr>
          <w:rFonts w:ascii="Arial Narrow" w:hAnsi="Arial Narrow" w:cs="Arial"/>
          <w:b/>
          <w:sz w:val="22"/>
          <w:szCs w:val="22"/>
        </w:rPr>
        <w:t>Danish</w:t>
      </w:r>
      <w:r w:rsidR="00E860A3">
        <w:rPr>
          <w:rFonts w:ascii="Arial Narrow" w:hAnsi="Arial Narrow" w:cs="Arial"/>
          <w:sz w:val="22"/>
          <w:szCs w:val="22"/>
        </w:rPr>
        <w:t>/</w:t>
      </w:r>
      <w:proofErr w:type="spellStart"/>
      <w:r w:rsidR="00E860A3">
        <w:rPr>
          <w:rFonts w:ascii="Arial Narrow" w:hAnsi="Arial Narrow" w:cs="Arial"/>
          <w:sz w:val="22"/>
          <w:szCs w:val="22"/>
        </w:rPr>
        <w:t>Guldendal</w:t>
      </w:r>
      <w:proofErr w:type="spellEnd"/>
      <w:r w:rsidR="00E860A3">
        <w:rPr>
          <w:rFonts w:ascii="Arial Narrow" w:hAnsi="Arial Narrow" w:cs="Arial"/>
          <w:sz w:val="22"/>
          <w:szCs w:val="22"/>
        </w:rPr>
        <w:t xml:space="preserve"> Dansk, </w:t>
      </w:r>
      <w:r w:rsidR="00E860A3">
        <w:rPr>
          <w:rFonts w:ascii="Arial Narrow" w:hAnsi="Arial Narrow" w:cs="Arial"/>
          <w:b/>
          <w:sz w:val="22"/>
          <w:szCs w:val="22"/>
        </w:rPr>
        <w:t>French</w:t>
      </w:r>
      <w:r w:rsidR="00E860A3">
        <w:rPr>
          <w:rFonts w:ascii="Arial Narrow" w:hAnsi="Arial Narrow" w:cs="Arial"/>
          <w:sz w:val="22"/>
          <w:szCs w:val="22"/>
        </w:rPr>
        <w:t xml:space="preserve">/Mille </w:t>
      </w:r>
      <w:proofErr w:type="gramStart"/>
      <w:r w:rsidR="00E860A3">
        <w:rPr>
          <w:rFonts w:ascii="Arial Narrow" w:hAnsi="Arial Narrow" w:cs="Arial"/>
          <w:sz w:val="22"/>
          <w:szCs w:val="22"/>
        </w:rPr>
        <w:t>et</w:t>
      </w:r>
      <w:proofErr w:type="gramEnd"/>
      <w:r w:rsidR="00E860A3">
        <w:rPr>
          <w:rFonts w:ascii="Arial Narrow" w:hAnsi="Arial Narrow" w:cs="Arial"/>
          <w:sz w:val="22"/>
          <w:szCs w:val="22"/>
        </w:rPr>
        <w:t xml:space="preserve"> </w:t>
      </w:r>
      <w:proofErr w:type="spellStart"/>
      <w:r w:rsidR="00E860A3">
        <w:rPr>
          <w:rFonts w:ascii="Arial Narrow" w:hAnsi="Arial Narrow" w:cs="Arial"/>
          <w:sz w:val="22"/>
          <w:szCs w:val="22"/>
        </w:rPr>
        <w:t>Une</w:t>
      </w:r>
      <w:proofErr w:type="spellEnd"/>
      <w:r w:rsidR="00E860A3">
        <w:rPr>
          <w:rFonts w:ascii="Arial Narrow" w:hAnsi="Arial Narrow" w:cs="Arial"/>
          <w:sz w:val="22"/>
          <w:szCs w:val="22"/>
        </w:rPr>
        <w:t xml:space="preserve"> </w:t>
      </w:r>
      <w:proofErr w:type="spellStart"/>
      <w:r w:rsidR="00E860A3">
        <w:rPr>
          <w:rFonts w:ascii="Arial Narrow" w:hAnsi="Arial Narrow" w:cs="Arial"/>
          <w:sz w:val="22"/>
          <w:szCs w:val="22"/>
        </w:rPr>
        <w:t>Nuits</w:t>
      </w:r>
      <w:proofErr w:type="spellEnd"/>
      <w:r w:rsidR="00E860A3">
        <w:rPr>
          <w:rFonts w:ascii="Arial Narrow" w:hAnsi="Arial Narrow" w:cs="Arial"/>
          <w:sz w:val="22"/>
          <w:szCs w:val="22"/>
        </w:rPr>
        <w:t xml:space="preserve">, </w:t>
      </w:r>
      <w:r w:rsidR="00E860A3">
        <w:rPr>
          <w:rFonts w:ascii="Arial Narrow" w:hAnsi="Arial Narrow" w:cs="Arial"/>
          <w:b/>
          <w:sz w:val="22"/>
          <w:szCs w:val="22"/>
        </w:rPr>
        <w:t>German</w:t>
      </w:r>
      <w:r w:rsidR="00E860A3">
        <w:rPr>
          <w:rFonts w:ascii="Arial Narrow" w:hAnsi="Arial Narrow" w:cs="Arial"/>
          <w:sz w:val="22"/>
          <w:szCs w:val="22"/>
        </w:rPr>
        <w:t>/</w:t>
      </w:r>
      <w:proofErr w:type="spellStart"/>
      <w:r w:rsidR="00E860A3">
        <w:rPr>
          <w:rFonts w:ascii="Arial Narrow" w:hAnsi="Arial Narrow" w:cs="Arial"/>
          <w:sz w:val="22"/>
          <w:szCs w:val="22"/>
        </w:rPr>
        <w:t>Schimer</w:t>
      </w:r>
      <w:proofErr w:type="spellEnd"/>
      <w:r w:rsidR="00E860A3">
        <w:rPr>
          <w:rFonts w:ascii="Arial Narrow" w:hAnsi="Arial Narrow" w:cs="Arial"/>
          <w:sz w:val="22"/>
          <w:szCs w:val="22"/>
        </w:rPr>
        <w:t xml:space="preserve"> Graf, </w:t>
      </w:r>
      <w:r w:rsidR="00E860A3">
        <w:rPr>
          <w:rFonts w:ascii="Arial Narrow" w:hAnsi="Arial Narrow" w:cs="Arial"/>
          <w:b/>
          <w:sz w:val="22"/>
          <w:szCs w:val="22"/>
        </w:rPr>
        <w:t>Greek</w:t>
      </w:r>
      <w:r w:rsidR="00E860A3">
        <w:rPr>
          <w:rFonts w:ascii="Arial Narrow" w:hAnsi="Arial Narrow" w:cs="Arial"/>
          <w:sz w:val="22"/>
          <w:szCs w:val="22"/>
        </w:rPr>
        <w:t>/</w:t>
      </w:r>
      <w:proofErr w:type="spellStart"/>
      <w:r w:rsidR="00E860A3">
        <w:rPr>
          <w:rFonts w:ascii="Arial Narrow" w:hAnsi="Arial Narrow" w:cs="Arial"/>
          <w:sz w:val="22"/>
          <w:szCs w:val="22"/>
        </w:rPr>
        <w:t>Roptron</w:t>
      </w:r>
      <w:proofErr w:type="spellEnd"/>
      <w:r w:rsidR="00E860A3">
        <w:rPr>
          <w:rFonts w:ascii="Arial Narrow" w:hAnsi="Arial Narrow" w:cs="Arial"/>
          <w:sz w:val="22"/>
          <w:szCs w:val="22"/>
        </w:rPr>
        <w:t xml:space="preserve">, </w:t>
      </w:r>
      <w:r w:rsidR="00E860A3">
        <w:rPr>
          <w:rFonts w:ascii="Arial Narrow" w:hAnsi="Arial Narrow" w:cs="Arial"/>
          <w:b/>
          <w:sz w:val="22"/>
          <w:szCs w:val="22"/>
        </w:rPr>
        <w:t>Hebrew</w:t>
      </w:r>
      <w:r w:rsidR="00E860A3">
        <w:rPr>
          <w:rFonts w:ascii="Arial Narrow" w:hAnsi="Arial Narrow" w:cs="Arial"/>
          <w:sz w:val="22"/>
          <w:szCs w:val="22"/>
        </w:rPr>
        <w:t>/</w:t>
      </w:r>
      <w:proofErr w:type="spellStart"/>
      <w:r w:rsidR="00E860A3">
        <w:rPr>
          <w:rFonts w:ascii="Arial Narrow" w:hAnsi="Arial Narrow" w:cs="Arial"/>
          <w:sz w:val="22"/>
          <w:szCs w:val="22"/>
        </w:rPr>
        <w:t>Maba</w:t>
      </w:r>
      <w:proofErr w:type="spellEnd"/>
      <w:r w:rsidR="00E860A3">
        <w:rPr>
          <w:rFonts w:ascii="Arial Narrow" w:hAnsi="Arial Narrow" w:cs="Arial"/>
          <w:sz w:val="22"/>
          <w:szCs w:val="22"/>
        </w:rPr>
        <w:t xml:space="preserve">, </w:t>
      </w:r>
      <w:r w:rsidR="00E860A3">
        <w:rPr>
          <w:rFonts w:ascii="Arial Narrow" w:hAnsi="Arial Narrow" w:cs="Arial"/>
          <w:b/>
          <w:sz w:val="22"/>
          <w:szCs w:val="22"/>
        </w:rPr>
        <w:t>Japanese</w:t>
      </w:r>
      <w:r w:rsidR="00E860A3">
        <w:rPr>
          <w:rFonts w:ascii="Arial Narrow" w:hAnsi="Arial Narrow" w:cs="Arial"/>
          <w:sz w:val="22"/>
          <w:szCs w:val="22"/>
        </w:rPr>
        <w:t>/</w:t>
      </w:r>
      <w:proofErr w:type="spellStart"/>
      <w:r w:rsidR="00E860A3">
        <w:rPr>
          <w:rFonts w:ascii="Arial Narrow" w:hAnsi="Arial Narrow" w:cs="Arial"/>
          <w:sz w:val="22"/>
          <w:szCs w:val="22"/>
        </w:rPr>
        <w:t>Soshisha</w:t>
      </w:r>
      <w:proofErr w:type="spellEnd"/>
      <w:r w:rsidR="00E860A3">
        <w:rPr>
          <w:rFonts w:ascii="Arial Narrow" w:hAnsi="Arial Narrow" w:cs="Arial"/>
          <w:sz w:val="22"/>
          <w:szCs w:val="22"/>
        </w:rPr>
        <w:t xml:space="preserve">, </w:t>
      </w:r>
      <w:r w:rsidR="00E860A3">
        <w:rPr>
          <w:rFonts w:ascii="Arial Narrow" w:hAnsi="Arial Narrow" w:cs="Arial"/>
          <w:b/>
          <w:sz w:val="22"/>
          <w:szCs w:val="22"/>
        </w:rPr>
        <w:t>Korean</w:t>
      </w:r>
      <w:r w:rsidR="00E860A3">
        <w:rPr>
          <w:rFonts w:ascii="Arial Narrow" w:hAnsi="Arial Narrow" w:cs="Arial"/>
          <w:sz w:val="22"/>
          <w:szCs w:val="22"/>
        </w:rPr>
        <w:t>/</w:t>
      </w:r>
      <w:proofErr w:type="spellStart"/>
      <w:r w:rsidR="00E860A3">
        <w:rPr>
          <w:rFonts w:ascii="Arial Narrow" w:hAnsi="Arial Narrow" w:cs="Arial"/>
          <w:sz w:val="22"/>
          <w:szCs w:val="22"/>
        </w:rPr>
        <w:t>Chiho</w:t>
      </w:r>
      <w:proofErr w:type="spellEnd"/>
      <w:r w:rsidR="00E860A3">
        <w:rPr>
          <w:rFonts w:ascii="Arial Narrow" w:hAnsi="Arial Narrow" w:cs="Arial"/>
          <w:sz w:val="22"/>
          <w:szCs w:val="22"/>
        </w:rPr>
        <w:t xml:space="preserve"> Publishing House, </w:t>
      </w:r>
      <w:r w:rsidR="00E860A3">
        <w:rPr>
          <w:rFonts w:ascii="Arial Narrow" w:hAnsi="Arial Narrow" w:cs="Arial"/>
          <w:b/>
          <w:sz w:val="22"/>
          <w:szCs w:val="22"/>
        </w:rPr>
        <w:t>Norwegian</w:t>
      </w:r>
      <w:r w:rsidR="00E860A3">
        <w:rPr>
          <w:rFonts w:ascii="Arial Narrow" w:hAnsi="Arial Narrow" w:cs="Arial"/>
          <w:sz w:val="22"/>
          <w:szCs w:val="22"/>
        </w:rPr>
        <w:t xml:space="preserve">/Gyldendal </w:t>
      </w:r>
      <w:proofErr w:type="spellStart"/>
      <w:r w:rsidR="00E860A3">
        <w:rPr>
          <w:rFonts w:ascii="Arial Narrow" w:hAnsi="Arial Narrow" w:cs="Arial"/>
          <w:sz w:val="22"/>
          <w:szCs w:val="22"/>
        </w:rPr>
        <w:t>Norsk</w:t>
      </w:r>
      <w:proofErr w:type="spellEnd"/>
      <w:r w:rsidR="00E860A3">
        <w:rPr>
          <w:rFonts w:ascii="Arial Narrow" w:hAnsi="Arial Narrow" w:cs="Arial"/>
          <w:sz w:val="22"/>
          <w:szCs w:val="22"/>
        </w:rPr>
        <w:t xml:space="preserve">, </w:t>
      </w:r>
      <w:r w:rsidR="00E860A3">
        <w:rPr>
          <w:rFonts w:ascii="Arial Narrow" w:hAnsi="Arial Narrow" w:cs="Arial"/>
          <w:b/>
          <w:sz w:val="22"/>
          <w:szCs w:val="22"/>
        </w:rPr>
        <w:t>Polish</w:t>
      </w:r>
      <w:r w:rsidR="00E860A3">
        <w:rPr>
          <w:rFonts w:ascii="Arial Narrow" w:hAnsi="Arial Narrow" w:cs="Arial"/>
          <w:sz w:val="22"/>
          <w:szCs w:val="22"/>
        </w:rPr>
        <w:t>/</w:t>
      </w:r>
      <w:proofErr w:type="spellStart"/>
      <w:r w:rsidR="00E860A3">
        <w:rPr>
          <w:rFonts w:ascii="Arial Narrow" w:hAnsi="Arial Narrow" w:cs="Arial"/>
          <w:sz w:val="22"/>
          <w:szCs w:val="22"/>
        </w:rPr>
        <w:t>Znak</w:t>
      </w:r>
      <w:proofErr w:type="spellEnd"/>
      <w:r w:rsidR="00E860A3">
        <w:rPr>
          <w:rFonts w:ascii="Arial Narrow" w:hAnsi="Arial Narrow" w:cs="Arial"/>
          <w:sz w:val="22"/>
          <w:szCs w:val="22"/>
        </w:rPr>
        <w:t xml:space="preserve">, </w:t>
      </w:r>
      <w:r w:rsidR="00E860A3">
        <w:rPr>
          <w:rFonts w:ascii="Arial Narrow" w:hAnsi="Arial Narrow" w:cs="Arial"/>
          <w:b/>
          <w:sz w:val="22"/>
          <w:szCs w:val="22"/>
        </w:rPr>
        <w:t>Portuguese (in Brazil)/</w:t>
      </w:r>
      <w:proofErr w:type="spellStart"/>
      <w:r w:rsidR="00E860A3">
        <w:rPr>
          <w:rFonts w:ascii="Arial Narrow" w:hAnsi="Arial Narrow" w:cs="Arial"/>
          <w:sz w:val="22"/>
          <w:szCs w:val="22"/>
        </w:rPr>
        <w:t>Tinta</w:t>
      </w:r>
      <w:proofErr w:type="spellEnd"/>
      <w:r w:rsidR="00E860A3">
        <w:rPr>
          <w:rFonts w:ascii="Arial Narrow" w:hAnsi="Arial Narrow" w:cs="Arial"/>
          <w:sz w:val="22"/>
          <w:szCs w:val="22"/>
        </w:rPr>
        <w:t xml:space="preserve"> </w:t>
      </w:r>
      <w:proofErr w:type="spellStart"/>
      <w:r w:rsidR="00E860A3">
        <w:rPr>
          <w:rFonts w:ascii="Arial Narrow" w:hAnsi="Arial Narrow" w:cs="Arial"/>
          <w:sz w:val="22"/>
          <w:szCs w:val="22"/>
        </w:rPr>
        <w:t>Negra</w:t>
      </w:r>
      <w:proofErr w:type="spellEnd"/>
      <w:r w:rsidR="00E860A3">
        <w:rPr>
          <w:rFonts w:ascii="Arial Narrow" w:hAnsi="Arial Narrow" w:cs="Arial"/>
          <w:sz w:val="22"/>
          <w:szCs w:val="22"/>
        </w:rPr>
        <w:t xml:space="preserve">, </w:t>
      </w:r>
      <w:r w:rsidR="00E860A3">
        <w:rPr>
          <w:rFonts w:ascii="Arial Narrow" w:hAnsi="Arial Narrow" w:cs="Arial"/>
          <w:b/>
          <w:sz w:val="22"/>
          <w:szCs w:val="22"/>
        </w:rPr>
        <w:t>Spanish</w:t>
      </w:r>
      <w:r w:rsidR="00E860A3">
        <w:rPr>
          <w:rFonts w:ascii="Arial Narrow" w:hAnsi="Arial Narrow" w:cs="Arial"/>
          <w:sz w:val="22"/>
          <w:szCs w:val="22"/>
        </w:rPr>
        <w:t>/</w:t>
      </w:r>
      <w:proofErr w:type="spellStart"/>
      <w:r w:rsidR="001E6E87">
        <w:rPr>
          <w:rFonts w:ascii="Arial Narrow" w:hAnsi="Arial Narrow" w:cs="Arial"/>
          <w:sz w:val="22"/>
          <w:szCs w:val="22"/>
        </w:rPr>
        <w:t>Plataforma</w:t>
      </w:r>
      <w:proofErr w:type="spellEnd"/>
      <w:r w:rsidR="00E860A3">
        <w:rPr>
          <w:rFonts w:ascii="Arial Narrow" w:hAnsi="Arial Narrow" w:cs="Arial"/>
          <w:sz w:val="22"/>
          <w:szCs w:val="22"/>
        </w:rPr>
        <w:t xml:space="preserve">, </w:t>
      </w:r>
      <w:r w:rsidR="00E860A3">
        <w:rPr>
          <w:rFonts w:ascii="Arial Narrow" w:hAnsi="Arial Narrow" w:cs="Arial"/>
          <w:b/>
          <w:sz w:val="22"/>
          <w:szCs w:val="22"/>
        </w:rPr>
        <w:t>Swedish</w:t>
      </w:r>
      <w:r w:rsidR="00E860A3">
        <w:rPr>
          <w:rFonts w:ascii="Arial Narrow" w:hAnsi="Arial Narrow" w:cs="Arial"/>
          <w:sz w:val="22"/>
          <w:szCs w:val="22"/>
        </w:rPr>
        <w:t>/</w:t>
      </w:r>
      <w:proofErr w:type="spellStart"/>
      <w:r w:rsidR="00E860A3">
        <w:rPr>
          <w:rFonts w:ascii="Arial Narrow" w:hAnsi="Arial Narrow" w:cs="Arial"/>
          <w:sz w:val="22"/>
          <w:szCs w:val="22"/>
        </w:rPr>
        <w:t>Bonniers</w:t>
      </w:r>
      <w:proofErr w:type="spellEnd"/>
      <w:r w:rsidR="00E860A3">
        <w:rPr>
          <w:rFonts w:ascii="Arial Narrow" w:hAnsi="Arial Narrow" w:cs="Arial"/>
          <w:sz w:val="22"/>
          <w:szCs w:val="22"/>
        </w:rPr>
        <w:t xml:space="preserve">, </w:t>
      </w:r>
      <w:r w:rsidR="00E860A3">
        <w:rPr>
          <w:rFonts w:ascii="Arial Narrow" w:hAnsi="Arial Narrow" w:cs="Arial"/>
          <w:b/>
          <w:sz w:val="22"/>
          <w:szCs w:val="22"/>
        </w:rPr>
        <w:t>Thai</w:t>
      </w:r>
      <w:r w:rsidR="00E860A3">
        <w:rPr>
          <w:rFonts w:ascii="Arial Narrow" w:hAnsi="Arial Narrow" w:cs="Arial"/>
          <w:sz w:val="22"/>
          <w:szCs w:val="22"/>
        </w:rPr>
        <w:t>/</w:t>
      </w:r>
      <w:proofErr w:type="spellStart"/>
      <w:r w:rsidR="00E860A3">
        <w:rPr>
          <w:rFonts w:ascii="Arial Narrow" w:hAnsi="Arial Narrow" w:cs="Arial"/>
          <w:sz w:val="22"/>
          <w:szCs w:val="22"/>
        </w:rPr>
        <w:t>Workpoint</w:t>
      </w:r>
      <w:proofErr w:type="spellEnd"/>
    </w:p>
    <w:p w14:paraId="4836B7D2" w14:textId="77777777" w:rsidR="00E860A3" w:rsidRDefault="00E860A3" w:rsidP="00FD07A1">
      <w:pPr>
        <w:pStyle w:val="NoSpacing"/>
        <w:rPr>
          <w:rFonts w:ascii="Arial Narrow" w:hAnsi="Arial Narrow" w:cs="Arial"/>
          <w:sz w:val="22"/>
          <w:szCs w:val="22"/>
        </w:rPr>
      </w:pPr>
    </w:p>
    <w:p w14:paraId="30F20AF2" w14:textId="77777777" w:rsidR="00E860A3" w:rsidRDefault="00E860A3" w:rsidP="00E860A3">
      <w:pPr>
        <w:pStyle w:val="NoSpacing"/>
        <w:rPr>
          <w:rFonts w:ascii="Arial Narrow" w:hAnsi="Arial Narrow" w:cs="Arial"/>
          <w:sz w:val="22"/>
          <w:szCs w:val="22"/>
        </w:rPr>
      </w:pPr>
      <w:r>
        <w:rPr>
          <w:rFonts w:ascii="Arial Narrow" w:hAnsi="Arial Narrow" w:cs="Arial"/>
          <w:sz w:val="22"/>
          <w:szCs w:val="22"/>
        </w:rPr>
        <w:t>Fadiman, Anne</w:t>
      </w:r>
    </w:p>
    <w:p w14:paraId="509AA3E1" w14:textId="34735AAE" w:rsidR="00E860A3" w:rsidRDefault="00E860A3" w:rsidP="00E860A3">
      <w:pPr>
        <w:pStyle w:val="NoSpacing"/>
        <w:rPr>
          <w:rFonts w:ascii="Arial Narrow" w:hAnsi="Arial Narrow" w:cs="Arial"/>
          <w:b/>
          <w:sz w:val="22"/>
          <w:szCs w:val="22"/>
        </w:rPr>
      </w:pPr>
      <w:r>
        <w:rPr>
          <w:rFonts w:ascii="Arial Narrow" w:hAnsi="Arial Narrow" w:cs="Arial"/>
          <w:b/>
          <w:sz w:val="22"/>
          <w:szCs w:val="22"/>
        </w:rPr>
        <w:t>THE SPIRIT CATCHES YOU AND YOU FALL DOWN</w:t>
      </w:r>
    </w:p>
    <w:p w14:paraId="6E873B4E" w14:textId="3F43B655" w:rsidR="00E860A3" w:rsidRDefault="00E860A3" w:rsidP="00E860A3">
      <w:pPr>
        <w:pStyle w:val="NoSpacing"/>
        <w:rPr>
          <w:rFonts w:ascii="Arial Narrow" w:hAnsi="Arial Narrow" w:cs="Arial"/>
          <w:sz w:val="22"/>
          <w:szCs w:val="22"/>
        </w:rPr>
      </w:pPr>
      <w:r>
        <w:rPr>
          <w:rFonts w:ascii="Arial Narrow" w:hAnsi="Arial Narrow" w:cs="Arial"/>
          <w:b/>
          <w:sz w:val="22"/>
          <w:szCs w:val="22"/>
        </w:rPr>
        <w:t>A Hmong Child, Her American Doctors, and the Collision of Two Cultures</w:t>
      </w:r>
    </w:p>
    <w:p w14:paraId="7693B914" w14:textId="071C413A" w:rsidR="00E860A3" w:rsidRDefault="00E860A3" w:rsidP="00E860A3">
      <w:pPr>
        <w:pStyle w:val="NoSpacing"/>
        <w:rPr>
          <w:rFonts w:ascii="Arial Narrow" w:hAnsi="Arial Narrow" w:cs="Arial"/>
          <w:sz w:val="22"/>
          <w:szCs w:val="22"/>
        </w:rPr>
      </w:pPr>
      <w:r>
        <w:rPr>
          <w:rFonts w:ascii="Arial Narrow" w:hAnsi="Arial Narrow" w:cs="Arial"/>
          <w:sz w:val="22"/>
          <w:szCs w:val="22"/>
        </w:rPr>
        <w:t>Nonfiction, September 1997 (finished books available)</w:t>
      </w:r>
    </w:p>
    <w:p w14:paraId="5C684963" w14:textId="3561EA4D" w:rsidR="00E860A3" w:rsidRDefault="00E860A3" w:rsidP="00E860A3">
      <w:pPr>
        <w:pStyle w:val="NoSpacing"/>
        <w:rPr>
          <w:rFonts w:ascii="Arial Narrow" w:hAnsi="Arial Narrow" w:cs="Arial"/>
          <w:b/>
          <w:sz w:val="22"/>
          <w:szCs w:val="22"/>
        </w:rPr>
      </w:pPr>
      <w:r w:rsidRPr="00E860A3">
        <w:rPr>
          <w:rFonts w:ascii="Arial Narrow" w:hAnsi="Arial Narrow" w:cs="Arial"/>
          <w:b/>
          <w:sz w:val="22"/>
          <w:szCs w:val="22"/>
        </w:rPr>
        <w:t>Winner of the National Book Critics Circle Award</w:t>
      </w:r>
    </w:p>
    <w:p w14:paraId="711DF094" w14:textId="77777777" w:rsidR="00E860A3" w:rsidRPr="00E860A3" w:rsidRDefault="00E860A3" w:rsidP="00E860A3">
      <w:pPr>
        <w:pStyle w:val="NoSpacing"/>
        <w:rPr>
          <w:rFonts w:ascii="Arial Narrow" w:hAnsi="Arial Narrow" w:cs="Arial"/>
          <w:b/>
          <w:sz w:val="22"/>
          <w:szCs w:val="22"/>
        </w:rPr>
      </w:pPr>
    </w:p>
    <w:p w14:paraId="7636D764" w14:textId="7E841E53" w:rsidR="00E860A3" w:rsidRDefault="00E860A3" w:rsidP="00FD07A1">
      <w:pPr>
        <w:pStyle w:val="NoSpacing"/>
        <w:rPr>
          <w:rFonts w:ascii="Arial Narrow" w:hAnsi="Arial Narrow" w:cs="Arial"/>
          <w:sz w:val="22"/>
          <w:szCs w:val="22"/>
        </w:rPr>
      </w:pPr>
      <w:r w:rsidRPr="00E860A3">
        <w:rPr>
          <w:rFonts w:ascii="Arial Narrow" w:hAnsi="Arial Narrow" w:cs="Arial"/>
          <w:b/>
          <w:iCs/>
          <w:sz w:val="22"/>
          <w:szCs w:val="22"/>
        </w:rPr>
        <w:t>THE SPIRIT CATCHES YOU AND YOU FALL DOWN</w:t>
      </w:r>
      <w:r w:rsidRPr="00E860A3">
        <w:rPr>
          <w:rFonts w:ascii="Arial Narrow" w:hAnsi="Arial Narrow" w:cs="Arial"/>
          <w:i/>
          <w:iCs/>
          <w:sz w:val="22"/>
          <w:szCs w:val="22"/>
        </w:rPr>
        <w:t> </w:t>
      </w:r>
      <w:r w:rsidRPr="00E860A3">
        <w:rPr>
          <w:rFonts w:ascii="Arial Narrow" w:hAnsi="Arial Narrow" w:cs="Arial"/>
          <w:sz w:val="22"/>
          <w:szCs w:val="22"/>
        </w:rPr>
        <w:t>explores the clash between a small county hospital in California and a refugee family from Laos over the care of Lia Lee, a Hmong child diagnosed with severe epilepsy. Lia's parents and her doctors both wanted what was best for Lia, but the lack of understanding between them led to tragedy. Winner of the National Book Critics Circle Award for Nonfiction, the Los Angeles Times Book Prize for Current Interest, and the Salon Book Award, Anne Fadiman's compassionate account of this cultural impasse is literary journalism at its finest.</w:t>
      </w:r>
    </w:p>
    <w:p w14:paraId="2D8C5708" w14:textId="77777777" w:rsidR="00E860A3" w:rsidRDefault="00E860A3" w:rsidP="00FD07A1">
      <w:pPr>
        <w:pStyle w:val="NoSpacing"/>
        <w:rPr>
          <w:rFonts w:ascii="Arial Narrow" w:hAnsi="Arial Narrow" w:cs="Arial"/>
          <w:sz w:val="22"/>
          <w:szCs w:val="22"/>
        </w:rPr>
      </w:pPr>
    </w:p>
    <w:p w14:paraId="7BF39190" w14:textId="742A37B3" w:rsidR="00E860A3" w:rsidRDefault="00E860A3" w:rsidP="00FD07A1">
      <w:pPr>
        <w:pStyle w:val="NoSpacing"/>
        <w:rPr>
          <w:rFonts w:ascii="Arial Narrow" w:hAnsi="Arial Narrow" w:cs="Arial"/>
          <w:sz w:val="22"/>
          <w:szCs w:val="22"/>
        </w:rPr>
      </w:pPr>
      <w:r w:rsidRPr="00E860A3">
        <w:rPr>
          <w:rFonts w:ascii="Arial Narrow" w:hAnsi="Arial Narrow" w:cs="Arial"/>
          <w:b/>
          <w:sz w:val="22"/>
          <w:szCs w:val="22"/>
        </w:rPr>
        <w:t>Anne Fadiman</w:t>
      </w:r>
      <w:r w:rsidRPr="00E860A3">
        <w:rPr>
          <w:rFonts w:ascii="Arial Narrow" w:hAnsi="Arial Narrow" w:cs="Arial"/>
          <w:sz w:val="22"/>
          <w:szCs w:val="22"/>
        </w:rPr>
        <w:t xml:space="preserve"> was born in New York City and was raised in Connecticut and Los Angeles. After graduating from Harvard, she worked as a wilderness instructor in Wyoming before returning to New York to write. She has been a staff writer at </w:t>
      </w:r>
      <w:r w:rsidRPr="00E860A3">
        <w:rPr>
          <w:rFonts w:ascii="Arial Narrow" w:hAnsi="Arial Narrow" w:cs="Arial"/>
          <w:i/>
          <w:iCs/>
          <w:sz w:val="22"/>
          <w:szCs w:val="22"/>
        </w:rPr>
        <w:t>Life</w:t>
      </w:r>
      <w:r w:rsidRPr="00E860A3">
        <w:rPr>
          <w:rFonts w:ascii="Arial Narrow" w:hAnsi="Arial Narrow" w:cs="Arial"/>
          <w:sz w:val="22"/>
          <w:szCs w:val="22"/>
        </w:rPr>
        <w:t>, editor-at-large of </w:t>
      </w:r>
      <w:r w:rsidRPr="00E860A3">
        <w:rPr>
          <w:rFonts w:ascii="Arial Narrow" w:hAnsi="Arial Narrow" w:cs="Arial"/>
          <w:i/>
          <w:iCs/>
          <w:sz w:val="22"/>
          <w:szCs w:val="22"/>
        </w:rPr>
        <w:t>Civilization</w:t>
      </w:r>
      <w:r w:rsidRPr="00E860A3">
        <w:rPr>
          <w:rFonts w:ascii="Arial Narrow" w:hAnsi="Arial Narrow" w:cs="Arial"/>
          <w:sz w:val="22"/>
          <w:szCs w:val="22"/>
        </w:rPr>
        <w:t>, and editor of </w:t>
      </w:r>
      <w:r w:rsidRPr="00E860A3">
        <w:rPr>
          <w:rFonts w:ascii="Arial Narrow" w:hAnsi="Arial Narrow" w:cs="Arial"/>
          <w:i/>
          <w:iCs/>
          <w:sz w:val="22"/>
          <w:szCs w:val="22"/>
        </w:rPr>
        <w:t>The American Scholar</w:t>
      </w:r>
      <w:r w:rsidRPr="00E860A3">
        <w:rPr>
          <w:rFonts w:ascii="Arial Narrow" w:hAnsi="Arial Narrow" w:cs="Arial"/>
          <w:sz w:val="22"/>
          <w:szCs w:val="22"/>
        </w:rPr>
        <w:t>. Fadiman is also the author of </w:t>
      </w:r>
      <w:r w:rsidR="001E6E87">
        <w:rPr>
          <w:rFonts w:ascii="Arial Narrow" w:hAnsi="Arial Narrow" w:cs="Arial"/>
          <w:i/>
          <w:sz w:val="22"/>
          <w:szCs w:val="22"/>
        </w:rPr>
        <w:t xml:space="preserve">The Wine Lover’s </w:t>
      </w:r>
      <w:proofErr w:type="spellStart"/>
      <w:r w:rsidR="001E6E87">
        <w:rPr>
          <w:rFonts w:ascii="Arial Narrow" w:hAnsi="Arial Narrow" w:cs="Arial"/>
          <w:i/>
          <w:sz w:val="22"/>
          <w:szCs w:val="22"/>
        </w:rPr>
        <w:t>Daugher</w:t>
      </w:r>
      <w:proofErr w:type="spellEnd"/>
      <w:r w:rsidR="001E6E87">
        <w:rPr>
          <w:rFonts w:ascii="Arial Narrow" w:hAnsi="Arial Narrow" w:cs="Arial"/>
          <w:sz w:val="22"/>
          <w:szCs w:val="22"/>
        </w:rPr>
        <w:t xml:space="preserve"> (FSG 2017) and</w:t>
      </w:r>
      <w:r w:rsidRPr="00E860A3">
        <w:rPr>
          <w:rFonts w:ascii="Arial Narrow" w:hAnsi="Arial Narrow" w:cs="Arial"/>
          <w:i/>
          <w:iCs/>
          <w:sz w:val="22"/>
          <w:szCs w:val="22"/>
        </w:rPr>
        <w:t xml:space="preserve"> At Large and At Small</w:t>
      </w:r>
      <w:r w:rsidR="001E6E87">
        <w:rPr>
          <w:rFonts w:ascii="Arial Narrow" w:hAnsi="Arial Narrow" w:cs="Arial"/>
          <w:i/>
          <w:iCs/>
          <w:sz w:val="22"/>
          <w:szCs w:val="22"/>
        </w:rPr>
        <w:t xml:space="preserve"> </w:t>
      </w:r>
      <w:r w:rsidR="001E6E87">
        <w:rPr>
          <w:rFonts w:ascii="Arial Narrow" w:hAnsi="Arial Narrow" w:cs="Arial"/>
          <w:iCs/>
          <w:sz w:val="22"/>
          <w:szCs w:val="22"/>
        </w:rPr>
        <w:t>(FSG 2008)</w:t>
      </w:r>
      <w:r w:rsidRPr="00E860A3">
        <w:rPr>
          <w:rFonts w:ascii="Arial Narrow" w:hAnsi="Arial Narrow" w:cs="Arial"/>
          <w:sz w:val="22"/>
          <w:szCs w:val="22"/>
        </w:rPr>
        <w:t>, and the editor of </w:t>
      </w:r>
      <w:proofErr w:type="spellStart"/>
      <w:r w:rsidRPr="00E860A3">
        <w:rPr>
          <w:rFonts w:ascii="Arial Narrow" w:hAnsi="Arial Narrow" w:cs="Arial"/>
          <w:i/>
          <w:iCs/>
          <w:sz w:val="22"/>
          <w:szCs w:val="22"/>
        </w:rPr>
        <w:t>Rereadings</w:t>
      </w:r>
      <w:proofErr w:type="spellEnd"/>
      <w:r w:rsidRPr="00E860A3">
        <w:rPr>
          <w:rFonts w:ascii="Arial Narrow" w:hAnsi="Arial Narrow" w:cs="Arial"/>
          <w:sz w:val="22"/>
          <w:szCs w:val="22"/>
        </w:rPr>
        <w:t>. She now lives with her family in western Massachusetts and serves as the Francis Writer</w:t>
      </w:r>
      <w:r w:rsidR="001E6E87">
        <w:rPr>
          <w:rFonts w:ascii="Arial Narrow" w:hAnsi="Arial Narrow" w:cs="Arial"/>
          <w:sz w:val="22"/>
          <w:szCs w:val="22"/>
        </w:rPr>
        <w:t>-</w:t>
      </w:r>
      <w:r w:rsidRPr="00E860A3">
        <w:rPr>
          <w:rFonts w:ascii="Arial Narrow" w:hAnsi="Arial Narrow" w:cs="Arial"/>
          <w:sz w:val="22"/>
          <w:szCs w:val="22"/>
        </w:rPr>
        <w:t>in-Residence at Yale.</w:t>
      </w:r>
    </w:p>
    <w:p w14:paraId="4E8DEBA2" w14:textId="77777777" w:rsidR="00E860A3" w:rsidRDefault="00E860A3" w:rsidP="00FD07A1">
      <w:pPr>
        <w:pStyle w:val="NoSpacing"/>
        <w:rPr>
          <w:rFonts w:ascii="Arial Narrow" w:hAnsi="Arial Narrow" w:cs="Arial"/>
          <w:sz w:val="22"/>
          <w:szCs w:val="22"/>
        </w:rPr>
      </w:pPr>
    </w:p>
    <w:p w14:paraId="359572CE" w14:textId="35913CFD" w:rsidR="00E860A3" w:rsidRPr="00E860A3" w:rsidRDefault="00D45888" w:rsidP="00FD07A1">
      <w:pPr>
        <w:pStyle w:val="NoSpacing"/>
        <w:rPr>
          <w:rFonts w:ascii="Arial Narrow" w:hAnsi="Arial Narrow" w:cs="Arial"/>
          <w:sz w:val="22"/>
          <w:szCs w:val="22"/>
        </w:rPr>
      </w:pPr>
      <w:r>
        <w:rPr>
          <w:rFonts w:ascii="Arial Narrow" w:hAnsi="Arial Narrow" w:cs="Arial"/>
          <w:b/>
          <w:sz w:val="22"/>
          <w:szCs w:val="22"/>
        </w:rPr>
        <w:t>Translation rights sold</w:t>
      </w:r>
      <w:r w:rsidR="00E860A3">
        <w:rPr>
          <w:rFonts w:ascii="Arial Narrow" w:hAnsi="Arial Narrow" w:cs="Arial"/>
          <w:b/>
          <w:sz w:val="22"/>
          <w:szCs w:val="22"/>
        </w:rPr>
        <w:t>: Chinese (complex)</w:t>
      </w:r>
      <w:r w:rsidR="00E860A3">
        <w:rPr>
          <w:rFonts w:ascii="Arial Narrow" w:hAnsi="Arial Narrow" w:cs="Arial"/>
          <w:sz w:val="22"/>
          <w:szCs w:val="22"/>
        </w:rPr>
        <w:t xml:space="preserve">/Walkers Cultural Enterprises, </w:t>
      </w:r>
      <w:r w:rsidR="00E860A3">
        <w:rPr>
          <w:rFonts w:ascii="Arial Narrow" w:hAnsi="Arial Narrow" w:cs="Arial"/>
          <w:b/>
          <w:sz w:val="22"/>
          <w:szCs w:val="22"/>
        </w:rPr>
        <w:t>Chinese (simplified)</w:t>
      </w:r>
      <w:r w:rsidR="00E860A3">
        <w:rPr>
          <w:rFonts w:ascii="Arial Narrow" w:hAnsi="Arial Narrow" w:cs="Arial"/>
          <w:sz w:val="22"/>
          <w:szCs w:val="22"/>
        </w:rPr>
        <w:t xml:space="preserve">/Ginkgo, </w:t>
      </w:r>
      <w:r w:rsidR="00E860A3">
        <w:rPr>
          <w:rFonts w:ascii="Arial Narrow" w:hAnsi="Arial Narrow" w:cs="Arial"/>
          <w:b/>
          <w:sz w:val="22"/>
          <w:szCs w:val="22"/>
        </w:rPr>
        <w:t>German</w:t>
      </w:r>
      <w:r w:rsidR="00E860A3">
        <w:rPr>
          <w:rFonts w:ascii="Arial Narrow" w:hAnsi="Arial Narrow" w:cs="Arial"/>
          <w:sz w:val="22"/>
          <w:szCs w:val="22"/>
        </w:rPr>
        <w:t xml:space="preserve">/Berlin </w:t>
      </w:r>
      <w:proofErr w:type="spellStart"/>
      <w:r w:rsidR="00E860A3">
        <w:rPr>
          <w:rFonts w:ascii="Arial Narrow" w:hAnsi="Arial Narrow" w:cs="Arial"/>
          <w:sz w:val="22"/>
          <w:szCs w:val="22"/>
        </w:rPr>
        <w:t>Verlag</w:t>
      </w:r>
      <w:proofErr w:type="spellEnd"/>
      <w:r w:rsidR="00E860A3">
        <w:rPr>
          <w:rFonts w:ascii="Arial Narrow" w:hAnsi="Arial Narrow" w:cs="Arial"/>
          <w:sz w:val="22"/>
          <w:szCs w:val="22"/>
        </w:rPr>
        <w:t xml:space="preserve">, </w:t>
      </w:r>
      <w:r w:rsidR="00E860A3">
        <w:rPr>
          <w:rFonts w:ascii="Arial Narrow" w:hAnsi="Arial Narrow" w:cs="Arial"/>
          <w:b/>
          <w:sz w:val="22"/>
          <w:szCs w:val="22"/>
        </w:rPr>
        <w:t>Hebrew</w:t>
      </w:r>
      <w:r w:rsidR="00E860A3">
        <w:rPr>
          <w:rFonts w:ascii="Arial Narrow" w:hAnsi="Arial Narrow" w:cs="Arial"/>
          <w:sz w:val="22"/>
          <w:szCs w:val="22"/>
        </w:rPr>
        <w:t xml:space="preserve">/Carmel, </w:t>
      </w:r>
      <w:r w:rsidR="00E860A3">
        <w:rPr>
          <w:rFonts w:ascii="Arial Narrow" w:hAnsi="Arial Narrow" w:cs="Arial"/>
          <w:b/>
          <w:sz w:val="22"/>
          <w:szCs w:val="22"/>
        </w:rPr>
        <w:t>Japanese</w:t>
      </w:r>
      <w:r w:rsidR="00E860A3">
        <w:rPr>
          <w:rFonts w:ascii="Arial Narrow" w:hAnsi="Arial Narrow" w:cs="Arial"/>
          <w:sz w:val="22"/>
          <w:szCs w:val="22"/>
        </w:rPr>
        <w:t>/</w:t>
      </w:r>
      <w:proofErr w:type="spellStart"/>
      <w:r w:rsidR="00E860A3">
        <w:rPr>
          <w:rFonts w:ascii="Arial Narrow" w:hAnsi="Arial Narrow" w:cs="Arial"/>
          <w:sz w:val="22"/>
          <w:szCs w:val="22"/>
        </w:rPr>
        <w:t>Misuzu</w:t>
      </w:r>
      <w:proofErr w:type="spellEnd"/>
      <w:r w:rsidR="00E860A3">
        <w:rPr>
          <w:rFonts w:ascii="Arial Narrow" w:hAnsi="Arial Narrow" w:cs="Arial"/>
          <w:sz w:val="22"/>
          <w:szCs w:val="22"/>
        </w:rPr>
        <w:t xml:space="preserve"> </w:t>
      </w:r>
      <w:proofErr w:type="spellStart"/>
      <w:r w:rsidR="00E860A3">
        <w:rPr>
          <w:rFonts w:ascii="Arial Narrow" w:hAnsi="Arial Narrow" w:cs="Arial"/>
          <w:sz w:val="22"/>
          <w:szCs w:val="22"/>
        </w:rPr>
        <w:t>Shobo</w:t>
      </w:r>
      <w:proofErr w:type="spellEnd"/>
      <w:r w:rsidR="00E860A3">
        <w:rPr>
          <w:rFonts w:ascii="Arial Narrow" w:hAnsi="Arial Narrow" w:cs="Arial"/>
          <w:sz w:val="22"/>
          <w:szCs w:val="22"/>
        </w:rPr>
        <w:t xml:space="preserve">, </w:t>
      </w:r>
      <w:r w:rsidR="00E860A3">
        <w:rPr>
          <w:rFonts w:ascii="Arial Narrow" w:hAnsi="Arial Narrow" w:cs="Arial"/>
          <w:b/>
          <w:sz w:val="22"/>
          <w:szCs w:val="22"/>
        </w:rPr>
        <w:t>Korean</w:t>
      </w:r>
      <w:r w:rsidR="00E860A3">
        <w:rPr>
          <w:rFonts w:ascii="Arial Narrow" w:hAnsi="Arial Narrow" w:cs="Arial"/>
          <w:sz w:val="22"/>
          <w:szCs w:val="22"/>
        </w:rPr>
        <w:t>/Will Book</w:t>
      </w:r>
    </w:p>
    <w:p w14:paraId="34D04AA3" w14:textId="77777777" w:rsidR="00FD07A1" w:rsidRDefault="00FD07A1" w:rsidP="00FD07A1">
      <w:pPr>
        <w:pStyle w:val="NoSpacing"/>
        <w:rPr>
          <w:rFonts w:ascii="Arial Narrow" w:hAnsi="Arial Narrow" w:cs="Arial"/>
          <w:sz w:val="22"/>
          <w:szCs w:val="22"/>
        </w:rPr>
      </w:pPr>
    </w:p>
    <w:p w14:paraId="4BFDA474" w14:textId="77777777" w:rsidR="00FD07A1" w:rsidRDefault="00FD07A1" w:rsidP="00FD07A1">
      <w:pPr>
        <w:spacing w:line="276" w:lineRule="auto"/>
        <w:rPr>
          <w:rFonts w:ascii="Arial Narrow" w:hAnsi="Arial Narrow"/>
          <w:sz w:val="22"/>
        </w:rPr>
      </w:pPr>
      <w:r>
        <w:rPr>
          <w:rFonts w:ascii="Arial Narrow" w:hAnsi="Arial Narrow"/>
          <w:sz w:val="22"/>
        </w:rPr>
        <w:br w:type="page"/>
      </w:r>
    </w:p>
    <w:p w14:paraId="562AA207" w14:textId="250BAD21" w:rsidR="00FD07A1" w:rsidRDefault="00FD07A1" w:rsidP="00FD07A1">
      <w:pPr>
        <w:rPr>
          <w:rFonts w:ascii="Arial Narrow" w:hAnsi="Arial Narrow"/>
          <w:sz w:val="22"/>
        </w:rPr>
      </w:pPr>
      <w:proofErr w:type="spellStart"/>
      <w:r>
        <w:rPr>
          <w:rFonts w:ascii="Arial Narrow" w:hAnsi="Arial Narrow"/>
          <w:sz w:val="22"/>
        </w:rPr>
        <w:lastRenderedPageBreak/>
        <w:t>Gornick</w:t>
      </w:r>
      <w:proofErr w:type="spellEnd"/>
      <w:r>
        <w:rPr>
          <w:rFonts w:ascii="Arial Narrow" w:hAnsi="Arial Narrow"/>
          <w:sz w:val="22"/>
        </w:rPr>
        <w:t>, Vivian</w:t>
      </w:r>
    </w:p>
    <w:p w14:paraId="3C96DA75" w14:textId="77777777" w:rsidR="00FD07A1" w:rsidRDefault="00FD07A1" w:rsidP="00FD07A1">
      <w:pPr>
        <w:rPr>
          <w:rFonts w:ascii="Arial Narrow" w:hAnsi="Arial Narrow"/>
          <w:b/>
          <w:sz w:val="22"/>
        </w:rPr>
      </w:pPr>
      <w:r>
        <w:rPr>
          <w:rFonts w:ascii="Arial Narrow" w:hAnsi="Arial Narrow"/>
          <w:b/>
          <w:sz w:val="22"/>
        </w:rPr>
        <w:t>FIERCE ATTACHMENTS</w:t>
      </w:r>
    </w:p>
    <w:p w14:paraId="02479446" w14:textId="77777777" w:rsidR="00FD07A1" w:rsidRDefault="00FD07A1" w:rsidP="00FD07A1">
      <w:pPr>
        <w:rPr>
          <w:rFonts w:ascii="Arial Narrow" w:hAnsi="Arial Narrow"/>
          <w:b/>
          <w:sz w:val="22"/>
        </w:rPr>
      </w:pPr>
      <w:r>
        <w:rPr>
          <w:rFonts w:ascii="Arial Narrow" w:hAnsi="Arial Narrow"/>
          <w:b/>
          <w:sz w:val="22"/>
        </w:rPr>
        <w:t>A Memoir</w:t>
      </w:r>
    </w:p>
    <w:p w14:paraId="0F0FE5C6" w14:textId="77777777" w:rsidR="00FD07A1" w:rsidRDefault="00FD07A1" w:rsidP="00FD07A1">
      <w:pPr>
        <w:rPr>
          <w:rFonts w:ascii="Arial Narrow" w:hAnsi="Arial Narrow"/>
          <w:sz w:val="22"/>
        </w:rPr>
      </w:pPr>
      <w:r>
        <w:rPr>
          <w:rFonts w:ascii="Arial Narrow" w:hAnsi="Arial Narrow"/>
          <w:sz w:val="22"/>
        </w:rPr>
        <w:t>Nonfiction, April 1987, reissued in 2005 with an introduction by Jonathan Lethem (finished copies available)</w:t>
      </w:r>
    </w:p>
    <w:p w14:paraId="6FEE9414" w14:textId="77777777" w:rsidR="00FD07A1" w:rsidRDefault="00FD07A1" w:rsidP="00FD07A1">
      <w:pPr>
        <w:rPr>
          <w:rFonts w:ascii="Arial Narrow" w:hAnsi="Arial Narrow"/>
          <w:b/>
          <w:sz w:val="22"/>
        </w:rPr>
      </w:pPr>
      <w:r>
        <w:rPr>
          <w:rFonts w:ascii="Arial Narrow" w:hAnsi="Arial Narrow"/>
          <w:b/>
          <w:sz w:val="22"/>
        </w:rPr>
        <w:t xml:space="preserve">Shortlisted for 2017 </w:t>
      </w:r>
      <w:r w:rsidRPr="009F1B88">
        <w:rPr>
          <w:rFonts w:ascii="Arial Narrow" w:hAnsi="Arial Narrow"/>
          <w:b/>
          <w:sz w:val="22"/>
        </w:rPr>
        <w:t>Grand Prix </w:t>
      </w:r>
      <w:proofErr w:type="spellStart"/>
      <w:r w:rsidRPr="009F1B88">
        <w:rPr>
          <w:rFonts w:ascii="Arial Narrow" w:hAnsi="Arial Narrow"/>
          <w:b/>
          <w:sz w:val="22"/>
        </w:rPr>
        <w:t>Litteraire</w:t>
      </w:r>
      <w:proofErr w:type="spellEnd"/>
      <w:r w:rsidRPr="009F1B88">
        <w:rPr>
          <w:rFonts w:ascii="Arial Narrow" w:hAnsi="Arial Narrow"/>
          <w:b/>
          <w:sz w:val="22"/>
        </w:rPr>
        <w:t xml:space="preserve"> </w:t>
      </w:r>
      <w:proofErr w:type="spellStart"/>
      <w:r w:rsidRPr="009F1B88">
        <w:rPr>
          <w:rFonts w:ascii="Arial Narrow" w:hAnsi="Arial Narrow"/>
          <w:b/>
          <w:sz w:val="22"/>
        </w:rPr>
        <w:t>Americaine</w:t>
      </w:r>
      <w:proofErr w:type="spellEnd"/>
      <w:r w:rsidRPr="009F1B88">
        <w:rPr>
          <w:rFonts w:ascii="Arial Narrow" w:hAnsi="Arial Narrow"/>
          <w:b/>
          <w:sz w:val="22"/>
        </w:rPr>
        <w:t xml:space="preserve"> in France</w:t>
      </w:r>
    </w:p>
    <w:p w14:paraId="6C2EDF20" w14:textId="3500F7AB" w:rsidR="0014525D" w:rsidRDefault="0014525D" w:rsidP="00FD07A1">
      <w:pPr>
        <w:rPr>
          <w:rFonts w:ascii="Arial Narrow" w:hAnsi="Arial Narrow"/>
          <w:b/>
          <w:sz w:val="22"/>
        </w:rPr>
      </w:pPr>
      <w:proofErr w:type="spellStart"/>
      <w:r>
        <w:rPr>
          <w:rFonts w:ascii="Arial Narrow" w:hAnsi="Arial Narrow"/>
          <w:b/>
          <w:sz w:val="22"/>
        </w:rPr>
        <w:t>Gremio</w:t>
      </w:r>
      <w:proofErr w:type="spellEnd"/>
      <w:r>
        <w:rPr>
          <w:rFonts w:ascii="Arial Narrow" w:hAnsi="Arial Narrow"/>
          <w:b/>
          <w:sz w:val="22"/>
        </w:rPr>
        <w:t xml:space="preserve"> de </w:t>
      </w:r>
      <w:proofErr w:type="spellStart"/>
      <w:r>
        <w:rPr>
          <w:rFonts w:ascii="Arial Narrow" w:hAnsi="Arial Narrow"/>
          <w:b/>
          <w:sz w:val="22"/>
        </w:rPr>
        <w:t>Libreros</w:t>
      </w:r>
      <w:proofErr w:type="spellEnd"/>
      <w:r>
        <w:rPr>
          <w:rFonts w:ascii="Arial Narrow" w:hAnsi="Arial Narrow"/>
          <w:b/>
          <w:sz w:val="22"/>
        </w:rPr>
        <w:t xml:space="preserve"> de Madrid Book of the Year 2017</w:t>
      </w:r>
    </w:p>
    <w:p w14:paraId="5D32CADB" w14:textId="4FD50826" w:rsidR="0014525D" w:rsidRPr="009F1B88" w:rsidRDefault="0014525D" w:rsidP="00FD07A1">
      <w:pPr>
        <w:rPr>
          <w:rFonts w:ascii="Arial Narrow" w:hAnsi="Arial Narrow"/>
          <w:b/>
          <w:sz w:val="22"/>
        </w:rPr>
      </w:pPr>
      <w:proofErr w:type="spellStart"/>
      <w:r>
        <w:rPr>
          <w:rFonts w:ascii="Arial Narrow" w:hAnsi="Arial Narrow"/>
          <w:b/>
          <w:sz w:val="22"/>
        </w:rPr>
        <w:t>Premio</w:t>
      </w:r>
      <w:proofErr w:type="spellEnd"/>
      <w:r>
        <w:rPr>
          <w:rFonts w:ascii="Arial Narrow" w:hAnsi="Arial Narrow"/>
          <w:b/>
          <w:sz w:val="22"/>
        </w:rPr>
        <w:t xml:space="preserve"> </w:t>
      </w:r>
      <w:proofErr w:type="spellStart"/>
      <w:r>
        <w:rPr>
          <w:rFonts w:ascii="Arial Narrow" w:hAnsi="Arial Narrow"/>
          <w:b/>
          <w:sz w:val="22"/>
        </w:rPr>
        <w:t>Euskadi</w:t>
      </w:r>
      <w:proofErr w:type="spellEnd"/>
      <w:r>
        <w:rPr>
          <w:rFonts w:ascii="Arial Narrow" w:hAnsi="Arial Narrow"/>
          <w:b/>
          <w:sz w:val="22"/>
        </w:rPr>
        <w:t xml:space="preserve"> de Plata 2018 </w:t>
      </w:r>
    </w:p>
    <w:p w14:paraId="2EB3A81F" w14:textId="77777777" w:rsidR="00FD07A1" w:rsidRPr="007D4993" w:rsidRDefault="00FD07A1" w:rsidP="00FD07A1">
      <w:pPr>
        <w:jc w:val="center"/>
        <w:rPr>
          <w:rFonts w:ascii="Arial Narrow" w:hAnsi="Arial Narrow" w:cs="Arial"/>
          <w:sz w:val="22"/>
          <w:szCs w:val="22"/>
        </w:rPr>
      </w:pPr>
    </w:p>
    <w:p w14:paraId="3D45739F" w14:textId="77777777" w:rsidR="00FD07A1" w:rsidRPr="007D4993" w:rsidRDefault="00FD07A1" w:rsidP="00FD07A1">
      <w:pPr>
        <w:rPr>
          <w:rFonts w:ascii="Arial Narrow" w:hAnsi="Arial Narrow" w:cs="Arial"/>
          <w:sz w:val="22"/>
          <w:szCs w:val="22"/>
        </w:rPr>
      </w:pPr>
      <w:r w:rsidRPr="007D4993">
        <w:rPr>
          <w:rFonts w:ascii="Arial Narrow" w:hAnsi="Arial Narrow" w:cs="Arial"/>
          <w:sz w:val="22"/>
          <w:szCs w:val="22"/>
        </w:rPr>
        <w:t xml:space="preserve">In this deeply etched and haunting memoir, Vivian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tells the story of her lifelong battle with her mother for independence. There have been numerous books about mother and daughter, but none has dealt with this closest of filial relations as directly or as ruthlessly. </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groundbreaking book confronts what Edna O’Brien has called “the principal crux of female despair”: the unacknowledged </w:t>
      </w:r>
      <w:proofErr w:type="gramStart"/>
      <w:r w:rsidRPr="007D4993">
        <w:rPr>
          <w:rFonts w:ascii="Arial Narrow" w:hAnsi="Arial Narrow" w:cs="Arial"/>
          <w:sz w:val="22"/>
          <w:szCs w:val="22"/>
        </w:rPr>
        <w:t>Oedipal</w:t>
      </w:r>
      <w:proofErr w:type="gramEnd"/>
      <w:r w:rsidRPr="007D4993">
        <w:rPr>
          <w:rFonts w:ascii="Arial Narrow" w:hAnsi="Arial Narrow" w:cs="Arial"/>
          <w:sz w:val="22"/>
          <w:szCs w:val="22"/>
        </w:rPr>
        <w:t xml:space="preserve"> nature of the mother-daughter bond.</w:t>
      </w:r>
    </w:p>
    <w:p w14:paraId="2C7163BE" w14:textId="77777777" w:rsidR="00FD07A1" w:rsidRPr="007D4993" w:rsidRDefault="00FD07A1" w:rsidP="00FD07A1">
      <w:pPr>
        <w:rPr>
          <w:rFonts w:ascii="Arial Narrow" w:hAnsi="Arial Narrow" w:cs="Arial"/>
          <w:sz w:val="22"/>
          <w:szCs w:val="22"/>
        </w:rPr>
      </w:pPr>
    </w:p>
    <w:p w14:paraId="150C46B8" w14:textId="77777777" w:rsidR="00FD07A1" w:rsidRPr="007D4993" w:rsidRDefault="00FD07A1" w:rsidP="00FD07A1">
      <w:pPr>
        <w:rPr>
          <w:rFonts w:ascii="Arial Narrow" w:hAnsi="Arial Narrow" w:cs="Arial"/>
          <w:sz w:val="22"/>
          <w:szCs w:val="22"/>
        </w:rPr>
      </w:pPr>
      <w:r w:rsidRPr="007D4993">
        <w:rPr>
          <w:rFonts w:ascii="Arial Narrow" w:hAnsi="Arial Narrow" w:cs="Arial"/>
          <w:sz w:val="22"/>
          <w:szCs w:val="22"/>
        </w:rPr>
        <w:t xml:space="preserve">Born and raised in the Bronx, the daughter of “urban peasants,”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grows up in a household dominated by her intelligent but uneducated mother’s romantic depression over the early death of her husband. Next door lives Nettie, an attractive widow </w:t>
      </w:r>
      <w:proofErr w:type="gramStart"/>
      <w:r w:rsidRPr="007D4993">
        <w:rPr>
          <w:rFonts w:ascii="Arial Narrow" w:hAnsi="Arial Narrow" w:cs="Arial"/>
          <w:sz w:val="22"/>
          <w:szCs w:val="22"/>
        </w:rPr>
        <w:t>whose</w:t>
      </w:r>
      <w:proofErr w:type="gramEnd"/>
      <w:r w:rsidRPr="007D4993">
        <w:rPr>
          <w:rFonts w:ascii="Arial Narrow" w:hAnsi="Arial Narrow" w:cs="Arial"/>
          <w:sz w:val="22"/>
          <w:szCs w:val="22"/>
        </w:rPr>
        <w:t xml:space="preserve"> calculating sensuality appeals greatly to Vivian. These women with their opposing models of femininity continue, well into adulthood, to affect </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struggle to find herself in love and in work.</w:t>
      </w:r>
    </w:p>
    <w:p w14:paraId="1301BA64" w14:textId="77777777" w:rsidR="00FD07A1" w:rsidRPr="007D4993" w:rsidRDefault="00FD07A1" w:rsidP="00FD07A1">
      <w:pPr>
        <w:rPr>
          <w:rFonts w:ascii="Arial Narrow" w:hAnsi="Arial Narrow" w:cs="Arial"/>
          <w:sz w:val="22"/>
          <w:szCs w:val="22"/>
        </w:rPr>
      </w:pPr>
    </w:p>
    <w:p w14:paraId="0CD131A1" w14:textId="78F10025" w:rsidR="00FD07A1" w:rsidRDefault="00FD07A1" w:rsidP="00FD07A1">
      <w:pPr>
        <w:rPr>
          <w:rFonts w:ascii="Arial Narrow" w:hAnsi="Arial Narrow" w:cs="Arial"/>
          <w:sz w:val="22"/>
          <w:szCs w:val="22"/>
        </w:rPr>
      </w:pPr>
      <w:r w:rsidRPr="007D4993">
        <w:rPr>
          <w:rFonts w:ascii="Arial Narrow" w:hAnsi="Arial Narrow" w:cs="Arial"/>
          <w:sz w:val="22"/>
          <w:szCs w:val="22"/>
        </w:rPr>
        <w:t xml:space="preserve">As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walks with her aged mother through the streets of New York, arguing and remembering the past, each wins the reader’s admiration: the caustic and clear-thinking daughter, for her courage and tenacity in really talking to her mother about the most basic issues of their lives, and the still powerful and intuitively-wise old woman, who again and again proves</w:t>
      </w:r>
      <w:r w:rsidR="001E6E87">
        <w:rPr>
          <w:rFonts w:ascii="Arial Narrow" w:hAnsi="Arial Narrow" w:cs="Arial"/>
          <w:sz w:val="22"/>
          <w:szCs w:val="22"/>
        </w:rPr>
        <w:t xml:space="preserve"> herself her daughter’s mother. </w:t>
      </w:r>
      <w:r w:rsidRPr="007D4993">
        <w:rPr>
          <w:rFonts w:ascii="Arial Narrow" w:hAnsi="Arial Narrow" w:cs="Arial"/>
          <w:sz w:val="22"/>
          <w:szCs w:val="22"/>
        </w:rPr>
        <w:t xml:space="preserve">Unsparing, deeply courageous, </w:t>
      </w:r>
      <w:r w:rsidRPr="007D4993">
        <w:rPr>
          <w:rFonts w:ascii="Arial Narrow" w:hAnsi="Arial Narrow" w:cs="Arial"/>
          <w:b/>
          <w:sz w:val="22"/>
          <w:szCs w:val="22"/>
        </w:rPr>
        <w:t>FIERCE ATTACHMENTS</w:t>
      </w:r>
      <w:r w:rsidRPr="007D4993">
        <w:rPr>
          <w:rFonts w:ascii="Arial Narrow" w:hAnsi="Arial Narrow" w:cs="Arial"/>
          <w:sz w:val="22"/>
          <w:szCs w:val="22"/>
        </w:rPr>
        <w:t xml:space="preserve"> is one of the most remarkable documents of family feeling that has been written, a classic that helped start the memoir boom and remains one of the most moving examples of the genre.</w:t>
      </w:r>
    </w:p>
    <w:p w14:paraId="509F9323" w14:textId="77777777" w:rsidR="001E6E87" w:rsidRPr="001E6E87" w:rsidRDefault="001E6E87" w:rsidP="00FD07A1">
      <w:pPr>
        <w:rPr>
          <w:rFonts w:ascii="Arial Narrow" w:hAnsi="Arial Narrow" w:cs="Arial"/>
          <w:sz w:val="12"/>
          <w:szCs w:val="22"/>
        </w:rPr>
      </w:pPr>
    </w:p>
    <w:p w14:paraId="5069A888" w14:textId="77777777" w:rsidR="00FD07A1" w:rsidRPr="002563D0" w:rsidRDefault="00FD07A1" w:rsidP="00FD07A1">
      <w:pPr>
        <w:jc w:val="center"/>
        <w:rPr>
          <w:rFonts w:ascii="Arial Narrow" w:hAnsi="Arial Narrow" w:cs="Arial"/>
          <w:b/>
          <w:sz w:val="22"/>
          <w:szCs w:val="22"/>
        </w:rPr>
      </w:pPr>
      <w:r>
        <w:rPr>
          <w:rFonts w:ascii="Arial Narrow" w:hAnsi="Arial Narrow" w:cs="Arial"/>
          <w:b/>
          <w:sz w:val="22"/>
          <w:szCs w:val="22"/>
        </w:rPr>
        <w:t>All rights: FSG</w:t>
      </w:r>
    </w:p>
    <w:p w14:paraId="00734858" w14:textId="7D052481" w:rsidR="00FD07A1" w:rsidRDefault="00FD07A1" w:rsidP="00FD07A1">
      <w:pPr>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i/>
          <w:sz w:val="22"/>
          <w:szCs w:val="22"/>
        </w:rPr>
        <w:t>Fierce Attachments</w:t>
      </w:r>
      <w:r w:rsidRPr="007D4993">
        <w:rPr>
          <w:rFonts w:ascii="Arial Narrow" w:hAnsi="Arial Narrow" w:cs="Arial"/>
          <w:sz w:val="22"/>
          <w:szCs w:val="22"/>
        </w:rPr>
        <w:t xml:space="preserve">: </w:t>
      </w:r>
      <w:r w:rsidRPr="007D4993">
        <w:rPr>
          <w:rFonts w:ascii="Arial Narrow" w:hAnsi="Arial Narrow" w:cs="Arial"/>
          <w:b/>
          <w:sz w:val="22"/>
          <w:szCs w:val="22"/>
        </w:rPr>
        <w:t>Catalan</w:t>
      </w:r>
      <w:r w:rsidRPr="007D4993">
        <w:rPr>
          <w:rFonts w:ascii="Arial Narrow" w:hAnsi="Arial Narrow" w:cs="Arial"/>
          <w:sz w:val="22"/>
          <w:szCs w:val="22"/>
        </w:rPr>
        <w:t>/</w:t>
      </w:r>
      <w:proofErr w:type="spellStart"/>
      <w:r w:rsidRPr="007D4993">
        <w:rPr>
          <w:rFonts w:ascii="Arial Narrow" w:hAnsi="Arial Narrow" w:cs="Arial"/>
          <w:sz w:val="22"/>
          <w:szCs w:val="22"/>
        </w:rPr>
        <w:t>L’Altra</w:t>
      </w:r>
      <w:proofErr w:type="spellEnd"/>
      <w:r w:rsidRPr="007D4993">
        <w:rPr>
          <w:rFonts w:ascii="Arial Narrow" w:hAnsi="Arial Narrow" w:cs="Arial"/>
          <w:sz w:val="22"/>
          <w:szCs w:val="22"/>
        </w:rPr>
        <w:t xml:space="preserve"> Editorial, </w:t>
      </w:r>
      <w:r w:rsidRPr="007D4993">
        <w:rPr>
          <w:rFonts w:ascii="Arial Narrow" w:hAnsi="Arial Narrow" w:cs="Arial"/>
          <w:b/>
          <w:sz w:val="22"/>
          <w:szCs w:val="22"/>
        </w:rPr>
        <w:t>Danish</w:t>
      </w:r>
      <w:r w:rsidRPr="007D4993">
        <w:rPr>
          <w:rFonts w:ascii="Arial Narrow" w:hAnsi="Arial Narrow" w:cs="Arial"/>
          <w:sz w:val="22"/>
          <w:szCs w:val="22"/>
        </w:rPr>
        <w:t>/</w:t>
      </w:r>
      <w:proofErr w:type="spellStart"/>
      <w:r w:rsidRPr="007D4993">
        <w:rPr>
          <w:rFonts w:ascii="Arial Narrow" w:hAnsi="Arial Narrow" w:cs="Arial"/>
          <w:sz w:val="22"/>
          <w:szCs w:val="22"/>
        </w:rPr>
        <w:t>Forlaget</w:t>
      </w:r>
      <w:proofErr w:type="spellEnd"/>
      <w:r w:rsidRPr="007D4993">
        <w:rPr>
          <w:rFonts w:ascii="Arial Narrow" w:hAnsi="Arial Narrow" w:cs="Arial"/>
          <w:sz w:val="22"/>
          <w:szCs w:val="22"/>
        </w:rPr>
        <w:t xml:space="preserve"> Bobo, </w:t>
      </w:r>
      <w:r w:rsidRPr="007D4993">
        <w:rPr>
          <w:rFonts w:ascii="Arial Narrow" w:hAnsi="Arial Narrow" w:cs="Arial"/>
          <w:b/>
          <w:sz w:val="22"/>
          <w:szCs w:val="22"/>
        </w:rPr>
        <w:t>Dutch</w:t>
      </w:r>
      <w:r w:rsidRPr="007D4993">
        <w:rPr>
          <w:rFonts w:ascii="Arial Narrow" w:hAnsi="Arial Narrow" w:cs="Arial"/>
          <w:sz w:val="22"/>
          <w:szCs w:val="22"/>
        </w:rPr>
        <w:t>/</w:t>
      </w:r>
      <w:proofErr w:type="spellStart"/>
      <w:r w:rsidRPr="007D4993">
        <w:rPr>
          <w:rFonts w:ascii="Arial Narrow" w:hAnsi="Arial Narrow" w:cs="Arial"/>
          <w:sz w:val="22"/>
          <w:szCs w:val="22"/>
        </w:rPr>
        <w:t>Nijgh</w:t>
      </w:r>
      <w:proofErr w:type="spellEnd"/>
      <w:r w:rsidRPr="007D4993">
        <w:rPr>
          <w:rFonts w:ascii="Arial Narrow" w:hAnsi="Arial Narrow" w:cs="Arial"/>
          <w:sz w:val="22"/>
          <w:szCs w:val="22"/>
        </w:rPr>
        <w:t xml:space="preserve"> &amp; van Ditmar, </w:t>
      </w:r>
      <w:r w:rsidRPr="007D4993">
        <w:rPr>
          <w:rFonts w:ascii="Arial Narrow" w:hAnsi="Arial Narrow" w:cs="Arial"/>
          <w:b/>
          <w:sz w:val="22"/>
          <w:szCs w:val="22"/>
        </w:rPr>
        <w:t>French</w:t>
      </w:r>
      <w:r w:rsidRPr="007D4993">
        <w:rPr>
          <w:rFonts w:ascii="Arial Narrow" w:hAnsi="Arial Narrow" w:cs="Arial"/>
          <w:sz w:val="22"/>
          <w:szCs w:val="22"/>
        </w:rPr>
        <w:t>/</w:t>
      </w:r>
      <w:proofErr w:type="spellStart"/>
      <w:r w:rsidRPr="007D4993">
        <w:rPr>
          <w:rFonts w:ascii="Arial Narrow" w:hAnsi="Arial Narrow" w:cs="Arial"/>
          <w:sz w:val="22"/>
          <w:szCs w:val="22"/>
        </w:rPr>
        <w:t>Payot</w:t>
      </w:r>
      <w:proofErr w:type="spellEnd"/>
      <w:r w:rsidRPr="007D4993">
        <w:rPr>
          <w:rFonts w:ascii="Arial Narrow" w:hAnsi="Arial Narrow" w:cs="Arial"/>
          <w:sz w:val="22"/>
          <w:szCs w:val="22"/>
        </w:rPr>
        <w:t>/</w:t>
      </w:r>
      <w:proofErr w:type="spellStart"/>
      <w:r w:rsidRPr="007D4993">
        <w:rPr>
          <w:rFonts w:ascii="Arial Narrow" w:hAnsi="Arial Narrow" w:cs="Arial"/>
          <w:sz w:val="22"/>
          <w:szCs w:val="22"/>
        </w:rPr>
        <w:t>Rivages</w:t>
      </w:r>
      <w:proofErr w:type="spellEnd"/>
      <w:r w:rsidRPr="007D4993">
        <w:rPr>
          <w:rFonts w:ascii="Arial Narrow" w:hAnsi="Arial Narrow" w:cs="Arial"/>
          <w:sz w:val="22"/>
          <w:szCs w:val="22"/>
        </w:rPr>
        <w:t xml:space="preserve">, A </w:t>
      </w:r>
      <w:proofErr w:type="spellStart"/>
      <w:r w:rsidRPr="007D4993">
        <w:rPr>
          <w:rFonts w:ascii="Arial Narrow" w:hAnsi="Arial Narrow" w:cs="Arial"/>
          <w:sz w:val="22"/>
          <w:szCs w:val="22"/>
        </w:rPr>
        <w:t>Vue</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d’Oeil</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Knaus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Italian/</w:t>
      </w:r>
      <w:proofErr w:type="spellStart"/>
      <w:r w:rsidRPr="007D4993">
        <w:rPr>
          <w:rFonts w:ascii="Arial Narrow" w:hAnsi="Arial Narrow" w:cs="Arial"/>
          <w:sz w:val="22"/>
          <w:szCs w:val="22"/>
        </w:rPr>
        <w:t>Bompiani</w:t>
      </w:r>
      <w:proofErr w:type="spellEnd"/>
      <w:r w:rsidRPr="007D4993">
        <w:rPr>
          <w:rFonts w:ascii="Arial Narrow" w:hAnsi="Arial Narrow" w:cs="Arial"/>
          <w:sz w:val="22"/>
          <w:szCs w:val="22"/>
        </w:rPr>
        <w:t xml:space="preserve">, </w:t>
      </w:r>
      <w:r w:rsidRPr="007D4993">
        <w:rPr>
          <w:rFonts w:ascii="Arial Narrow" w:hAnsi="Arial Narrow" w:cs="Arial"/>
          <w:b/>
          <w:sz w:val="22"/>
          <w:szCs w:val="22"/>
        </w:rPr>
        <w:t>Norwegian</w:t>
      </w:r>
      <w:r w:rsidRPr="007D4993">
        <w:rPr>
          <w:rFonts w:ascii="Arial Narrow" w:hAnsi="Arial Narrow" w:cs="Arial"/>
          <w:sz w:val="22"/>
          <w:szCs w:val="22"/>
        </w:rPr>
        <w:t>/</w:t>
      </w:r>
      <w:proofErr w:type="spellStart"/>
      <w:r w:rsidRPr="007D4993">
        <w:rPr>
          <w:rFonts w:ascii="Arial Narrow" w:hAnsi="Arial Narrow" w:cs="Arial"/>
          <w:sz w:val="22"/>
          <w:szCs w:val="22"/>
        </w:rPr>
        <w:t>Forlaget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Oktober</w:t>
      </w:r>
      <w:proofErr w:type="spellEnd"/>
      <w:r w:rsidRPr="007D4993">
        <w:rPr>
          <w:rFonts w:ascii="Arial Narrow" w:hAnsi="Arial Narrow" w:cs="Arial"/>
          <w:sz w:val="22"/>
          <w:szCs w:val="22"/>
        </w:rPr>
        <w:t xml:space="preserve">, </w:t>
      </w:r>
      <w:r w:rsidR="001E6E87">
        <w:rPr>
          <w:rFonts w:ascii="Arial Narrow" w:hAnsi="Arial Narrow" w:cs="Arial"/>
          <w:b/>
          <w:sz w:val="22"/>
          <w:szCs w:val="22"/>
        </w:rPr>
        <w:t>Portuguese (in Brazil)</w:t>
      </w:r>
      <w:r w:rsidR="001E6E87">
        <w:rPr>
          <w:rFonts w:ascii="Arial Narrow" w:hAnsi="Arial Narrow" w:cs="Arial"/>
          <w:sz w:val="22"/>
          <w:szCs w:val="22"/>
        </w:rPr>
        <w:t>/</w:t>
      </w:r>
      <w:proofErr w:type="spellStart"/>
      <w:r w:rsidR="001E6E87">
        <w:rPr>
          <w:rFonts w:ascii="Arial Narrow" w:hAnsi="Arial Narrow" w:cs="Arial"/>
          <w:sz w:val="22"/>
          <w:szCs w:val="22"/>
        </w:rPr>
        <w:t>Todavia</w:t>
      </w:r>
      <w:proofErr w:type="spellEnd"/>
      <w:r w:rsidR="001E6E87">
        <w:rPr>
          <w:rFonts w:ascii="Arial Narrow" w:hAnsi="Arial Narrow" w:cs="Arial"/>
          <w:sz w:val="22"/>
          <w:szCs w:val="22"/>
        </w:rPr>
        <w:t>,</w:t>
      </w:r>
      <w:r w:rsidR="001E6E87">
        <w:rPr>
          <w:rFonts w:ascii="Arial Narrow" w:hAnsi="Arial Narrow" w:cs="Arial"/>
          <w:b/>
          <w:sz w:val="22"/>
          <w:szCs w:val="22"/>
        </w:rPr>
        <w:t xml:space="preserve"> </w:t>
      </w:r>
      <w:r w:rsidRPr="007D4993">
        <w:rPr>
          <w:rFonts w:ascii="Arial Narrow" w:hAnsi="Arial Narrow" w:cs="Arial"/>
          <w:b/>
          <w:sz w:val="22"/>
          <w:szCs w:val="22"/>
        </w:rPr>
        <w:t>Spanish</w:t>
      </w:r>
      <w:r w:rsidRPr="007D4993">
        <w:rPr>
          <w:rFonts w:ascii="Arial Narrow" w:hAnsi="Arial Narrow" w:cs="Arial"/>
          <w:sz w:val="22"/>
          <w:szCs w:val="22"/>
        </w:rPr>
        <w:t xml:space="preserve">/Editorial </w:t>
      </w:r>
      <w:proofErr w:type="spellStart"/>
      <w:r w:rsidRPr="007D4993">
        <w:rPr>
          <w:rFonts w:ascii="Arial Narrow" w:hAnsi="Arial Narrow" w:cs="Arial"/>
          <w:sz w:val="22"/>
          <w:szCs w:val="22"/>
        </w:rPr>
        <w:t>Sexto</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Piso</w:t>
      </w:r>
      <w:proofErr w:type="spellEnd"/>
    </w:p>
    <w:p w14:paraId="12180DCA" w14:textId="77777777" w:rsidR="001E6E87" w:rsidRPr="001E6E87" w:rsidRDefault="001E6E87" w:rsidP="00FD07A1">
      <w:pPr>
        <w:jc w:val="center"/>
        <w:rPr>
          <w:rFonts w:ascii="Arial Narrow" w:hAnsi="Arial Narrow" w:cs="Arial"/>
          <w:sz w:val="14"/>
          <w:szCs w:val="22"/>
        </w:rPr>
      </w:pPr>
    </w:p>
    <w:p w14:paraId="61AB10C3" w14:textId="77777777" w:rsidR="00FD07A1" w:rsidRPr="002563D0" w:rsidRDefault="00FD07A1" w:rsidP="00FD07A1">
      <w:pPr>
        <w:rPr>
          <w:rFonts w:ascii="Arial Narrow" w:hAnsi="Arial Narrow" w:cs="Arial"/>
          <w:sz w:val="16"/>
          <w:szCs w:val="22"/>
        </w:rPr>
      </w:pPr>
    </w:p>
    <w:p w14:paraId="26291D16" w14:textId="77777777" w:rsidR="00FD07A1" w:rsidRDefault="00FD07A1" w:rsidP="00FD07A1">
      <w:pPr>
        <w:rPr>
          <w:rFonts w:ascii="Arial Narrow" w:hAnsi="Arial Narrow"/>
          <w:sz w:val="22"/>
        </w:rPr>
      </w:pPr>
      <w:proofErr w:type="spellStart"/>
      <w:r>
        <w:rPr>
          <w:rFonts w:ascii="Arial Narrow" w:hAnsi="Arial Narrow"/>
          <w:sz w:val="22"/>
        </w:rPr>
        <w:t>Gornick</w:t>
      </w:r>
      <w:proofErr w:type="spellEnd"/>
      <w:r>
        <w:rPr>
          <w:rFonts w:ascii="Arial Narrow" w:hAnsi="Arial Narrow"/>
          <w:sz w:val="22"/>
        </w:rPr>
        <w:t>, Vivian</w:t>
      </w:r>
    </w:p>
    <w:p w14:paraId="124D8F84" w14:textId="77777777" w:rsidR="00FD07A1" w:rsidRDefault="00FD07A1" w:rsidP="00FD07A1">
      <w:pPr>
        <w:rPr>
          <w:rFonts w:ascii="Arial Narrow" w:hAnsi="Arial Narrow"/>
          <w:b/>
          <w:sz w:val="22"/>
        </w:rPr>
      </w:pPr>
      <w:r>
        <w:rPr>
          <w:rFonts w:ascii="Arial Narrow" w:hAnsi="Arial Narrow"/>
          <w:b/>
          <w:sz w:val="22"/>
        </w:rPr>
        <w:t>THE ODD WOMAN AND THE CITY</w:t>
      </w:r>
    </w:p>
    <w:p w14:paraId="4487691C" w14:textId="77777777" w:rsidR="00FD07A1" w:rsidRDefault="00FD07A1" w:rsidP="00FD07A1">
      <w:pPr>
        <w:rPr>
          <w:rFonts w:ascii="Arial Narrow" w:hAnsi="Arial Narrow"/>
          <w:b/>
          <w:sz w:val="22"/>
        </w:rPr>
      </w:pPr>
      <w:r>
        <w:rPr>
          <w:rFonts w:ascii="Arial Narrow" w:hAnsi="Arial Narrow"/>
          <w:b/>
          <w:sz w:val="22"/>
        </w:rPr>
        <w:t>A Memoir</w:t>
      </w:r>
    </w:p>
    <w:p w14:paraId="19D82CD1" w14:textId="77777777" w:rsidR="00FD07A1" w:rsidRDefault="00FD07A1" w:rsidP="00FD07A1">
      <w:pPr>
        <w:rPr>
          <w:rFonts w:ascii="Arial Narrow" w:hAnsi="Arial Narrow"/>
          <w:sz w:val="22"/>
        </w:rPr>
      </w:pPr>
      <w:r>
        <w:rPr>
          <w:rFonts w:ascii="Arial Narrow" w:hAnsi="Arial Narrow"/>
          <w:sz w:val="22"/>
        </w:rPr>
        <w:t>Nonfiction, May 2015 (finished copies available)</w:t>
      </w:r>
    </w:p>
    <w:p w14:paraId="153C1902" w14:textId="77777777" w:rsidR="00FD07A1" w:rsidRPr="007D4993" w:rsidRDefault="00FD07A1" w:rsidP="00FD07A1">
      <w:pPr>
        <w:jc w:val="center"/>
        <w:rPr>
          <w:rFonts w:ascii="Arial Narrow" w:hAnsi="Arial Narrow" w:cs="Arial"/>
          <w:sz w:val="22"/>
          <w:szCs w:val="22"/>
        </w:rPr>
      </w:pPr>
    </w:p>
    <w:p w14:paraId="3D98155A" w14:textId="77777777" w:rsidR="00FD07A1" w:rsidRPr="007D4993" w:rsidRDefault="00FD07A1" w:rsidP="00FD07A1">
      <w:pPr>
        <w:rPr>
          <w:rFonts w:ascii="Arial Narrow" w:hAnsi="Arial Narrow" w:cs="Arial"/>
          <w:sz w:val="22"/>
          <w:szCs w:val="22"/>
        </w:rPr>
      </w:pPr>
      <w:r w:rsidRPr="007D4993">
        <w:rPr>
          <w:rFonts w:ascii="Arial Narrow" w:hAnsi="Arial Narrow" w:cs="Arial"/>
          <w:sz w:val="22"/>
          <w:szCs w:val="22"/>
        </w:rPr>
        <w:t xml:space="preserve">A memoir of self-discovery and the dilemma of connection in our time, </w:t>
      </w:r>
      <w:r w:rsidRPr="007D4993">
        <w:rPr>
          <w:rFonts w:ascii="Arial Narrow" w:hAnsi="Arial Narrow" w:cs="Arial"/>
          <w:b/>
          <w:sz w:val="22"/>
          <w:szCs w:val="22"/>
        </w:rPr>
        <w:t>THE ODD WOMAN AND THE CITY</w:t>
      </w:r>
      <w:r w:rsidRPr="007D4993">
        <w:rPr>
          <w:rFonts w:ascii="Arial Narrow" w:hAnsi="Arial Narrow" w:cs="Arial"/>
          <w:sz w:val="22"/>
          <w:szCs w:val="22"/>
        </w:rPr>
        <w:t xml:space="preserve"> explores the rhythms, chance encounters, and ever-changing friendships of urban life that forge the sensibility of a fiercely independent woman who has lived out her conflicts, not her fantasies, in a city (New York) that has done the same. Running steadily through the book is Vivian </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exchange of more than twenty years with Leonard, a gay man who is sophisticated about his own unhappiness, whose friendship has “shed more light on the mysterious nature of ordinary human relations than has any other intimacy” she has known. The exchange between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and Leonard acts as a Greek chorus to the main action of the narrator’s continual engagement on the street with grocers, derelicts, and doormen; people on the bus, cross-dressers on the corner, and acquaintances by the handful. In Leonard she sees herself reflected plain; out on the street she makes sense of what she sees.</w:t>
      </w:r>
    </w:p>
    <w:p w14:paraId="0E77FD4F" w14:textId="77777777" w:rsidR="00FD07A1" w:rsidRPr="007D4993" w:rsidRDefault="00FD07A1" w:rsidP="00FD07A1">
      <w:pPr>
        <w:rPr>
          <w:rFonts w:ascii="Arial Narrow" w:hAnsi="Arial Narrow" w:cs="Arial"/>
          <w:sz w:val="22"/>
          <w:szCs w:val="22"/>
        </w:rPr>
      </w:pPr>
    </w:p>
    <w:p w14:paraId="2C3D6A7C" w14:textId="77777777" w:rsidR="00FD07A1" w:rsidRDefault="00FD07A1" w:rsidP="00FD07A1">
      <w:pPr>
        <w:rPr>
          <w:rFonts w:ascii="Arial Narrow" w:hAnsi="Arial Narrow" w:cs="Arial"/>
          <w:sz w:val="22"/>
          <w:szCs w:val="22"/>
        </w:rPr>
      </w:pPr>
      <w:r w:rsidRPr="007D4993">
        <w:rPr>
          <w:rFonts w:ascii="Arial Narrow" w:hAnsi="Arial Narrow" w:cs="Arial"/>
          <w:sz w:val="22"/>
          <w:szCs w:val="22"/>
        </w:rPr>
        <w:t xml:space="preserve">Written as a narrative collage that includes meditative pieces on the making of a modern feminist, the role of the </w:t>
      </w:r>
      <w:proofErr w:type="spellStart"/>
      <w:r w:rsidRPr="007D4993">
        <w:rPr>
          <w:rFonts w:ascii="Arial Narrow" w:hAnsi="Arial Narrow" w:cs="Arial"/>
          <w:sz w:val="22"/>
          <w:szCs w:val="22"/>
        </w:rPr>
        <w:t>flaneur</w:t>
      </w:r>
      <w:proofErr w:type="spellEnd"/>
      <w:r w:rsidRPr="007D4993">
        <w:rPr>
          <w:rFonts w:ascii="Arial Narrow" w:hAnsi="Arial Narrow" w:cs="Arial"/>
          <w:sz w:val="22"/>
          <w:szCs w:val="22"/>
        </w:rPr>
        <w:t xml:space="preserve"> in urban literature, and the evolution of friendship over the past two centuries, </w:t>
      </w:r>
      <w:r w:rsidRPr="007D4993">
        <w:rPr>
          <w:rFonts w:ascii="Arial Narrow" w:hAnsi="Arial Narrow" w:cs="Arial"/>
          <w:b/>
          <w:sz w:val="22"/>
          <w:szCs w:val="22"/>
        </w:rPr>
        <w:t>THE ODD WOMAN AND THE CITY</w:t>
      </w:r>
      <w:r w:rsidRPr="007D4993">
        <w:rPr>
          <w:rFonts w:ascii="Arial Narrow" w:hAnsi="Arial Narrow" w:cs="Arial"/>
          <w:sz w:val="22"/>
          <w:szCs w:val="22"/>
        </w:rPr>
        <w:t xml:space="preserve"> beautifully bookends </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acclaimed </w:t>
      </w:r>
      <w:r w:rsidRPr="007D4993">
        <w:rPr>
          <w:rFonts w:ascii="Arial Narrow" w:hAnsi="Arial Narrow" w:cs="Arial"/>
          <w:i/>
          <w:sz w:val="22"/>
          <w:szCs w:val="22"/>
        </w:rPr>
        <w:t>Fierce Attachments</w:t>
      </w:r>
      <w:r w:rsidRPr="007D4993">
        <w:rPr>
          <w:rFonts w:ascii="Arial Narrow" w:hAnsi="Arial Narrow" w:cs="Arial"/>
          <w:sz w:val="22"/>
          <w:szCs w:val="22"/>
        </w:rPr>
        <w:t>, in which we first encountered her rich relationship with the ultimate metropolis.</w:t>
      </w:r>
    </w:p>
    <w:p w14:paraId="4B2AE605" w14:textId="77777777" w:rsidR="00FD07A1" w:rsidRPr="002563D0" w:rsidRDefault="00FD07A1" w:rsidP="00FD07A1">
      <w:pPr>
        <w:rPr>
          <w:rFonts w:ascii="Arial Narrow" w:hAnsi="Arial Narrow" w:cs="Arial"/>
          <w:sz w:val="12"/>
          <w:szCs w:val="22"/>
        </w:rPr>
      </w:pPr>
    </w:p>
    <w:p w14:paraId="47C738E4" w14:textId="77777777" w:rsidR="00FD07A1" w:rsidRPr="002563D0" w:rsidRDefault="00FD07A1" w:rsidP="00FD07A1">
      <w:pPr>
        <w:jc w:val="center"/>
        <w:rPr>
          <w:rFonts w:ascii="Arial Narrow" w:hAnsi="Arial Narrow" w:cs="Arial"/>
          <w:b/>
          <w:sz w:val="22"/>
          <w:szCs w:val="22"/>
        </w:rPr>
      </w:pPr>
      <w:r>
        <w:rPr>
          <w:rFonts w:ascii="Arial Narrow" w:hAnsi="Arial Narrow" w:cs="Arial"/>
          <w:b/>
          <w:sz w:val="22"/>
          <w:szCs w:val="22"/>
        </w:rPr>
        <w:t>All rights: FSG</w:t>
      </w:r>
    </w:p>
    <w:p w14:paraId="40DE4BF5" w14:textId="77777777" w:rsidR="00FD07A1" w:rsidRDefault="00FD07A1" w:rsidP="00FD07A1">
      <w:pPr>
        <w:jc w:val="center"/>
        <w:rPr>
          <w:rFonts w:ascii="Arial Narrow" w:hAnsi="Arial Narrow" w:cs="Arial"/>
          <w:sz w:val="22"/>
          <w:szCs w:val="22"/>
        </w:rPr>
      </w:pPr>
      <w:r w:rsidRPr="007D4993">
        <w:rPr>
          <w:rFonts w:ascii="Arial Narrow" w:hAnsi="Arial Narrow" w:cs="Arial"/>
          <w:sz w:val="22"/>
          <w:szCs w:val="22"/>
        </w:rPr>
        <w:t xml:space="preserve">Rights sold, </w:t>
      </w:r>
      <w:r w:rsidRPr="007D4993">
        <w:rPr>
          <w:rFonts w:ascii="Arial Narrow" w:hAnsi="Arial Narrow" w:cs="Arial"/>
          <w:i/>
          <w:sz w:val="22"/>
          <w:szCs w:val="22"/>
        </w:rPr>
        <w:t>The Odd Woman and the City</w:t>
      </w:r>
      <w:r w:rsidRPr="007D4993">
        <w:rPr>
          <w:rFonts w:ascii="Arial Narrow" w:hAnsi="Arial Narrow" w:cs="Arial"/>
          <w:sz w:val="22"/>
          <w:szCs w:val="22"/>
        </w:rPr>
        <w:t xml:space="preserve">: </w:t>
      </w:r>
      <w:r w:rsidRPr="007D4993">
        <w:rPr>
          <w:rFonts w:ascii="Arial Narrow" w:hAnsi="Arial Narrow" w:cs="Arial"/>
          <w:b/>
          <w:sz w:val="22"/>
          <w:szCs w:val="22"/>
        </w:rPr>
        <w:t>ANZ</w:t>
      </w:r>
      <w:r w:rsidRPr="007D4993">
        <w:rPr>
          <w:rFonts w:ascii="Arial Narrow" w:hAnsi="Arial Narrow" w:cs="Arial"/>
          <w:sz w:val="22"/>
          <w:szCs w:val="22"/>
        </w:rPr>
        <w:t xml:space="preserve">/Black Inc., </w:t>
      </w:r>
      <w:r w:rsidRPr="007D4993">
        <w:rPr>
          <w:rFonts w:ascii="Arial Narrow" w:hAnsi="Arial Narrow" w:cs="Arial"/>
          <w:b/>
          <w:sz w:val="22"/>
          <w:szCs w:val="22"/>
        </w:rPr>
        <w:t>Catalan</w:t>
      </w:r>
      <w:r w:rsidRPr="007D4993">
        <w:rPr>
          <w:rFonts w:ascii="Arial Narrow" w:hAnsi="Arial Narrow" w:cs="Arial"/>
          <w:sz w:val="22"/>
          <w:szCs w:val="22"/>
        </w:rPr>
        <w:t>/</w:t>
      </w:r>
      <w:proofErr w:type="spellStart"/>
      <w:r w:rsidRPr="007D4993">
        <w:rPr>
          <w:rFonts w:ascii="Arial Narrow" w:hAnsi="Arial Narrow" w:cs="Arial"/>
          <w:sz w:val="22"/>
          <w:szCs w:val="22"/>
        </w:rPr>
        <w:t>L’Altra</w:t>
      </w:r>
      <w:proofErr w:type="spellEnd"/>
      <w:r w:rsidRPr="007D4993">
        <w:rPr>
          <w:rFonts w:ascii="Arial Narrow" w:hAnsi="Arial Narrow" w:cs="Arial"/>
          <w:sz w:val="22"/>
          <w:szCs w:val="22"/>
        </w:rPr>
        <w:t xml:space="preserve"> Editorial, </w:t>
      </w:r>
      <w:r w:rsidRPr="007D4993">
        <w:rPr>
          <w:rFonts w:ascii="Arial Narrow" w:hAnsi="Arial Narrow" w:cs="Arial"/>
          <w:b/>
          <w:sz w:val="22"/>
          <w:szCs w:val="22"/>
        </w:rPr>
        <w:t>French</w:t>
      </w:r>
      <w:r w:rsidRPr="007D4993">
        <w:rPr>
          <w:rFonts w:ascii="Arial Narrow" w:hAnsi="Arial Narrow" w:cs="Arial"/>
          <w:sz w:val="22"/>
          <w:szCs w:val="22"/>
        </w:rPr>
        <w:t>/</w:t>
      </w:r>
      <w:proofErr w:type="spellStart"/>
      <w:r w:rsidRPr="007D4993">
        <w:rPr>
          <w:rFonts w:ascii="Arial Narrow" w:hAnsi="Arial Narrow" w:cs="Arial"/>
          <w:sz w:val="22"/>
          <w:szCs w:val="22"/>
        </w:rPr>
        <w:t>Payot</w:t>
      </w:r>
      <w:proofErr w:type="spellEnd"/>
      <w:r w:rsidRPr="007D4993">
        <w:rPr>
          <w:rFonts w:ascii="Arial Narrow" w:hAnsi="Arial Narrow" w:cs="Arial"/>
          <w:sz w:val="22"/>
          <w:szCs w:val="22"/>
        </w:rPr>
        <w:t>/</w:t>
      </w:r>
      <w:proofErr w:type="spellStart"/>
      <w:r w:rsidRPr="007D4993">
        <w:rPr>
          <w:rFonts w:ascii="Arial Narrow" w:hAnsi="Arial Narrow" w:cs="Arial"/>
          <w:sz w:val="22"/>
          <w:szCs w:val="22"/>
        </w:rPr>
        <w:t>Rivages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German</w:t>
      </w:r>
      <w:r w:rsidRPr="007D4993">
        <w:rPr>
          <w:rFonts w:ascii="Arial Narrow" w:hAnsi="Arial Narrow" w:cs="Arial"/>
          <w:sz w:val="22"/>
          <w:szCs w:val="22"/>
        </w:rPr>
        <w:t>/</w:t>
      </w:r>
      <w:proofErr w:type="spellStart"/>
      <w:r w:rsidRPr="007D4993">
        <w:rPr>
          <w:rFonts w:ascii="Arial Narrow" w:hAnsi="Arial Narrow" w:cs="Arial"/>
          <w:sz w:val="22"/>
          <w:szCs w:val="22"/>
        </w:rPr>
        <w:t>Knaus</w:t>
      </w:r>
      <w:proofErr w:type="spellEnd"/>
      <w:r w:rsidRPr="007D4993">
        <w:rPr>
          <w:rFonts w:ascii="Arial Narrow" w:hAnsi="Arial Narrow" w:cs="Arial"/>
          <w:sz w:val="22"/>
          <w:szCs w:val="22"/>
        </w:rPr>
        <w:t xml:space="preserve">, </w:t>
      </w:r>
      <w:r w:rsidRPr="007D4993">
        <w:rPr>
          <w:rFonts w:ascii="Arial Narrow" w:hAnsi="Arial Narrow" w:cs="Arial"/>
          <w:b/>
          <w:sz w:val="22"/>
          <w:szCs w:val="22"/>
        </w:rPr>
        <w:t>Norwegian</w:t>
      </w:r>
      <w:r w:rsidRPr="007D4993">
        <w:rPr>
          <w:rFonts w:ascii="Arial Narrow" w:hAnsi="Arial Narrow" w:cs="Arial"/>
          <w:sz w:val="22"/>
          <w:szCs w:val="22"/>
        </w:rPr>
        <w:t>/</w:t>
      </w:r>
      <w:proofErr w:type="spellStart"/>
      <w:r w:rsidRPr="007D4993">
        <w:rPr>
          <w:rFonts w:ascii="Arial Narrow" w:hAnsi="Arial Narrow" w:cs="Arial"/>
          <w:sz w:val="22"/>
          <w:szCs w:val="22"/>
        </w:rPr>
        <w:t>Forlaget</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Oktober</w:t>
      </w:r>
      <w:proofErr w:type="spellEnd"/>
      <w:r w:rsidRPr="007D4993">
        <w:rPr>
          <w:rFonts w:ascii="Arial Narrow" w:hAnsi="Arial Narrow" w:cs="Arial"/>
          <w:sz w:val="22"/>
          <w:szCs w:val="22"/>
        </w:rPr>
        <w:t xml:space="preserve">, </w:t>
      </w:r>
      <w:r w:rsidRPr="007D4993">
        <w:rPr>
          <w:rFonts w:ascii="Arial Narrow" w:hAnsi="Arial Narrow" w:cs="Arial"/>
          <w:b/>
          <w:sz w:val="22"/>
          <w:szCs w:val="22"/>
        </w:rPr>
        <w:t>Spanish</w:t>
      </w:r>
      <w:r w:rsidRPr="007D4993">
        <w:rPr>
          <w:rFonts w:ascii="Arial Narrow" w:hAnsi="Arial Narrow" w:cs="Arial"/>
          <w:sz w:val="22"/>
          <w:szCs w:val="22"/>
        </w:rPr>
        <w:t xml:space="preserve">/Editorial </w:t>
      </w:r>
      <w:proofErr w:type="spellStart"/>
      <w:r w:rsidRPr="007D4993">
        <w:rPr>
          <w:rFonts w:ascii="Arial Narrow" w:hAnsi="Arial Narrow" w:cs="Arial"/>
          <w:sz w:val="22"/>
          <w:szCs w:val="22"/>
        </w:rPr>
        <w:t>Sexto</w:t>
      </w:r>
      <w:proofErr w:type="spellEnd"/>
      <w:r w:rsidRPr="007D4993">
        <w:rPr>
          <w:rFonts w:ascii="Arial Narrow" w:hAnsi="Arial Narrow" w:cs="Arial"/>
          <w:sz w:val="22"/>
          <w:szCs w:val="22"/>
        </w:rPr>
        <w:t xml:space="preserve"> </w:t>
      </w:r>
      <w:proofErr w:type="spellStart"/>
      <w:r w:rsidRPr="007D4993">
        <w:rPr>
          <w:rFonts w:ascii="Arial Narrow" w:hAnsi="Arial Narrow" w:cs="Arial"/>
          <w:sz w:val="22"/>
          <w:szCs w:val="22"/>
        </w:rPr>
        <w:t>Piso</w:t>
      </w:r>
      <w:proofErr w:type="spellEnd"/>
    </w:p>
    <w:p w14:paraId="495662C5" w14:textId="77777777" w:rsidR="001E6E87" w:rsidRPr="007D4993" w:rsidRDefault="001E6E87" w:rsidP="00FD07A1">
      <w:pPr>
        <w:jc w:val="center"/>
        <w:rPr>
          <w:rFonts w:ascii="Arial Narrow" w:hAnsi="Arial Narrow" w:cs="Arial"/>
          <w:sz w:val="22"/>
          <w:szCs w:val="22"/>
        </w:rPr>
      </w:pPr>
    </w:p>
    <w:p w14:paraId="2B14DAA2" w14:textId="77777777" w:rsidR="00FD07A1" w:rsidRDefault="00FD07A1" w:rsidP="00FD07A1">
      <w:pPr>
        <w:rPr>
          <w:rFonts w:ascii="Arial Narrow" w:hAnsi="Arial Narrow" w:cs="Arial"/>
          <w:sz w:val="22"/>
          <w:szCs w:val="22"/>
        </w:rPr>
      </w:pPr>
      <w:r w:rsidRPr="007D4993">
        <w:rPr>
          <w:rFonts w:ascii="Arial Narrow" w:hAnsi="Arial Narrow" w:cs="Arial"/>
          <w:b/>
          <w:bCs/>
          <w:sz w:val="22"/>
          <w:szCs w:val="22"/>
        </w:rPr>
        <w:t xml:space="preserve">Vivian </w:t>
      </w:r>
      <w:proofErr w:type="spellStart"/>
      <w:r w:rsidRPr="007D4993">
        <w:rPr>
          <w:rFonts w:ascii="Arial Narrow" w:hAnsi="Arial Narrow" w:cs="Arial"/>
          <w:b/>
          <w:bCs/>
          <w:sz w:val="22"/>
          <w:szCs w:val="22"/>
        </w:rPr>
        <w:t>Gornick</w:t>
      </w:r>
      <w:proofErr w:type="spellEnd"/>
      <w:r w:rsidRPr="007D4993">
        <w:rPr>
          <w:rFonts w:ascii="Arial Narrow" w:hAnsi="Arial Narrow" w:cs="Arial"/>
          <w:sz w:val="22"/>
          <w:szCs w:val="22"/>
        </w:rPr>
        <w:t> is the bestselling author of the acclaimed memoirs </w:t>
      </w:r>
      <w:r w:rsidRPr="007D4993">
        <w:rPr>
          <w:rFonts w:ascii="Arial Narrow" w:hAnsi="Arial Narrow" w:cs="Arial"/>
          <w:i/>
          <w:iCs/>
          <w:sz w:val="22"/>
          <w:szCs w:val="22"/>
        </w:rPr>
        <w:t>Fierce Attachments</w:t>
      </w:r>
      <w:r w:rsidRPr="007D4993">
        <w:rPr>
          <w:rFonts w:ascii="Arial Narrow" w:hAnsi="Arial Narrow" w:cs="Arial"/>
          <w:iCs/>
          <w:sz w:val="22"/>
          <w:szCs w:val="22"/>
        </w:rPr>
        <w:t xml:space="preserve"> and </w:t>
      </w:r>
      <w:r w:rsidRPr="007D4993">
        <w:rPr>
          <w:rFonts w:ascii="Arial Narrow" w:hAnsi="Arial Narrow" w:cs="Arial"/>
          <w:i/>
          <w:iCs/>
          <w:sz w:val="22"/>
          <w:szCs w:val="22"/>
        </w:rPr>
        <w:t>The Odd Woman and the City;</w:t>
      </w:r>
      <w:r w:rsidRPr="007D4993">
        <w:rPr>
          <w:rFonts w:ascii="Arial Narrow" w:hAnsi="Arial Narrow" w:cs="Arial"/>
          <w:sz w:val="22"/>
          <w:szCs w:val="22"/>
        </w:rPr>
        <w:t xml:space="preserve"> a biography of Emma Goldman; and three essay collections: </w:t>
      </w:r>
      <w:r w:rsidRPr="007D4993">
        <w:rPr>
          <w:rFonts w:ascii="Arial Narrow" w:hAnsi="Arial Narrow" w:cs="Arial"/>
          <w:i/>
          <w:iCs/>
          <w:sz w:val="22"/>
          <w:szCs w:val="22"/>
        </w:rPr>
        <w:t>The Men in My Life</w:t>
      </w:r>
      <w:r w:rsidRPr="007D4993">
        <w:rPr>
          <w:rFonts w:ascii="Arial Narrow" w:hAnsi="Arial Narrow" w:cs="Arial"/>
          <w:sz w:val="22"/>
          <w:szCs w:val="22"/>
        </w:rPr>
        <w:t>, </w:t>
      </w:r>
      <w:r w:rsidRPr="007D4993">
        <w:rPr>
          <w:rFonts w:ascii="Arial Narrow" w:hAnsi="Arial Narrow" w:cs="Arial"/>
          <w:i/>
          <w:iCs/>
          <w:sz w:val="22"/>
          <w:szCs w:val="22"/>
        </w:rPr>
        <w:t>Approaching Eye Level</w:t>
      </w:r>
      <w:r w:rsidRPr="007D4993">
        <w:rPr>
          <w:rFonts w:ascii="Arial Narrow" w:hAnsi="Arial Narrow" w:cs="Arial"/>
          <w:sz w:val="22"/>
          <w:szCs w:val="22"/>
        </w:rPr>
        <w:t>, and </w:t>
      </w:r>
      <w:r w:rsidRPr="007D4993">
        <w:rPr>
          <w:rFonts w:ascii="Arial Narrow" w:hAnsi="Arial Narrow" w:cs="Arial"/>
          <w:i/>
          <w:iCs/>
          <w:sz w:val="22"/>
          <w:szCs w:val="22"/>
        </w:rPr>
        <w:t>The End of the Novel of Love</w:t>
      </w:r>
      <w:r w:rsidRPr="007D4993">
        <w:rPr>
          <w:rFonts w:ascii="Arial Narrow" w:hAnsi="Arial Narrow" w:cs="Arial"/>
          <w:sz w:val="22"/>
          <w:szCs w:val="22"/>
        </w:rPr>
        <w:t>, which was a finalist for the National Book Critics Circle Award.</w:t>
      </w:r>
    </w:p>
    <w:p w14:paraId="5A145084" w14:textId="77777777" w:rsidR="00FD07A1" w:rsidRDefault="00FD07A1" w:rsidP="00FD07A1">
      <w:pPr>
        <w:rPr>
          <w:rFonts w:ascii="Arial Narrow" w:hAnsi="Arial Narrow" w:cs="Arial"/>
          <w:sz w:val="22"/>
          <w:szCs w:val="22"/>
        </w:rPr>
      </w:pPr>
    </w:p>
    <w:p w14:paraId="5E98A280" w14:textId="77777777" w:rsidR="00FD07A1" w:rsidRPr="00584DE9" w:rsidRDefault="00FD07A1" w:rsidP="00FD07A1">
      <w:pPr>
        <w:jc w:val="center"/>
        <w:rPr>
          <w:rFonts w:ascii="Arial Narrow" w:hAnsi="Arial Narrow" w:cs="Arial"/>
          <w:b/>
          <w:szCs w:val="22"/>
        </w:rPr>
      </w:pPr>
      <w:r w:rsidRPr="00584DE9">
        <w:rPr>
          <w:rFonts w:ascii="Arial Narrow" w:hAnsi="Arial Narrow" w:cs="Arial"/>
          <w:b/>
          <w:szCs w:val="22"/>
        </w:rPr>
        <w:t xml:space="preserve">Also forthcoming in </w:t>
      </w:r>
      <w:r>
        <w:rPr>
          <w:rFonts w:ascii="Arial Narrow" w:hAnsi="Arial Narrow" w:cs="Arial"/>
          <w:b/>
          <w:szCs w:val="22"/>
        </w:rPr>
        <w:t>February 2020</w:t>
      </w:r>
      <w:r w:rsidRPr="00584DE9">
        <w:rPr>
          <w:rFonts w:ascii="Arial Narrow" w:hAnsi="Arial Narrow" w:cs="Arial"/>
          <w:b/>
          <w:szCs w:val="22"/>
        </w:rPr>
        <w:t xml:space="preserve">: an untitled memoir by Vivian </w:t>
      </w:r>
      <w:proofErr w:type="spellStart"/>
      <w:r w:rsidRPr="00584DE9">
        <w:rPr>
          <w:rFonts w:ascii="Arial Narrow" w:hAnsi="Arial Narrow" w:cs="Arial"/>
          <w:b/>
          <w:szCs w:val="22"/>
        </w:rPr>
        <w:t>Gornick</w:t>
      </w:r>
      <w:proofErr w:type="spellEnd"/>
      <w:r w:rsidRPr="00584DE9">
        <w:rPr>
          <w:rFonts w:ascii="Arial Narrow" w:hAnsi="Arial Narrow" w:cs="Arial"/>
          <w:b/>
          <w:szCs w:val="22"/>
        </w:rPr>
        <w:t>!</w:t>
      </w:r>
    </w:p>
    <w:p w14:paraId="209EEA95" w14:textId="77777777" w:rsidR="00FD07A1" w:rsidRPr="00584DE9" w:rsidRDefault="00FD07A1" w:rsidP="00FD07A1">
      <w:pPr>
        <w:rPr>
          <w:rFonts w:ascii="Arial Narrow" w:hAnsi="Arial Narrow" w:cs="Arial"/>
          <w:szCs w:val="22"/>
        </w:rPr>
      </w:pPr>
    </w:p>
    <w:p w14:paraId="0B9A270E" w14:textId="77777777" w:rsidR="00FD07A1" w:rsidRPr="00584DE9" w:rsidRDefault="00FD07A1" w:rsidP="00FD07A1">
      <w:pPr>
        <w:jc w:val="center"/>
        <w:rPr>
          <w:rFonts w:ascii="Arial Narrow" w:hAnsi="Arial Narrow" w:cs="Arial"/>
          <w:b/>
          <w:szCs w:val="22"/>
        </w:rPr>
      </w:pPr>
      <w:r w:rsidRPr="00584DE9">
        <w:rPr>
          <w:rFonts w:ascii="Arial Narrow" w:hAnsi="Arial Narrow" w:cs="Arial"/>
          <w:b/>
          <w:szCs w:val="22"/>
        </w:rPr>
        <w:t>FSG will reissue two backlist titles in 2020:</w:t>
      </w:r>
    </w:p>
    <w:p w14:paraId="33D8FE28" w14:textId="77777777" w:rsidR="00FD07A1" w:rsidRPr="00584DE9" w:rsidRDefault="00FD07A1" w:rsidP="00FD07A1">
      <w:pPr>
        <w:jc w:val="center"/>
        <w:rPr>
          <w:rFonts w:ascii="Arial Narrow" w:hAnsi="Arial Narrow" w:cs="Arial"/>
          <w:b/>
          <w:szCs w:val="22"/>
        </w:rPr>
      </w:pPr>
      <w:r w:rsidRPr="00584DE9">
        <w:rPr>
          <w:rFonts w:ascii="Arial Narrow" w:hAnsi="Arial Narrow" w:cs="Arial"/>
          <w:b/>
          <w:szCs w:val="22"/>
        </w:rPr>
        <w:t>APPROACHING EYE LEVEL and THE END OF THE NOVEL OF LOVE</w:t>
      </w:r>
    </w:p>
    <w:p w14:paraId="269B159B" w14:textId="77777777" w:rsidR="00FD07A1" w:rsidRDefault="00FD07A1" w:rsidP="00FD07A1">
      <w:pPr>
        <w:jc w:val="center"/>
        <w:rPr>
          <w:rFonts w:ascii="Arial Narrow" w:hAnsi="Arial Narrow" w:cs="Arial"/>
          <w:sz w:val="22"/>
          <w:szCs w:val="22"/>
        </w:rPr>
      </w:pPr>
    </w:p>
    <w:p w14:paraId="2698A351" w14:textId="77777777" w:rsidR="00FD07A1" w:rsidRDefault="00FD07A1" w:rsidP="00FD07A1">
      <w:pPr>
        <w:jc w:val="center"/>
        <w:rPr>
          <w:rFonts w:ascii="Arial Narrow" w:hAnsi="Arial Narrow" w:cs="Arial"/>
          <w:sz w:val="22"/>
          <w:szCs w:val="22"/>
        </w:rPr>
      </w:pPr>
    </w:p>
    <w:p w14:paraId="48BE2342" w14:textId="77777777" w:rsidR="00FD07A1" w:rsidRPr="007D4993" w:rsidRDefault="00FD07A1" w:rsidP="00FD07A1">
      <w:pPr>
        <w:jc w:val="center"/>
        <w:rPr>
          <w:rFonts w:ascii="Arial Narrow" w:hAnsi="Arial Narrow" w:cs="Arial"/>
          <w:sz w:val="22"/>
          <w:szCs w:val="22"/>
        </w:rPr>
      </w:pPr>
      <w:r w:rsidRPr="007D4993">
        <w:rPr>
          <w:rFonts w:ascii="Arial Narrow" w:hAnsi="Arial Narrow" w:cs="Arial"/>
          <w:sz w:val="22"/>
          <w:szCs w:val="22"/>
        </w:rPr>
        <w:t xml:space="preserve">Praise for Vivian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w:t>
      </w:r>
    </w:p>
    <w:p w14:paraId="415B63BB" w14:textId="77777777" w:rsidR="00FD07A1" w:rsidRPr="007D4993" w:rsidRDefault="00FD07A1" w:rsidP="00FD07A1">
      <w:pPr>
        <w:jc w:val="center"/>
        <w:rPr>
          <w:rFonts w:ascii="Arial Narrow" w:hAnsi="Arial Narrow" w:cs="Arial"/>
          <w:sz w:val="22"/>
          <w:szCs w:val="22"/>
        </w:rPr>
      </w:pPr>
    </w:p>
    <w:p w14:paraId="6A0DE515" w14:textId="77777777" w:rsidR="00FD07A1" w:rsidRPr="007D4993" w:rsidRDefault="00FD07A1" w:rsidP="00FD07A1">
      <w:pPr>
        <w:jc w:val="center"/>
        <w:rPr>
          <w:rFonts w:ascii="Arial Narrow" w:hAnsi="Arial Narrow" w:cs="Arial"/>
          <w:sz w:val="22"/>
          <w:szCs w:val="22"/>
        </w:rPr>
      </w:pPr>
      <w:r w:rsidRPr="007D4993">
        <w:rPr>
          <w:rFonts w:ascii="Arial Narrow" w:hAnsi="Arial Narrow" w:cs="Arial"/>
          <w:sz w:val="22"/>
          <w:szCs w:val="22"/>
        </w:rPr>
        <w:t>“One of the most vital and indispensable essayists of our cultural moment.” —</w:t>
      </w:r>
      <w:r w:rsidRPr="007D4993">
        <w:rPr>
          <w:rFonts w:ascii="Arial Narrow" w:hAnsi="Arial Narrow" w:cs="Arial"/>
          <w:b/>
          <w:sz w:val="22"/>
          <w:szCs w:val="22"/>
        </w:rPr>
        <w:t xml:space="preserve">Phillip </w:t>
      </w:r>
      <w:proofErr w:type="spellStart"/>
      <w:r w:rsidRPr="007D4993">
        <w:rPr>
          <w:rFonts w:ascii="Arial Narrow" w:hAnsi="Arial Narrow" w:cs="Arial"/>
          <w:b/>
          <w:sz w:val="22"/>
          <w:szCs w:val="22"/>
        </w:rPr>
        <w:t>Lopate</w:t>
      </w:r>
      <w:proofErr w:type="spellEnd"/>
      <w:r w:rsidRPr="007D4993">
        <w:rPr>
          <w:rFonts w:ascii="Arial Narrow" w:hAnsi="Arial Narrow" w:cs="Arial"/>
          <w:sz w:val="22"/>
          <w:szCs w:val="22"/>
        </w:rPr>
        <w:t> </w:t>
      </w:r>
      <w:r w:rsidRPr="007D4993">
        <w:rPr>
          <w:rFonts w:ascii="Arial Narrow" w:hAnsi="Arial Narrow" w:cs="Arial"/>
          <w:sz w:val="22"/>
          <w:szCs w:val="22"/>
        </w:rPr>
        <w:br/>
      </w:r>
      <w:r w:rsidRPr="007D4993">
        <w:rPr>
          <w:rFonts w:ascii="Arial Narrow" w:hAnsi="Arial Narrow" w:cs="Arial"/>
          <w:sz w:val="22"/>
          <w:szCs w:val="22"/>
        </w:rPr>
        <w:br/>
        <w:t xml:space="preserve">“Vivian </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prose is so penetrating that reading it can be almost painful.” —Susie Linfield, </w:t>
      </w:r>
      <w:r w:rsidRPr="007D4993">
        <w:rPr>
          <w:rFonts w:ascii="Arial Narrow" w:hAnsi="Arial Narrow" w:cs="Arial"/>
          <w:b/>
          <w:i/>
          <w:iCs/>
          <w:sz w:val="22"/>
          <w:szCs w:val="22"/>
        </w:rPr>
        <w:t>Los Angeles Times</w:t>
      </w:r>
      <w:r w:rsidRPr="007D4993">
        <w:rPr>
          <w:rFonts w:ascii="Arial Narrow" w:hAnsi="Arial Narrow" w:cs="Arial"/>
          <w:sz w:val="22"/>
          <w:szCs w:val="22"/>
        </w:rPr>
        <w:t> </w:t>
      </w:r>
      <w:r w:rsidRPr="007D4993">
        <w:rPr>
          <w:rFonts w:ascii="Arial Narrow" w:hAnsi="Arial Narrow" w:cs="Arial"/>
          <w:sz w:val="22"/>
          <w:szCs w:val="22"/>
        </w:rPr>
        <w:br/>
      </w:r>
      <w:r w:rsidRPr="007D4993">
        <w:rPr>
          <w:rFonts w:ascii="Arial Narrow" w:hAnsi="Arial Narrow" w:cs="Arial"/>
          <w:sz w:val="22"/>
          <w:szCs w:val="22"/>
        </w:rPr>
        <w:br/>
        <w:t>“Reading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is a thrilling, invigorating, challenging experience.” —Barbara Fisher, </w:t>
      </w:r>
      <w:proofErr w:type="gramStart"/>
      <w:r w:rsidRPr="007D4993">
        <w:rPr>
          <w:rFonts w:ascii="Arial Narrow" w:hAnsi="Arial Narrow" w:cs="Arial"/>
          <w:b/>
          <w:i/>
          <w:iCs/>
          <w:sz w:val="22"/>
          <w:szCs w:val="22"/>
        </w:rPr>
        <w:t>The</w:t>
      </w:r>
      <w:proofErr w:type="gramEnd"/>
      <w:r w:rsidRPr="007D4993">
        <w:rPr>
          <w:rFonts w:ascii="Arial Narrow" w:hAnsi="Arial Narrow" w:cs="Arial"/>
          <w:b/>
          <w:sz w:val="22"/>
          <w:szCs w:val="22"/>
        </w:rPr>
        <w:t> </w:t>
      </w:r>
      <w:r w:rsidRPr="007D4993">
        <w:rPr>
          <w:rFonts w:ascii="Arial Narrow" w:hAnsi="Arial Narrow" w:cs="Arial"/>
          <w:b/>
          <w:i/>
          <w:iCs/>
          <w:sz w:val="22"/>
          <w:szCs w:val="22"/>
        </w:rPr>
        <w:t>Boston Sunday Globe</w:t>
      </w:r>
    </w:p>
    <w:p w14:paraId="321A42E7" w14:textId="77777777" w:rsidR="00FD07A1" w:rsidRPr="007D4993" w:rsidRDefault="00FD07A1" w:rsidP="00FD07A1">
      <w:pPr>
        <w:jc w:val="center"/>
        <w:rPr>
          <w:rFonts w:ascii="Arial Narrow" w:hAnsi="Arial Narrow" w:cs="Arial"/>
          <w:sz w:val="22"/>
          <w:szCs w:val="22"/>
        </w:rPr>
      </w:pPr>
    </w:p>
    <w:p w14:paraId="34855D74" w14:textId="77777777" w:rsidR="00FD07A1" w:rsidRPr="007D4993" w:rsidRDefault="00FD07A1" w:rsidP="00FD07A1">
      <w:pPr>
        <w:jc w:val="center"/>
        <w:rPr>
          <w:rFonts w:ascii="Arial Narrow" w:hAnsi="Arial Narrow" w:cs="Arial"/>
          <w:i/>
          <w:sz w:val="22"/>
          <w:szCs w:val="22"/>
        </w:rPr>
      </w:pPr>
      <w:r w:rsidRPr="007D4993">
        <w:rPr>
          <w:rFonts w:ascii="Arial Narrow" w:hAnsi="Arial Narrow" w:cs="Arial"/>
          <w:sz w:val="22"/>
          <w:szCs w:val="22"/>
        </w:rPr>
        <w:t>“</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is a distinctive and startling artist--the true subject of this brilliant book.” —</w:t>
      </w:r>
      <w:r w:rsidRPr="007D4993">
        <w:rPr>
          <w:rFonts w:ascii="Arial Narrow" w:hAnsi="Arial Narrow" w:cs="Arial"/>
          <w:b/>
          <w:i/>
          <w:sz w:val="22"/>
          <w:szCs w:val="22"/>
        </w:rPr>
        <w:t>The Nation</w:t>
      </w:r>
      <w:r w:rsidRPr="007D4993">
        <w:rPr>
          <w:rFonts w:ascii="Arial Narrow" w:hAnsi="Arial Narrow" w:cs="Arial"/>
          <w:i/>
          <w:sz w:val="22"/>
          <w:szCs w:val="22"/>
        </w:rPr>
        <w:br/>
      </w:r>
    </w:p>
    <w:p w14:paraId="7B5EF431" w14:textId="77777777" w:rsidR="00FD07A1" w:rsidRPr="007D4993" w:rsidRDefault="00FD07A1" w:rsidP="00FD07A1">
      <w:pPr>
        <w:jc w:val="center"/>
        <w:rPr>
          <w:rFonts w:ascii="Arial Narrow" w:hAnsi="Arial Narrow" w:cs="Arial"/>
          <w:sz w:val="22"/>
          <w:szCs w:val="22"/>
        </w:rPr>
      </w:pPr>
      <w:r w:rsidRPr="007D4993">
        <w:rPr>
          <w:rFonts w:ascii="Arial Narrow" w:hAnsi="Arial Narrow" w:cs="Arial"/>
          <w:sz w:val="22"/>
          <w:szCs w:val="22"/>
        </w:rPr>
        <w:t xml:space="preserve">“Inspiring . . .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carves, in careful, electrifying words, each scar and glory of her unconventional life.”</w:t>
      </w:r>
    </w:p>
    <w:p w14:paraId="04CAFFD4" w14:textId="77777777" w:rsidR="00FD07A1" w:rsidRPr="007D4993" w:rsidRDefault="00FD07A1" w:rsidP="00FD07A1">
      <w:pPr>
        <w:jc w:val="center"/>
        <w:rPr>
          <w:rFonts w:ascii="Arial Narrow" w:hAnsi="Arial Narrow" w:cs="Arial"/>
          <w:b/>
          <w:sz w:val="22"/>
          <w:szCs w:val="22"/>
        </w:rPr>
      </w:pPr>
      <w:r w:rsidRPr="007D4993">
        <w:rPr>
          <w:rFonts w:ascii="Arial Narrow" w:hAnsi="Arial Narrow" w:cs="Arial"/>
          <w:b/>
          <w:sz w:val="22"/>
          <w:szCs w:val="22"/>
        </w:rPr>
        <w:t>—Guardian Book Supplement</w:t>
      </w:r>
    </w:p>
    <w:p w14:paraId="7AC51D96" w14:textId="77777777" w:rsidR="00FD07A1" w:rsidRPr="007D4993" w:rsidRDefault="00FD07A1" w:rsidP="00FD07A1">
      <w:pPr>
        <w:jc w:val="center"/>
        <w:rPr>
          <w:rFonts w:ascii="Arial Narrow" w:hAnsi="Arial Narrow" w:cs="Arial"/>
          <w:sz w:val="22"/>
          <w:szCs w:val="22"/>
        </w:rPr>
      </w:pPr>
    </w:p>
    <w:p w14:paraId="770CFED2" w14:textId="77777777" w:rsidR="00FD07A1" w:rsidRPr="007D4993" w:rsidRDefault="00FD07A1" w:rsidP="00FD07A1">
      <w:pPr>
        <w:jc w:val="center"/>
        <w:rPr>
          <w:rFonts w:ascii="Arial Narrow" w:hAnsi="Arial Narrow" w:cs="Arial"/>
          <w:i/>
          <w:iCs/>
          <w:sz w:val="22"/>
          <w:szCs w:val="22"/>
        </w:rPr>
      </w:pPr>
      <w:r w:rsidRPr="007D4993">
        <w:rPr>
          <w:rFonts w:ascii="Arial Narrow" w:hAnsi="Arial Narrow" w:cs="Arial"/>
          <w:sz w:val="22"/>
          <w:szCs w:val="22"/>
        </w:rPr>
        <w:t>“[F]</w:t>
      </w:r>
      <w:proofErr w:type="spellStart"/>
      <w:r w:rsidRPr="007D4993">
        <w:rPr>
          <w:rFonts w:ascii="Arial Narrow" w:hAnsi="Arial Narrow" w:cs="Arial"/>
          <w:sz w:val="22"/>
          <w:szCs w:val="22"/>
        </w:rPr>
        <w:t>unny</w:t>
      </w:r>
      <w:proofErr w:type="spellEnd"/>
      <w:r w:rsidRPr="007D4993">
        <w:rPr>
          <w:rFonts w:ascii="Arial Narrow" w:hAnsi="Arial Narrow" w:cs="Arial"/>
          <w:sz w:val="22"/>
          <w:szCs w:val="22"/>
        </w:rPr>
        <w:t xml:space="preserve"> and elegiac and truth-dealing. . . . It’s a slim book with big echoes. . . . What puts </w:t>
      </w:r>
      <w:r w:rsidRPr="007D4993">
        <w:rPr>
          <w:rFonts w:ascii="Arial Narrow" w:hAnsi="Arial Narrow" w:cs="Arial"/>
          <w:i/>
          <w:iCs/>
          <w:sz w:val="22"/>
          <w:szCs w:val="22"/>
        </w:rPr>
        <w:t>The Odd Woman and the City</w:t>
      </w:r>
      <w:r w:rsidRPr="007D4993">
        <w:rPr>
          <w:rFonts w:ascii="Arial Narrow" w:hAnsi="Arial Narrow" w:cs="Arial"/>
          <w:sz w:val="22"/>
          <w:szCs w:val="22"/>
        </w:rPr>
        <w:t xml:space="preserve"> across, however, is how deeply Ms.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gets into the fat of feeling. She is as good a writer about friendship as we have.” —Dwight Garner, </w:t>
      </w:r>
      <w:r w:rsidRPr="007D4993">
        <w:rPr>
          <w:rFonts w:ascii="Arial Narrow" w:hAnsi="Arial Narrow" w:cs="Arial"/>
          <w:b/>
          <w:i/>
          <w:iCs/>
          <w:sz w:val="22"/>
          <w:szCs w:val="22"/>
        </w:rPr>
        <w:t>The New York Times</w:t>
      </w:r>
      <w:r w:rsidRPr="007D4993">
        <w:rPr>
          <w:rFonts w:ascii="Arial Narrow" w:hAnsi="Arial Narrow" w:cs="Arial"/>
          <w:sz w:val="22"/>
          <w:szCs w:val="22"/>
        </w:rPr>
        <w:br/>
      </w:r>
      <w:r w:rsidRPr="007D4993">
        <w:rPr>
          <w:rFonts w:ascii="Arial Narrow" w:hAnsi="Arial Narrow" w:cs="Arial"/>
          <w:sz w:val="22"/>
          <w:szCs w:val="22"/>
        </w:rPr>
        <w:br/>
        <w:t xml:space="preserve">“[Vivian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is] a kind of ambassador for those most contested, conflicted of American genres, the personal essay and the memoir.” —Emily Stokes, </w:t>
      </w:r>
      <w:r w:rsidRPr="007D4993">
        <w:rPr>
          <w:rFonts w:ascii="Arial Narrow" w:hAnsi="Arial Narrow" w:cs="Arial"/>
          <w:b/>
          <w:i/>
          <w:iCs/>
          <w:sz w:val="22"/>
          <w:szCs w:val="22"/>
        </w:rPr>
        <w:t>The New York Times Book Review</w:t>
      </w:r>
      <w:r w:rsidRPr="007D4993">
        <w:rPr>
          <w:rFonts w:ascii="Arial Narrow" w:hAnsi="Arial Narrow" w:cs="Arial"/>
          <w:b/>
          <w:sz w:val="22"/>
          <w:szCs w:val="22"/>
        </w:rPr>
        <w:br/>
      </w:r>
      <w:r w:rsidRPr="007D4993">
        <w:rPr>
          <w:rFonts w:ascii="Arial Narrow" w:hAnsi="Arial Narrow" w:cs="Arial"/>
          <w:sz w:val="22"/>
          <w:szCs w:val="22"/>
        </w:rPr>
        <w:br/>
        <w:t>“The best books, like the best friends and their best emails, like the most intimate and comforting conversations, make us feel understood. They make us feel like home is home. </w:t>
      </w:r>
      <w:r w:rsidRPr="007D4993">
        <w:rPr>
          <w:rFonts w:ascii="Arial Narrow" w:hAnsi="Arial Narrow" w:cs="Arial"/>
          <w:i/>
          <w:iCs/>
          <w:sz w:val="22"/>
          <w:szCs w:val="22"/>
        </w:rPr>
        <w:t xml:space="preserve">The Odd Woman and the City </w:t>
      </w:r>
      <w:r w:rsidRPr="007D4993">
        <w:rPr>
          <w:rFonts w:ascii="Arial Narrow" w:hAnsi="Arial Narrow" w:cs="Arial"/>
          <w:sz w:val="22"/>
          <w:szCs w:val="22"/>
        </w:rPr>
        <w:t>can be read as a guidebook for how to exist.” —Katherine Taylor, </w:t>
      </w:r>
      <w:r w:rsidRPr="007D4993">
        <w:rPr>
          <w:rFonts w:ascii="Arial Narrow" w:hAnsi="Arial Narrow" w:cs="Arial"/>
          <w:b/>
          <w:i/>
          <w:iCs/>
          <w:sz w:val="22"/>
          <w:szCs w:val="22"/>
        </w:rPr>
        <w:t>Los Angeles Times Review of Books</w:t>
      </w:r>
      <w:r w:rsidRPr="007D4993">
        <w:rPr>
          <w:rFonts w:ascii="Arial Narrow" w:hAnsi="Arial Narrow" w:cs="Arial"/>
          <w:sz w:val="22"/>
          <w:szCs w:val="22"/>
        </w:rPr>
        <w:br/>
      </w:r>
      <w:r w:rsidRPr="007D4993">
        <w:rPr>
          <w:rFonts w:ascii="Arial Narrow" w:hAnsi="Arial Narrow" w:cs="Arial"/>
          <w:sz w:val="22"/>
          <w:szCs w:val="22"/>
        </w:rPr>
        <w:br/>
        <w:t>“</w:t>
      </w:r>
      <w:proofErr w:type="spellStart"/>
      <w:r w:rsidRPr="007D4993">
        <w:rPr>
          <w:rFonts w:ascii="Arial Narrow" w:hAnsi="Arial Narrow" w:cs="Arial"/>
          <w:sz w:val="22"/>
          <w:szCs w:val="22"/>
        </w:rPr>
        <w:t>Gornick’s</w:t>
      </w:r>
      <w:proofErr w:type="spellEnd"/>
      <w:r w:rsidRPr="007D4993">
        <w:rPr>
          <w:rFonts w:ascii="Arial Narrow" w:hAnsi="Arial Narrow" w:cs="Arial"/>
          <w:sz w:val="22"/>
          <w:szCs w:val="22"/>
        </w:rPr>
        <w:t xml:space="preserve"> most ambitious attempt yet at the </w:t>
      </w:r>
      <w:proofErr w:type="spellStart"/>
      <w:r w:rsidRPr="007D4993">
        <w:rPr>
          <w:rFonts w:ascii="Arial Narrow" w:hAnsi="Arial Narrow" w:cs="Arial"/>
          <w:sz w:val="22"/>
          <w:szCs w:val="22"/>
        </w:rPr>
        <w:t>nonromance</w:t>
      </w:r>
      <w:proofErr w:type="spellEnd"/>
      <w:r w:rsidRPr="007D4993">
        <w:rPr>
          <w:rFonts w:ascii="Arial Narrow" w:hAnsi="Arial Narrow" w:cs="Arial"/>
          <w:sz w:val="22"/>
          <w:szCs w:val="22"/>
        </w:rPr>
        <w:t xml:space="preserve"> plot . . . richly felt.” —Laura Marsh, </w:t>
      </w:r>
      <w:r w:rsidRPr="007D4993">
        <w:rPr>
          <w:rFonts w:ascii="Arial Narrow" w:hAnsi="Arial Narrow" w:cs="Arial"/>
          <w:b/>
          <w:i/>
          <w:iCs/>
          <w:sz w:val="22"/>
          <w:szCs w:val="22"/>
        </w:rPr>
        <w:t>The New Republic</w:t>
      </w:r>
      <w:r w:rsidRPr="007D4993">
        <w:rPr>
          <w:rFonts w:ascii="Arial Narrow" w:hAnsi="Arial Narrow" w:cs="Arial"/>
          <w:b/>
          <w:sz w:val="22"/>
          <w:szCs w:val="22"/>
        </w:rPr>
        <w:br/>
      </w:r>
      <w:r w:rsidRPr="007D4993">
        <w:rPr>
          <w:rFonts w:ascii="Arial Narrow" w:hAnsi="Arial Narrow" w:cs="Arial"/>
          <w:sz w:val="22"/>
          <w:szCs w:val="22"/>
        </w:rPr>
        <w:br/>
        <w:t>“A series of sharply observed vignettes.” —</w:t>
      </w:r>
      <w:r w:rsidRPr="007D4993">
        <w:rPr>
          <w:rFonts w:ascii="Arial Narrow" w:hAnsi="Arial Narrow" w:cs="Arial"/>
          <w:b/>
          <w:i/>
          <w:iCs/>
          <w:sz w:val="22"/>
          <w:szCs w:val="22"/>
        </w:rPr>
        <w:t>The New Yorker</w:t>
      </w:r>
      <w:r w:rsidRPr="007D4993">
        <w:rPr>
          <w:rFonts w:ascii="Arial Narrow" w:hAnsi="Arial Narrow" w:cs="Arial"/>
          <w:sz w:val="22"/>
          <w:szCs w:val="22"/>
        </w:rPr>
        <w:br/>
      </w:r>
      <w:r w:rsidRPr="007D4993">
        <w:rPr>
          <w:rFonts w:ascii="Arial Narrow" w:hAnsi="Arial Narrow" w:cs="Arial"/>
          <w:sz w:val="22"/>
          <w:szCs w:val="22"/>
        </w:rPr>
        <w:br/>
        <w:t xml:space="preserve">“In an age of often pointless confessional writing,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xml:space="preserve"> remains a master of purposeful personal narrative.” —Isabella </w:t>
      </w:r>
      <w:proofErr w:type="spellStart"/>
      <w:r w:rsidRPr="007D4993">
        <w:rPr>
          <w:rFonts w:ascii="Arial Narrow" w:hAnsi="Arial Narrow" w:cs="Arial"/>
          <w:sz w:val="22"/>
          <w:szCs w:val="22"/>
        </w:rPr>
        <w:t>Biedenharn</w:t>
      </w:r>
      <w:proofErr w:type="spellEnd"/>
      <w:r w:rsidRPr="007D4993">
        <w:rPr>
          <w:rFonts w:ascii="Arial Narrow" w:hAnsi="Arial Narrow" w:cs="Arial"/>
          <w:sz w:val="22"/>
          <w:szCs w:val="22"/>
        </w:rPr>
        <w:t>, </w:t>
      </w:r>
      <w:r w:rsidRPr="007D4993">
        <w:rPr>
          <w:rFonts w:ascii="Arial Narrow" w:hAnsi="Arial Narrow" w:cs="Arial"/>
          <w:b/>
          <w:i/>
          <w:iCs/>
          <w:sz w:val="22"/>
          <w:szCs w:val="22"/>
        </w:rPr>
        <w:t>Entertainment Weekly</w:t>
      </w:r>
      <w:r w:rsidRPr="007D4993">
        <w:rPr>
          <w:rFonts w:ascii="Arial Narrow" w:hAnsi="Arial Narrow" w:cs="Arial"/>
          <w:sz w:val="22"/>
          <w:szCs w:val="22"/>
        </w:rPr>
        <w:br/>
      </w:r>
      <w:r w:rsidRPr="007D4993">
        <w:rPr>
          <w:rFonts w:ascii="Arial Narrow" w:hAnsi="Arial Narrow" w:cs="Arial"/>
          <w:sz w:val="22"/>
          <w:szCs w:val="22"/>
        </w:rPr>
        <w:br/>
        <w:t>“Reading [</w:t>
      </w:r>
      <w:proofErr w:type="spellStart"/>
      <w:r w:rsidRPr="007D4993">
        <w:rPr>
          <w:rFonts w:ascii="Arial Narrow" w:hAnsi="Arial Narrow" w:cs="Arial"/>
          <w:sz w:val="22"/>
          <w:szCs w:val="22"/>
        </w:rPr>
        <w:t>Gornick</w:t>
      </w:r>
      <w:proofErr w:type="spellEnd"/>
      <w:r w:rsidRPr="007D4993">
        <w:rPr>
          <w:rFonts w:ascii="Arial Narrow" w:hAnsi="Arial Narrow" w:cs="Arial"/>
          <w:sz w:val="22"/>
          <w:szCs w:val="22"/>
        </w:rPr>
        <w:t>] is a thrilling, invigorating, challenging experience.” —Barbara Fisher, </w:t>
      </w:r>
      <w:proofErr w:type="gramStart"/>
      <w:r w:rsidRPr="007D4993">
        <w:rPr>
          <w:rFonts w:ascii="Arial Narrow" w:hAnsi="Arial Narrow" w:cs="Arial"/>
          <w:b/>
          <w:i/>
          <w:iCs/>
          <w:sz w:val="22"/>
          <w:szCs w:val="22"/>
        </w:rPr>
        <w:t>The</w:t>
      </w:r>
      <w:proofErr w:type="gramEnd"/>
      <w:r w:rsidRPr="007D4993">
        <w:rPr>
          <w:rFonts w:ascii="Arial Narrow" w:hAnsi="Arial Narrow" w:cs="Arial"/>
          <w:b/>
          <w:i/>
          <w:iCs/>
          <w:sz w:val="22"/>
          <w:szCs w:val="22"/>
        </w:rPr>
        <w:t xml:space="preserve"> Boston Sunday Globe</w:t>
      </w:r>
    </w:p>
    <w:p w14:paraId="5AAA326D" w14:textId="77777777" w:rsidR="00C765A4" w:rsidRPr="001B1CAA" w:rsidRDefault="00C765A4" w:rsidP="00C765A4">
      <w:pPr>
        <w:pStyle w:val="NoSpacing"/>
        <w:jc w:val="center"/>
        <w:rPr>
          <w:rFonts w:ascii="Arial Narrow" w:hAnsi="Arial Narrow" w:cs="Arial"/>
          <w:sz w:val="22"/>
          <w:szCs w:val="22"/>
        </w:rPr>
      </w:pPr>
    </w:p>
    <w:p w14:paraId="0960D3D5" w14:textId="2AD1D3C9" w:rsidR="00C765A4" w:rsidRDefault="00C765A4">
      <w:pPr>
        <w:spacing w:after="200" w:line="276" w:lineRule="auto"/>
        <w:rPr>
          <w:rFonts w:ascii="Arial Narrow" w:hAnsi="Arial Narrow" w:cs="Arial"/>
          <w:b/>
          <w:color w:val="000000"/>
          <w:sz w:val="22"/>
          <w:szCs w:val="22"/>
        </w:rPr>
      </w:pPr>
      <w:r>
        <w:rPr>
          <w:rFonts w:ascii="Arial Narrow" w:hAnsi="Arial Narrow" w:cs="Arial"/>
          <w:b/>
          <w:color w:val="000000"/>
          <w:sz w:val="22"/>
          <w:szCs w:val="22"/>
        </w:rPr>
        <w:br w:type="page"/>
      </w:r>
    </w:p>
    <w:p w14:paraId="4AB2FF8C" w14:textId="77777777" w:rsidR="00C765A4" w:rsidRDefault="00C765A4" w:rsidP="00C765A4">
      <w:pPr>
        <w:rPr>
          <w:rFonts w:ascii="Arial Narrow" w:hAnsi="Arial Narrow" w:cs="Arial"/>
          <w:sz w:val="22"/>
          <w:szCs w:val="22"/>
        </w:rPr>
      </w:pPr>
      <w:r>
        <w:rPr>
          <w:rFonts w:ascii="Arial Narrow" w:hAnsi="Arial Narrow" w:cs="Arial"/>
          <w:sz w:val="22"/>
          <w:szCs w:val="22"/>
        </w:rPr>
        <w:lastRenderedPageBreak/>
        <w:t>Reich, Wilhelm</w:t>
      </w:r>
    </w:p>
    <w:p w14:paraId="500283B0" w14:textId="77777777" w:rsidR="00C765A4" w:rsidRDefault="00C765A4" w:rsidP="00C765A4">
      <w:pPr>
        <w:rPr>
          <w:rFonts w:ascii="Arial Narrow" w:hAnsi="Arial Narrow" w:cs="Arial"/>
          <w:b/>
          <w:sz w:val="22"/>
          <w:szCs w:val="22"/>
        </w:rPr>
      </w:pPr>
      <w:r>
        <w:rPr>
          <w:rFonts w:ascii="Arial Narrow" w:hAnsi="Arial Narrow" w:cs="Arial"/>
          <w:b/>
          <w:sz w:val="22"/>
          <w:szCs w:val="22"/>
        </w:rPr>
        <w:t>MASS PSYCHOLOGY OF FASCISM</w:t>
      </w:r>
    </w:p>
    <w:p w14:paraId="33B2DDED" w14:textId="2F062D8A" w:rsidR="00C765A4" w:rsidRDefault="00C765A4" w:rsidP="00C765A4">
      <w:pPr>
        <w:rPr>
          <w:rFonts w:ascii="Arial Narrow" w:hAnsi="Arial Narrow" w:cs="Arial"/>
          <w:sz w:val="22"/>
          <w:szCs w:val="22"/>
        </w:rPr>
      </w:pPr>
      <w:r>
        <w:rPr>
          <w:rFonts w:ascii="Arial Narrow" w:hAnsi="Arial Narrow" w:cs="Arial"/>
          <w:sz w:val="22"/>
          <w:szCs w:val="22"/>
        </w:rPr>
        <w:t xml:space="preserve">Nonfiction, </w:t>
      </w:r>
      <w:r w:rsidR="00414E5A">
        <w:rPr>
          <w:rFonts w:ascii="Arial Narrow" w:hAnsi="Arial Narrow" w:cs="Arial"/>
          <w:sz w:val="22"/>
          <w:szCs w:val="22"/>
        </w:rPr>
        <w:t>1933</w:t>
      </w:r>
    </w:p>
    <w:p w14:paraId="6FF88A89" w14:textId="77777777" w:rsidR="00C765A4" w:rsidRDefault="00C765A4" w:rsidP="00C765A4">
      <w:pPr>
        <w:rPr>
          <w:rFonts w:ascii="Arial Narrow" w:hAnsi="Arial Narrow" w:cs="Arial"/>
          <w:sz w:val="22"/>
          <w:szCs w:val="22"/>
        </w:rPr>
      </w:pPr>
    </w:p>
    <w:p w14:paraId="2CE7A7E0" w14:textId="77777777" w:rsidR="00C765A4" w:rsidRDefault="00C765A4" w:rsidP="00C765A4">
      <w:pPr>
        <w:rPr>
          <w:rFonts w:ascii="Arial Narrow" w:hAnsi="Arial Narrow" w:cs="Arial"/>
          <w:sz w:val="22"/>
          <w:szCs w:val="22"/>
        </w:rPr>
      </w:pPr>
      <w:r w:rsidRPr="00BE7D94">
        <w:rPr>
          <w:rFonts w:ascii="Arial Narrow" w:hAnsi="Arial Narrow" w:cs="Arial"/>
          <w:sz w:val="22"/>
          <w:szCs w:val="22"/>
        </w:rPr>
        <w:t xml:space="preserve">In this classic study, </w:t>
      </w:r>
      <w:r>
        <w:rPr>
          <w:rFonts w:ascii="Arial Narrow" w:hAnsi="Arial Narrow" w:cs="Arial"/>
          <w:sz w:val="22"/>
          <w:szCs w:val="22"/>
        </w:rPr>
        <w:t xml:space="preserve">Wilhelm </w:t>
      </w:r>
      <w:r w:rsidRPr="00BE7D94">
        <w:rPr>
          <w:rFonts w:ascii="Arial Narrow" w:hAnsi="Arial Narrow" w:cs="Arial"/>
          <w:sz w:val="22"/>
          <w:szCs w:val="22"/>
        </w:rPr>
        <w:t>Reich provides insight into the phenomenon of fascism, which continues to ravage the international community in ways great and small.</w:t>
      </w:r>
    </w:p>
    <w:p w14:paraId="4E200AD3" w14:textId="77777777" w:rsidR="00C765A4" w:rsidRPr="00BE7D94" w:rsidRDefault="00C765A4" w:rsidP="00C765A4">
      <w:pPr>
        <w:rPr>
          <w:rFonts w:ascii="Arial Narrow" w:hAnsi="Arial Narrow" w:cs="Arial"/>
          <w:sz w:val="22"/>
          <w:szCs w:val="22"/>
        </w:rPr>
      </w:pPr>
    </w:p>
    <w:p w14:paraId="3E4C214F" w14:textId="77777777" w:rsidR="00C765A4" w:rsidRDefault="00C765A4" w:rsidP="00C765A4">
      <w:pPr>
        <w:tabs>
          <w:tab w:val="left" w:pos="540"/>
        </w:tabs>
        <w:rPr>
          <w:rFonts w:ascii="Arial Narrow" w:hAnsi="Arial Narrow" w:cs="Arial"/>
          <w:sz w:val="22"/>
          <w:szCs w:val="22"/>
        </w:rPr>
      </w:pPr>
      <w:r w:rsidRPr="00BE7D94">
        <w:rPr>
          <w:rFonts w:ascii="Arial Narrow" w:hAnsi="Arial Narrow" w:cs="Arial"/>
          <w:sz w:val="22"/>
          <w:szCs w:val="22"/>
        </w:rPr>
        <w:t>Drawing on his medical experiences with men and women of various classes, races, nations, and religious beliefs, Reich refutes the still generally held notion that fascism is a specific characteristic of certain nationalities or a political party ideology that is imposed on innocent people by means of force or political maneuvers. "Fascism on only the organized political expression of the structure of the average man's character. It is the basic emotional civilization and its mechanistic-mystical conception of life."—Wilhelm Reich</w:t>
      </w:r>
    </w:p>
    <w:p w14:paraId="09A6B9AE" w14:textId="77777777" w:rsidR="00C765A4" w:rsidRPr="00BE7D94" w:rsidRDefault="00C765A4" w:rsidP="00C765A4">
      <w:pPr>
        <w:rPr>
          <w:rFonts w:ascii="Arial Narrow" w:hAnsi="Arial Narrow" w:cs="Arial"/>
          <w:sz w:val="22"/>
          <w:szCs w:val="22"/>
        </w:rPr>
      </w:pPr>
    </w:p>
    <w:p w14:paraId="5C2E03DA" w14:textId="77777777" w:rsidR="00C765A4" w:rsidRDefault="00C765A4" w:rsidP="00C765A4">
      <w:pPr>
        <w:rPr>
          <w:rFonts w:ascii="Arial Narrow" w:hAnsi="Arial Narrow" w:cs="Arial"/>
          <w:sz w:val="22"/>
          <w:szCs w:val="22"/>
        </w:rPr>
      </w:pPr>
      <w:r w:rsidRPr="00BE7D94">
        <w:rPr>
          <w:rFonts w:ascii="Arial Narrow" w:hAnsi="Arial Narrow" w:cs="Arial"/>
          <w:sz w:val="22"/>
          <w:szCs w:val="22"/>
        </w:rPr>
        <w:t>Responsibility for the elimination of fascism thus results with the masses of average people who might otherwise support and champion it.</w:t>
      </w:r>
    </w:p>
    <w:p w14:paraId="6C56B283" w14:textId="77777777" w:rsidR="00C765A4" w:rsidRDefault="00C765A4" w:rsidP="00C765A4">
      <w:pPr>
        <w:rPr>
          <w:rFonts w:ascii="Arial Narrow" w:hAnsi="Arial Narrow" w:cs="Arial"/>
          <w:sz w:val="22"/>
          <w:szCs w:val="22"/>
        </w:rPr>
      </w:pPr>
    </w:p>
    <w:p w14:paraId="550B3025" w14:textId="77777777" w:rsidR="00C765A4" w:rsidRDefault="00C765A4" w:rsidP="00C765A4">
      <w:pPr>
        <w:rPr>
          <w:rFonts w:ascii="Arial Narrow" w:hAnsi="Arial Narrow" w:cs="Arial"/>
          <w:sz w:val="22"/>
          <w:szCs w:val="22"/>
        </w:rPr>
      </w:pPr>
      <w:r w:rsidRPr="00BE7D94">
        <w:rPr>
          <w:rFonts w:ascii="Arial Narrow" w:hAnsi="Arial Narrow" w:cs="Arial"/>
          <w:b/>
          <w:bCs/>
          <w:sz w:val="22"/>
          <w:szCs w:val="22"/>
        </w:rPr>
        <w:t>Wilhelm Reich</w:t>
      </w:r>
      <w:r w:rsidRPr="00BE7D94">
        <w:rPr>
          <w:rFonts w:ascii="Arial Narrow" w:hAnsi="Arial Narrow" w:cs="Arial"/>
          <w:sz w:val="22"/>
          <w:szCs w:val="22"/>
        </w:rPr>
        <w:t>, a nativ</w:t>
      </w:r>
      <w:r>
        <w:rPr>
          <w:rFonts w:ascii="Arial Narrow" w:hAnsi="Arial Narrow" w:cs="Arial"/>
          <w:sz w:val="22"/>
          <w:szCs w:val="22"/>
        </w:rPr>
        <w:t>e of Austria, was born in 1897 and went on to become an incredibly influential psychanalyst and author of sixteen books.</w:t>
      </w:r>
    </w:p>
    <w:p w14:paraId="2942CC4A" w14:textId="77777777" w:rsidR="00C765A4" w:rsidRDefault="00C765A4" w:rsidP="00C765A4">
      <w:pPr>
        <w:rPr>
          <w:rFonts w:ascii="Arial Narrow" w:hAnsi="Arial Narrow" w:cs="Arial"/>
          <w:sz w:val="22"/>
          <w:szCs w:val="22"/>
        </w:rPr>
      </w:pPr>
    </w:p>
    <w:p w14:paraId="02A40C5A" w14:textId="77777777" w:rsidR="00C765A4" w:rsidRDefault="00C765A4" w:rsidP="00C765A4">
      <w:pPr>
        <w:spacing w:after="200"/>
        <w:rPr>
          <w:rFonts w:ascii="Arial Narrow" w:hAnsi="Arial Narrow" w:cs="Arial"/>
          <w:sz w:val="22"/>
          <w:szCs w:val="22"/>
        </w:rPr>
      </w:pPr>
    </w:p>
    <w:p w14:paraId="476B6026" w14:textId="77777777" w:rsidR="00C765A4" w:rsidRDefault="00C765A4" w:rsidP="00C765A4">
      <w:pPr>
        <w:spacing w:after="200"/>
        <w:rPr>
          <w:rFonts w:ascii="Arial Narrow" w:hAnsi="Arial Narrow" w:cs="Arial"/>
          <w:sz w:val="22"/>
          <w:szCs w:val="22"/>
        </w:rPr>
      </w:pPr>
    </w:p>
    <w:p w14:paraId="6A7A8786" w14:textId="77777777" w:rsidR="00C765A4" w:rsidRDefault="00C765A4" w:rsidP="00C765A4">
      <w:pPr>
        <w:spacing w:line="276" w:lineRule="auto"/>
        <w:jc w:val="center"/>
        <w:rPr>
          <w:rFonts w:ascii="Arial Narrow" w:hAnsi="Arial Narrow" w:cs="Arial"/>
          <w:sz w:val="22"/>
          <w:szCs w:val="22"/>
        </w:rPr>
      </w:pPr>
      <w:r>
        <w:rPr>
          <w:rFonts w:ascii="Arial Narrow" w:hAnsi="Arial Narrow" w:cs="Arial"/>
          <w:b/>
          <w:sz w:val="22"/>
          <w:szCs w:val="22"/>
        </w:rPr>
        <w:t>All rights: FSG</w:t>
      </w:r>
    </w:p>
    <w:p w14:paraId="79AE0DAC" w14:textId="1081DA34" w:rsidR="00C765A4" w:rsidRPr="002B76CB" w:rsidRDefault="00D45888" w:rsidP="00C765A4">
      <w:pPr>
        <w:spacing w:after="200" w:line="276" w:lineRule="auto"/>
        <w:jc w:val="center"/>
        <w:rPr>
          <w:rFonts w:ascii="Arial Narrow" w:hAnsi="Arial Narrow" w:cs="Arial"/>
          <w:sz w:val="22"/>
          <w:szCs w:val="22"/>
        </w:rPr>
      </w:pPr>
      <w:r>
        <w:rPr>
          <w:rFonts w:ascii="Arial Narrow" w:hAnsi="Arial Narrow" w:cs="Arial"/>
          <w:sz w:val="22"/>
          <w:szCs w:val="22"/>
        </w:rPr>
        <w:t>Translation rights sold</w:t>
      </w:r>
      <w:r w:rsidR="00C765A4">
        <w:rPr>
          <w:rFonts w:ascii="Arial Narrow" w:hAnsi="Arial Narrow" w:cs="Arial"/>
          <w:sz w:val="22"/>
          <w:szCs w:val="22"/>
        </w:rPr>
        <w:t xml:space="preserve">: </w:t>
      </w:r>
      <w:r w:rsidR="00C765A4">
        <w:rPr>
          <w:rFonts w:ascii="Arial Narrow" w:hAnsi="Arial Narrow" w:cs="Arial"/>
          <w:b/>
          <w:sz w:val="22"/>
          <w:szCs w:val="22"/>
        </w:rPr>
        <w:t>Chinese (simplified)</w:t>
      </w:r>
      <w:r w:rsidR="00C765A4">
        <w:rPr>
          <w:rFonts w:ascii="Arial Narrow" w:hAnsi="Arial Narrow" w:cs="Arial"/>
          <w:sz w:val="22"/>
          <w:szCs w:val="22"/>
        </w:rPr>
        <w:t xml:space="preserve">/Shanghai </w:t>
      </w:r>
      <w:proofErr w:type="spellStart"/>
      <w:r w:rsidR="00C765A4">
        <w:rPr>
          <w:rFonts w:ascii="Arial Narrow" w:hAnsi="Arial Narrow" w:cs="Arial"/>
          <w:sz w:val="22"/>
          <w:szCs w:val="22"/>
        </w:rPr>
        <w:t>Sanhui</w:t>
      </w:r>
      <w:proofErr w:type="spellEnd"/>
      <w:r w:rsidR="00C765A4">
        <w:rPr>
          <w:rFonts w:ascii="Arial Narrow" w:hAnsi="Arial Narrow" w:cs="Arial"/>
          <w:sz w:val="22"/>
          <w:szCs w:val="22"/>
        </w:rPr>
        <w:t xml:space="preserve"> Culture and Press, </w:t>
      </w:r>
      <w:r w:rsidR="00C765A4">
        <w:rPr>
          <w:rFonts w:ascii="Arial Narrow" w:hAnsi="Arial Narrow" w:cs="Arial"/>
          <w:b/>
          <w:sz w:val="22"/>
          <w:szCs w:val="22"/>
        </w:rPr>
        <w:t>Korean</w:t>
      </w:r>
      <w:r w:rsidR="00C765A4">
        <w:rPr>
          <w:rFonts w:ascii="Arial Narrow" w:hAnsi="Arial Narrow" w:cs="Arial"/>
          <w:sz w:val="22"/>
          <w:szCs w:val="22"/>
        </w:rPr>
        <w:t>/</w:t>
      </w:r>
      <w:proofErr w:type="spellStart"/>
      <w:r w:rsidR="00C765A4">
        <w:rPr>
          <w:rFonts w:ascii="Arial Narrow" w:hAnsi="Arial Narrow" w:cs="Arial"/>
          <w:sz w:val="22"/>
          <w:szCs w:val="22"/>
        </w:rPr>
        <w:t>Greenbee</w:t>
      </w:r>
      <w:proofErr w:type="spellEnd"/>
      <w:r w:rsidR="00C765A4">
        <w:rPr>
          <w:rFonts w:ascii="Arial Narrow" w:hAnsi="Arial Narrow" w:cs="Arial"/>
          <w:sz w:val="22"/>
          <w:szCs w:val="22"/>
        </w:rPr>
        <w:t xml:space="preserve"> Publishing, </w:t>
      </w:r>
      <w:r w:rsidR="00C765A4">
        <w:rPr>
          <w:rFonts w:ascii="Arial Narrow" w:hAnsi="Arial Narrow" w:cs="Arial"/>
          <w:b/>
          <w:sz w:val="22"/>
          <w:szCs w:val="22"/>
        </w:rPr>
        <w:t>Italian</w:t>
      </w:r>
      <w:r w:rsidR="00C765A4">
        <w:rPr>
          <w:rFonts w:ascii="Arial Narrow" w:hAnsi="Arial Narrow" w:cs="Arial"/>
          <w:sz w:val="22"/>
          <w:szCs w:val="22"/>
        </w:rPr>
        <w:t xml:space="preserve">/Giulio </w:t>
      </w:r>
      <w:proofErr w:type="spellStart"/>
      <w:r w:rsidR="00C765A4">
        <w:rPr>
          <w:rFonts w:ascii="Arial Narrow" w:hAnsi="Arial Narrow" w:cs="Arial"/>
          <w:sz w:val="22"/>
          <w:szCs w:val="22"/>
        </w:rPr>
        <w:t>Einaudi</w:t>
      </w:r>
      <w:proofErr w:type="spellEnd"/>
      <w:r w:rsidR="00C765A4">
        <w:rPr>
          <w:rFonts w:ascii="Arial Narrow" w:hAnsi="Arial Narrow" w:cs="Arial"/>
          <w:sz w:val="22"/>
          <w:szCs w:val="22"/>
        </w:rPr>
        <w:t xml:space="preserve"> </w:t>
      </w:r>
      <w:proofErr w:type="spellStart"/>
      <w:r w:rsidR="00C765A4">
        <w:rPr>
          <w:rFonts w:ascii="Arial Narrow" w:hAnsi="Arial Narrow" w:cs="Arial"/>
          <w:sz w:val="22"/>
          <w:szCs w:val="22"/>
        </w:rPr>
        <w:t>Editore</w:t>
      </w:r>
      <w:proofErr w:type="spellEnd"/>
      <w:r w:rsidR="00C765A4">
        <w:rPr>
          <w:rFonts w:ascii="Arial Narrow" w:hAnsi="Arial Narrow" w:cs="Arial"/>
          <w:sz w:val="22"/>
          <w:szCs w:val="22"/>
        </w:rPr>
        <w:t xml:space="preserve">, </w:t>
      </w:r>
      <w:r w:rsidR="00C765A4">
        <w:rPr>
          <w:rFonts w:ascii="Arial Narrow" w:hAnsi="Arial Narrow" w:cs="Arial"/>
          <w:b/>
          <w:sz w:val="22"/>
          <w:szCs w:val="22"/>
        </w:rPr>
        <w:t>Turkish</w:t>
      </w:r>
      <w:r w:rsidR="00C765A4">
        <w:rPr>
          <w:rFonts w:ascii="Arial Narrow" w:hAnsi="Arial Narrow" w:cs="Arial"/>
          <w:sz w:val="22"/>
          <w:szCs w:val="22"/>
        </w:rPr>
        <w:t xml:space="preserve">/CEM </w:t>
      </w:r>
      <w:proofErr w:type="spellStart"/>
      <w:r w:rsidR="00C765A4">
        <w:rPr>
          <w:rFonts w:ascii="Arial Narrow" w:hAnsi="Arial Narrow" w:cs="Arial"/>
          <w:sz w:val="22"/>
          <w:szCs w:val="22"/>
        </w:rPr>
        <w:t>Yayinevi</w:t>
      </w:r>
      <w:proofErr w:type="spellEnd"/>
    </w:p>
    <w:p w14:paraId="254F8934" w14:textId="77777777" w:rsidR="00C765A4" w:rsidRDefault="00C765A4" w:rsidP="00C765A4">
      <w:pPr>
        <w:spacing w:after="200" w:line="276" w:lineRule="auto"/>
        <w:rPr>
          <w:rFonts w:ascii="Arial Narrow" w:hAnsi="Arial Narrow" w:cs="Arial"/>
          <w:sz w:val="22"/>
          <w:szCs w:val="22"/>
        </w:rPr>
      </w:pPr>
    </w:p>
    <w:p w14:paraId="774F6455" w14:textId="77777777" w:rsidR="00C765A4" w:rsidRDefault="00C765A4" w:rsidP="00C765A4">
      <w:pPr>
        <w:spacing w:after="200" w:line="276" w:lineRule="auto"/>
        <w:rPr>
          <w:rFonts w:ascii="Arial Narrow" w:hAnsi="Arial Narrow" w:cs="Arial"/>
          <w:sz w:val="22"/>
          <w:szCs w:val="22"/>
        </w:rPr>
      </w:pPr>
    </w:p>
    <w:p w14:paraId="7D54607A" w14:textId="77777777" w:rsidR="00C765A4" w:rsidRDefault="00C765A4" w:rsidP="00C765A4">
      <w:pPr>
        <w:spacing w:after="200" w:line="276" w:lineRule="auto"/>
        <w:rPr>
          <w:rFonts w:ascii="Arial Narrow" w:hAnsi="Arial Narrow" w:cs="Arial"/>
          <w:sz w:val="22"/>
          <w:szCs w:val="22"/>
        </w:rPr>
      </w:pPr>
    </w:p>
    <w:p w14:paraId="29061DE2" w14:textId="77777777" w:rsidR="00C765A4" w:rsidRDefault="00C765A4" w:rsidP="00C765A4">
      <w:pPr>
        <w:spacing w:after="200" w:line="276" w:lineRule="auto"/>
        <w:rPr>
          <w:rFonts w:ascii="Arial Narrow" w:hAnsi="Arial Narrow" w:cs="Arial"/>
          <w:sz w:val="22"/>
          <w:szCs w:val="22"/>
        </w:rPr>
      </w:pPr>
    </w:p>
    <w:p w14:paraId="3BC905EB" w14:textId="77777777" w:rsidR="00C765A4" w:rsidRDefault="00C765A4" w:rsidP="00C765A4">
      <w:pPr>
        <w:spacing w:after="200" w:line="276" w:lineRule="auto"/>
        <w:rPr>
          <w:rFonts w:ascii="Arial Narrow" w:hAnsi="Arial Narrow" w:cs="Arial"/>
          <w:sz w:val="22"/>
          <w:szCs w:val="22"/>
        </w:rPr>
      </w:pPr>
    </w:p>
    <w:p w14:paraId="0826F814" w14:textId="77777777" w:rsidR="001462AB" w:rsidRDefault="00C765A4" w:rsidP="00C765A4">
      <w:pPr>
        <w:jc w:val="center"/>
        <w:rPr>
          <w:rFonts w:ascii="Arial Narrow" w:hAnsi="Arial Narrow" w:cs="Arial"/>
          <w:b/>
          <w:sz w:val="22"/>
          <w:szCs w:val="22"/>
        </w:rPr>
        <w:sectPr w:rsidR="001462AB" w:rsidSect="00C765A4">
          <w:headerReference w:type="default" r:id="rId23"/>
          <w:pgSz w:w="12240" w:h="15840"/>
          <w:pgMar w:top="1296" w:right="1440" w:bottom="1296" w:left="1440" w:header="432" w:footer="432" w:gutter="0"/>
          <w:cols w:space="720"/>
          <w:noEndnote/>
          <w:docGrid w:linePitch="326"/>
        </w:sectPr>
      </w:pPr>
      <w:r w:rsidRPr="007D4993">
        <w:rPr>
          <w:rFonts w:ascii="Arial Narrow" w:hAnsi="Arial Narrow" w:cs="Arial"/>
          <w:b/>
          <w:sz w:val="22"/>
          <w:szCs w:val="22"/>
        </w:rPr>
        <w:t xml:space="preserve">Other </w:t>
      </w:r>
      <w:r>
        <w:rPr>
          <w:rFonts w:ascii="Arial Narrow" w:hAnsi="Arial Narrow" w:cs="Arial"/>
          <w:b/>
          <w:sz w:val="22"/>
          <w:szCs w:val="22"/>
        </w:rPr>
        <w:t>Reich</w:t>
      </w:r>
      <w:r w:rsidRPr="007D4993">
        <w:rPr>
          <w:rFonts w:ascii="Arial Narrow" w:hAnsi="Arial Narrow" w:cs="Arial"/>
          <w:b/>
          <w:sz w:val="22"/>
          <w:szCs w:val="22"/>
        </w:rPr>
        <w:t xml:space="preserve"> titles for which rights are available:</w:t>
      </w:r>
    </w:p>
    <w:p w14:paraId="29F4D7B9" w14:textId="7E185FFA" w:rsidR="00C765A4" w:rsidRPr="007D4993" w:rsidRDefault="00C765A4" w:rsidP="00C765A4">
      <w:pPr>
        <w:jc w:val="center"/>
        <w:rPr>
          <w:rFonts w:ascii="Arial Narrow" w:hAnsi="Arial Narrow" w:cs="Arial"/>
          <w:b/>
          <w:sz w:val="22"/>
          <w:szCs w:val="22"/>
        </w:rPr>
      </w:pPr>
    </w:p>
    <w:p w14:paraId="31049565" w14:textId="77777777" w:rsidR="00C765A4" w:rsidRPr="007D4993" w:rsidRDefault="00C765A4" w:rsidP="00C765A4">
      <w:pPr>
        <w:jc w:val="both"/>
        <w:rPr>
          <w:rFonts w:ascii="Arial Narrow" w:hAnsi="Arial Narrow" w:cs="Arial"/>
          <w:sz w:val="22"/>
          <w:szCs w:val="22"/>
        </w:rPr>
      </w:pPr>
    </w:p>
    <w:p w14:paraId="17E41E95" w14:textId="77777777" w:rsidR="00C765A4" w:rsidRPr="007D4993" w:rsidRDefault="00C765A4" w:rsidP="00C765A4">
      <w:pPr>
        <w:jc w:val="both"/>
        <w:rPr>
          <w:rFonts w:ascii="Arial Narrow" w:hAnsi="Arial Narrow" w:cs="Arial"/>
          <w:i/>
          <w:iCs/>
          <w:sz w:val="22"/>
          <w:szCs w:val="22"/>
        </w:rPr>
        <w:sectPr w:rsidR="00C765A4" w:rsidRPr="007D4993" w:rsidSect="001462AB">
          <w:type w:val="continuous"/>
          <w:pgSz w:w="12240" w:h="15840"/>
          <w:pgMar w:top="1296" w:right="1440" w:bottom="1296" w:left="1440" w:header="432" w:footer="432" w:gutter="0"/>
          <w:cols w:num="2" w:space="720"/>
          <w:noEndnote/>
          <w:docGrid w:linePitch="326"/>
        </w:sectPr>
      </w:pPr>
    </w:p>
    <w:p w14:paraId="27C1E83A" w14:textId="1A1A7C6F" w:rsidR="0097119F" w:rsidRDefault="0097119F" w:rsidP="00C765A4">
      <w:pPr>
        <w:keepLines/>
        <w:spacing w:after="120"/>
        <w:jc w:val="center"/>
        <w:rPr>
          <w:rFonts w:ascii="Arial Narrow" w:hAnsi="Arial Narrow" w:cs="Arial"/>
          <w:i/>
          <w:sz w:val="22"/>
          <w:szCs w:val="22"/>
        </w:rPr>
      </w:pPr>
      <w:r>
        <w:rPr>
          <w:rFonts w:ascii="Arial Narrow" w:hAnsi="Arial Narrow" w:cs="Arial"/>
          <w:i/>
          <w:sz w:val="22"/>
          <w:szCs w:val="22"/>
        </w:rPr>
        <w:t>The Sexual Revolution</w:t>
      </w:r>
      <w:r>
        <w:rPr>
          <w:rFonts w:ascii="Arial Narrow" w:hAnsi="Arial Narrow" w:cs="Arial"/>
          <w:sz w:val="22"/>
          <w:szCs w:val="22"/>
        </w:rPr>
        <w:t xml:space="preserve"> (1945)</w:t>
      </w:r>
    </w:p>
    <w:p w14:paraId="2575FA45" w14:textId="77777777" w:rsidR="00C765A4" w:rsidRDefault="00C765A4" w:rsidP="00C765A4">
      <w:pPr>
        <w:keepLines/>
        <w:spacing w:after="120"/>
        <w:jc w:val="center"/>
        <w:rPr>
          <w:rFonts w:ascii="Arial Narrow" w:hAnsi="Arial Narrow" w:cs="Arial"/>
          <w:sz w:val="22"/>
          <w:szCs w:val="22"/>
        </w:rPr>
      </w:pPr>
      <w:r w:rsidRPr="002B76CB">
        <w:rPr>
          <w:rFonts w:ascii="Arial Narrow" w:hAnsi="Arial Narrow" w:cs="Arial"/>
          <w:i/>
          <w:sz w:val="22"/>
          <w:szCs w:val="22"/>
        </w:rPr>
        <w:t>The Murder of Christ</w:t>
      </w:r>
      <w:r>
        <w:rPr>
          <w:rFonts w:ascii="Arial Narrow" w:hAnsi="Arial Narrow" w:cs="Arial"/>
          <w:sz w:val="22"/>
          <w:szCs w:val="22"/>
        </w:rPr>
        <w:t xml:space="preserve"> (1953)</w:t>
      </w:r>
    </w:p>
    <w:p w14:paraId="6FCFA1B5" w14:textId="0B7B9697" w:rsidR="0097119F" w:rsidRDefault="0097119F" w:rsidP="00C765A4">
      <w:pPr>
        <w:keepLines/>
        <w:spacing w:after="120"/>
        <w:jc w:val="center"/>
        <w:rPr>
          <w:rFonts w:ascii="Arial Narrow" w:hAnsi="Arial Narrow" w:cs="Arial"/>
          <w:sz w:val="22"/>
          <w:szCs w:val="22"/>
        </w:rPr>
      </w:pPr>
      <w:r>
        <w:rPr>
          <w:rFonts w:ascii="Arial Narrow" w:hAnsi="Arial Narrow" w:cs="Arial"/>
          <w:i/>
          <w:sz w:val="22"/>
          <w:szCs w:val="22"/>
        </w:rPr>
        <w:t xml:space="preserve">Selected Writings: Introduction to </w:t>
      </w:r>
      <w:proofErr w:type="spellStart"/>
      <w:r>
        <w:rPr>
          <w:rFonts w:ascii="Arial Narrow" w:hAnsi="Arial Narrow" w:cs="Arial"/>
          <w:i/>
          <w:sz w:val="22"/>
          <w:szCs w:val="22"/>
        </w:rPr>
        <w:t>Orgonomy</w:t>
      </w:r>
      <w:proofErr w:type="spellEnd"/>
      <w:r>
        <w:rPr>
          <w:rFonts w:ascii="Arial Narrow" w:hAnsi="Arial Narrow" w:cs="Arial"/>
          <w:sz w:val="22"/>
          <w:szCs w:val="22"/>
        </w:rPr>
        <w:t xml:space="preserve"> (1960)</w:t>
      </w:r>
    </w:p>
    <w:p w14:paraId="20B723C3" w14:textId="31F8BE5A" w:rsidR="0097119F" w:rsidRDefault="0097119F" w:rsidP="0097119F">
      <w:pPr>
        <w:keepLines/>
        <w:spacing w:after="120"/>
        <w:jc w:val="center"/>
        <w:rPr>
          <w:rFonts w:ascii="Arial Narrow" w:hAnsi="Arial Narrow" w:cs="Arial"/>
          <w:sz w:val="22"/>
          <w:szCs w:val="22"/>
        </w:rPr>
      </w:pPr>
      <w:r>
        <w:rPr>
          <w:rFonts w:ascii="Arial Narrow" w:hAnsi="Arial Narrow" w:cs="Arial"/>
          <w:i/>
          <w:iCs/>
          <w:sz w:val="22"/>
          <w:szCs w:val="22"/>
        </w:rPr>
        <w:t xml:space="preserve">Listen, Little Man! </w:t>
      </w:r>
      <w:r>
        <w:rPr>
          <w:rFonts w:ascii="Arial Narrow" w:hAnsi="Arial Narrow" w:cs="Arial"/>
          <w:iCs/>
          <w:sz w:val="22"/>
          <w:szCs w:val="22"/>
        </w:rPr>
        <w:t>(1965</w:t>
      </w:r>
      <w:r>
        <w:rPr>
          <w:rFonts w:ascii="Arial Narrow" w:hAnsi="Arial Narrow" w:cs="Arial"/>
          <w:sz w:val="22"/>
          <w:szCs w:val="22"/>
        </w:rPr>
        <w:t>)</w:t>
      </w:r>
    </w:p>
    <w:p w14:paraId="69F87218" w14:textId="1F4CDFD2" w:rsidR="00C765A4" w:rsidRPr="002B76CB" w:rsidRDefault="00C765A4" w:rsidP="0097119F">
      <w:pPr>
        <w:keepLines/>
        <w:spacing w:after="120"/>
        <w:jc w:val="center"/>
        <w:rPr>
          <w:rFonts w:ascii="Arial Narrow" w:hAnsi="Arial Narrow" w:cs="Arial"/>
          <w:sz w:val="22"/>
          <w:szCs w:val="22"/>
        </w:rPr>
      </w:pPr>
      <w:r>
        <w:rPr>
          <w:rFonts w:ascii="Arial Narrow" w:hAnsi="Arial Narrow" w:cs="Arial"/>
          <w:i/>
          <w:iCs/>
          <w:sz w:val="22"/>
          <w:szCs w:val="22"/>
        </w:rPr>
        <w:t xml:space="preserve">Reich Speaks of Freud </w:t>
      </w:r>
      <w:r>
        <w:rPr>
          <w:rFonts w:ascii="Arial Narrow" w:hAnsi="Arial Narrow" w:cs="Arial"/>
          <w:iCs/>
          <w:sz w:val="22"/>
          <w:szCs w:val="22"/>
        </w:rPr>
        <w:t>(1967)</w:t>
      </w:r>
    </w:p>
    <w:p w14:paraId="7B3DE9E4" w14:textId="77777777" w:rsidR="00C765A4" w:rsidRDefault="00C765A4" w:rsidP="00C765A4">
      <w:pPr>
        <w:keepLines/>
        <w:spacing w:after="120"/>
        <w:jc w:val="center"/>
        <w:rPr>
          <w:rFonts w:ascii="Arial Narrow" w:hAnsi="Arial Narrow" w:cs="Arial"/>
          <w:i/>
          <w:iCs/>
          <w:sz w:val="22"/>
          <w:szCs w:val="22"/>
        </w:rPr>
      </w:pPr>
      <w:r>
        <w:rPr>
          <w:rFonts w:ascii="Arial Narrow" w:hAnsi="Arial Narrow" w:cs="Arial"/>
          <w:i/>
          <w:iCs/>
          <w:sz w:val="22"/>
          <w:szCs w:val="22"/>
        </w:rPr>
        <w:t>The Invasion of Compulsory Sex-Morality (1971)</w:t>
      </w:r>
    </w:p>
    <w:p w14:paraId="007645C2" w14:textId="77777777" w:rsidR="0097119F" w:rsidRDefault="0097119F" w:rsidP="0097119F">
      <w:pPr>
        <w:keepLines/>
        <w:spacing w:after="120"/>
        <w:jc w:val="center"/>
        <w:rPr>
          <w:rFonts w:ascii="Arial Narrow" w:hAnsi="Arial Narrow" w:cs="Arial"/>
          <w:sz w:val="22"/>
          <w:szCs w:val="22"/>
        </w:rPr>
      </w:pPr>
      <w:r>
        <w:rPr>
          <w:rFonts w:ascii="Arial Narrow" w:hAnsi="Arial Narrow" w:cs="Arial"/>
          <w:i/>
          <w:sz w:val="22"/>
          <w:szCs w:val="22"/>
        </w:rPr>
        <w:t>Character Analysis</w:t>
      </w:r>
      <w:r>
        <w:rPr>
          <w:rFonts w:ascii="Arial Narrow" w:hAnsi="Arial Narrow" w:cs="Arial"/>
          <w:sz w:val="22"/>
          <w:szCs w:val="22"/>
        </w:rPr>
        <w:t xml:space="preserve"> (1972)</w:t>
      </w:r>
    </w:p>
    <w:p w14:paraId="7AB1577D" w14:textId="2CDD5278" w:rsidR="0097119F" w:rsidRDefault="0097119F" w:rsidP="00C765A4">
      <w:pPr>
        <w:keepLines/>
        <w:spacing w:after="120"/>
        <w:jc w:val="center"/>
        <w:rPr>
          <w:rFonts w:ascii="Arial Narrow" w:hAnsi="Arial Narrow" w:cs="Arial"/>
          <w:i/>
          <w:iCs/>
          <w:sz w:val="22"/>
          <w:szCs w:val="22"/>
        </w:rPr>
      </w:pPr>
      <w:r>
        <w:rPr>
          <w:rFonts w:ascii="Arial Narrow" w:hAnsi="Arial Narrow" w:cs="Arial"/>
          <w:i/>
          <w:sz w:val="22"/>
          <w:szCs w:val="22"/>
        </w:rPr>
        <w:t>The Function of the Orgasm</w:t>
      </w:r>
      <w:r>
        <w:rPr>
          <w:rFonts w:ascii="Arial Narrow" w:hAnsi="Arial Narrow" w:cs="Arial"/>
          <w:sz w:val="22"/>
          <w:szCs w:val="22"/>
        </w:rPr>
        <w:t xml:space="preserve"> (1973)</w:t>
      </w:r>
    </w:p>
    <w:p w14:paraId="1142D49B" w14:textId="0E16BBA5" w:rsidR="00C765A4" w:rsidRPr="007D4993" w:rsidRDefault="00C765A4" w:rsidP="00C765A4">
      <w:pPr>
        <w:keepLines/>
        <w:spacing w:after="120"/>
        <w:jc w:val="center"/>
        <w:rPr>
          <w:rFonts w:ascii="Arial Narrow" w:hAnsi="Arial Narrow" w:cs="Arial"/>
          <w:sz w:val="22"/>
          <w:szCs w:val="22"/>
        </w:rPr>
      </w:pPr>
      <w:r>
        <w:rPr>
          <w:rFonts w:ascii="Arial Narrow" w:hAnsi="Arial Narrow" w:cs="Arial"/>
          <w:i/>
          <w:iCs/>
          <w:sz w:val="22"/>
          <w:szCs w:val="22"/>
        </w:rPr>
        <w:t>Ether, God &amp; Devi</w:t>
      </w:r>
      <w:r w:rsidR="001F79F3">
        <w:rPr>
          <w:rFonts w:ascii="Arial Narrow" w:hAnsi="Arial Narrow" w:cs="Arial"/>
          <w:i/>
          <w:iCs/>
          <w:sz w:val="22"/>
          <w:szCs w:val="22"/>
        </w:rPr>
        <w:t>l &amp; Cosmic Superimposition (1973</w:t>
      </w:r>
      <w:r>
        <w:rPr>
          <w:rFonts w:ascii="Arial Narrow" w:hAnsi="Arial Narrow" w:cs="Arial"/>
          <w:i/>
          <w:iCs/>
          <w:sz w:val="22"/>
          <w:szCs w:val="22"/>
        </w:rPr>
        <w:t>)</w:t>
      </w:r>
    </w:p>
    <w:p w14:paraId="5B9F067C" w14:textId="5F242DDF" w:rsidR="00C765A4" w:rsidRPr="007D4993" w:rsidRDefault="00C765A4" w:rsidP="00C765A4">
      <w:pPr>
        <w:keepLines/>
        <w:spacing w:after="120"/>
        <w:jc w:val="center"/>
        <w:rPr>
          <w:rFonts w:ascii="Arial Narrow" w:hAnsi="Arial Narrow" w:cs="Arial"/>
          <w:sz w:val="22"/>
          <w:szCs w:val="22"/>
        </w:rPr>
      </w:pPr>
      <w:r>
        <w:rPr>
          <w:rFonts w:ascii="Arial Narrow" w:hAnsi="Arial Narrow" w:cs="Arial"/>
          <w:i/>
          <w:iCs/>
          <w:sz w:val="22"/>
          <w:szCs w:val="22"/>
        </w:rPr>
        <w:t xml:space="preserve">The Cancer </w:t>
      </w:r>
      <w:proofErr w:type="spellStart"/>
      <w:r>
        <w:rPr>
          <w:rFonts w:ascii="Arial Narrow" w:hAnsi="Arial Narrow" w:cs="Arial"/>
          <w:i/>
          <w:iCs/>
          <w:sz w:val="22"/>
          <w:szCs w:val="22"/>
        </w:rPr>
        <w:t>Biopathy</w:t>
      </w:r>
      <w:proofErr w:type="spellEnd"/>
      <w:r w:rsidRPr="007D4993">
        <w:rPr>
          <w:rFonts w:ascii="Arial Narrow" w:hAnsi="Arial Narrow" w:cs="Arial"/>
          <w:sz w:val="22"/>
          <w:szCs w:val="22"/>
        </w:rPr>
        <w:t> (</w:t>
      </w:r>
      <w:r w:rsidR="001F79F3">
        <w:rPr>
          <w:rFonts w:ascii="Arial Narrow" w:hAnsi="Arial Narrow" w:cs="Arial"/>
          <w:sz w:val="22"/>
          <w:szCs w:val="22"/>
        </w:rPr>
        <w:t>1973</w:t>
      </w:r>
      <w:r w:rsidRPr="007D4993">
        <w:rPr>
          <w:rFonts w:ascii="Arial Narrow" w:hAnsi="Arial Narrow" w:cs="Arial"/>
          <w:sz w:val="22"/>
          <w:szCs w:val="22"/>
        </w:rPr>
        <w:t>)</w:t>
      </w:r>
    </w:p>
    <w:p w14:paraId="7EC8A81F" w14:textId="77777777" w:rsidR="00C765A4" w:rsidRDefault="00C765A4" w:rsidP="00C765A4">
      <w:pPr>
        <w:keepLines/>
        <w:spacing w:after="120"/>
        <w:jc w:val="center"/>
        <w:rPr>
          <w:rFonts w:ascii="Arial Narrow" w:hAnsi="Arial Narrow" w:cs="Arial"/>
          <w:sz w:val="22"/>
          <w:szCs w:val="22"/>
        </w:rPr>
      </w:pPr>
      <w:r>
        <w:rPr>
          <w:rFonts w:ascii="Arial Narrow" w:hAnsi="Arial Narrow" w:cs="Arial"/>
          <w:i/>
          <w:iCs/>
          <w:sz w:val="22"/>
          <w:szCs w:val="22"/>
        </w:rPr>
        <w:t>Early Writings</w:t>
      </w:r>
      <w:r>
        <w:rPr>
          <w:rFonts w:ascii="Arial Narrow" w:hAnsi="Arial Narrow" w:cs="Arial"/>
          <w:sz w:val="22"/>
          <w:szCs w:val="22"/>
        </w:rPr>
        <w:t> (1975</w:t>
      </w:r>
      <w:r w:rsidRPr="007D4993">
        <w:rPr>
          <w:rFonts w:ascii="Arial Narrow" w:hAnsi="Arial Narrow" w:cs="Arial"/>
          <w:sz w:val="22"/>
          <w:szCs w:val="22"/>
        </w:rPr>
        <w:t>)</w:t>
      </w:r>
    </w:p>
    <w:p w14:paraId="1B0DE53F" w14:textId="644F5515" w:rsidR="00414E5A" w:rsidRDefault="00C765A4" w:rsidP="00C765A4">
      <w:pPr>
        <w:keepLines/>
        <w:spacing w:after="120"/>
        <w:jc w:val="center"/>
        <w:rPr>
          <w:rFonts w:ascii="Arial Narrow" w:hAnsi="Arial Narrow" w:cs="Arial"/>
          <w:sz w:val="22"/>
          <w:szCs w:val="22"/>
        </w:rPr>
      </w:pPr>
      <w:r>
        <w:rPr>
          <w:rFonts w:ascii="Arial Narrow" w:hAnsi="Arial Narrow" w:cs="Arial"/>
          <w:i/>
          <w:sz w:val="22"/>
          <w:szCs w:val="22"/>
        </w:rPr>
        <w:t>People in Trouble</w:t>
      </w:r>
      <w:r w:rsidR="001F79F3">
        <w:rPr>
          <w:rFonts w:ascii="Arial Narrow" w:hAnsi="Arial Narrow" w:cs="Arial"/>
          <w:sz w:val="22"/>
          <w:szCs w:val="22"/>
        </w:rPr>
        <w:t xml:space="preserve"> (1976</w:t>
      </w:r>
      <w:r>
        <w:rPr>
          <w:rFonts w:ascii="Arial Narrow" w:hAnsi="Arial Narrow" w:cs="Arial"/>
          <w:sz w:val="22"/>
          <w:szCs w:val="22"/>
        </w:rPr>
        <w:t>)</w:t>
      </w:r>
    </w:p>
    <w:p w14:paraId="16CA5DB5" w14:textId="7F205AC1" w:rsidR="00C765A4" w:rsidRDefault="00C765A4" w:rsidP="00C765A4">
      <w:pPr>
        <w:keepLines/>
        <w:spacing w:after="120"/>
        <w:jc w:val="center"/>
        <w:rPr>
          <w:rFonts w:ascii="Arial Narrow" w:hAnsi="Arial Narrow" w:cs="Arial"/>
          <w:sz w:val="22"/>
          <w:szCs w:val="22"/>
        </w:rPr>
      </w:pPr>
      <w:r>
        <w:rPr>
          <w:rFonts w:ascii="Arial Narrow" w:hAnsi="Arial Narrow" w:cs="Arial"/>
          <w:i/>
          <w:sz w:val="22"/>
          <w:szCs w:val="22"/>
        </w:rPr>
        <w:t xml:space="preserve">The </w:t>
      </w:r>
      <w:proofErr w:type="spellStart"/>
      <w:r>
        <w:rPr>
          <w:rFonts w:ascii="Arial Narrow" w:hAnsi="Arial Narrow" w:cs="Arial"/>
          <w:i/>
          <w:sz w:val="22"/>
          <w:szCs w:val="22"/>
        </w:rPr>
        <w:t>Bion</w:t>
      </w:r>
      <w:proofErr w:type="spellEnd"/>
      <w:r>
        <w:rPr>
          <w:rFonts w:ascii="Arial Narrow" w:hAnsi="Arial Narrow" w:cs="Arial"/>
          <w:i/>
          <w:sz w:val="22"/>
          <w:szCs w:val="22"/>
        </w:rPr>
        <w:t xml:space="preserve"> Experiments on the Origins of Life </w:t>
      </w:r>
      <w:r>
        <w:rPr>
          <w:rFonts w:ascii="Arial Narrow" w:hAnsi="Arial Narrow" w:cs="Arial"/>
          <w:sz w:val="22"/>
          <w:szCs w:val="22"/>
        </w:rPr>
        <w:t>(1979)</w:t>
      </w:r>
    </w:p>
    <w:p w14:paraId="115CCA3F" w14:textId="7F1461D9" w:rsidR="00C765A4" w:rsidRDefault="00C765A4" w:rsidP="00C765A4">
      <w:pPr>
        <w:keepLines/>
        <w:spacing w:after="120"/>
        <w:jc w:val="center"/>
        <w:rPr>
          <w:rFonts w:ascii="Arial Narrow" w:hAnsi="Arial Narrow" w:cs="Arial"/>
          <w:sz w:val="22"/>
          <w:szCs w:val="22"/>
        </w:rPr>
      </w:pPr>
      <w:proofErr w:type="spellStart"/>
      <w:r>
        <w:rPr>
          <w:rFonts w:ascii="Arial Narrow" w:hAnsi="Arial Narrow" w:cs="Arial"/>
          <w:i/>
          <w:sz w:val="22"/>
          <w:szCs w:val="22"/>
        </w:rPr>
        <w:t>Genitality</w:t>
      </w:r>
      <w:proofErr w:type="spellEnd"/>
      <w:r>
        <w:rPr>
          <w:rFonts w:ascii="Arial Narrow" w:hAnsi="Arial Narrow" w:cs="Arial"/>
          <w:i/>
          <w:sz w:val="22"/>
          <w:szCs w:val="22"/>
        </w:rPr>
        <w:t xml:space="preserve"> in the Theory and Therapy of Neurosis</w:t>
      </w:r>
      <w:r>
        <w:rPr>
          <w:rFonts w:ascii="Arial Narrow" w:hAnsi="Arial Narrow" w:cs="Arial"/>
          <w:sz w:val="22"/>
          <w:szCs w:val="22"/>
        </w:rPr>
        <w:t xml:space="preserve"> (198</w:t>
      </w:r>
      <w:r w:rsidR="001F79F3">
        <w:rPr>
          <w:rFonts w:ascii="Arial Narrow" w:hAnsi="Arial Narrow" w:cs="Arial"/>
          <w:sz w:val="22"/>
          <w:szCs w:val="22"/>
        </w:rPr>
        <w:t>0</w:t>
      </w:r>
      <w:r>
        <w:rPr>
          <w:rFonts w:ascii="Arial Narrow" w:hAnsi="Arial Narrow" w:cs="Arial"/>
          <w:sz w:val="22"/>
          <w:szCs w:val="22"/>
        </w:rPr>
        <w:t>)</w:t>
      </w:r>
    </w:p>
    <w:p w14:paraId="2FC7852A" w14:textId="04BA066B" w:rsidR="00C765A4" w:rsidRDefault="00C765A4" w:rsidP="00C765A4">
      <w:pPr>
        <w:keepLines/>
        <w:spacing w:after="120"/>
        <w:jc w:val="center"/>
        <w:rPr>
          <w:rFonts w:ascii="Arial Narrow" w:hAnsi="Arial Narrow" w:cs="Arial"/>
          <w:sz w:val="22"/>
          <w:szCs w:val="22"/>
        </w:rPr>
      </w:pPr>
      <w:r>
        <w:rPr>
          <w:rFonts w:ascii="Arial Narrow" w:hAnsi="Arial Narrow" w:cs="Arial"/>
          <w:i/>
          <w:sz w:val="22"/>
          <w:szCs w:val="22"/>
        </w:rPr>
        <w:t>The Bioelectrical Investigation of Sexuality and Anxiety</w:t>
      </w:r>
      <w:r w:rsidR="0097119F">
        <w:rPr>
          <w:rFonts w:ascii="Arial Narrow" w:hAnsi="Arial Narrow" w:cs="Arial"/>
          <w:sz w:val="22"/>
          <w:szCs w:val="22"/>
        </w:rPr>
        <w:t xml:space="preserve"> (1982</w:t>
      </w:r>
      <w:r>
        <w:rPr>
          <w:rFonts w:ascii="Arial Narrow" w:hAnsi="Arial Narrow" w:cs="Arial"/>
          <w:sz w:val="22"/>
          <w:szCs w:val="22"/>
        </w:rPr>
        <w:t>)</w:t>
      </w:r>
    </w:p>
    <w:p w14:paraId="1A615C08" w14:textId="451783F5" w:rsidR="000C1EFD" w:rsidRDefault="00C765A4" w:rsidP="000C1EFD">
      <w:pPr>
        <w:keepLines/>
        <w:spacing w:after="120"/>
        <w:jc w:val="center"/>
        <w:rPr>
          <w:rFonts w:ascii="Arial Narrow" w:hAnsi="Arial Narrow" w:cs="Arial"/>
          <w:sz w:val="22"/>
          <w:szCs w:val="22"/>
        </w:rPr>
      </w:pPr>
      <w:r>
        <w:rPr>
          <w:rFonts w:ascii="Arial Narrow" w:hAnsi="Arial Narrow" w:cs="Arial"/>
          <w:i/>
          <w:sz w:val="22"/>
          <w:szCs w:val="22"/>
        </w:rPr>
        <w:t>Children of the Future</w:t>
      </w:r>
      <w:r w:rsidR="0097119F">
        <w:rPr>
          <w:rFonts w:ascii="Arial Narrow" w:hAnsi="Arial Narrow" w:cs="Arial"/>
          <w:sz w:val="22"/>
          <w:szCs w:val="22"/>
        </w:rPr>
        <w:t xml:space="preserve"> (1983)</w:t>
      </w:r>
    </w:p>
    <w:p w14:paraId="785B684C" w14:textId="77777777" w:rsidR="001462AB" w:rsidRDefault="001462AB">
      <w:pPr>
        <w:spacing w:after="200" w:line="276" w:lineRule="auto"/>
        <w:rPr>
          <w:rFonts w:ascii="Arial Narrow" w:hAnsi="Arial Narrow" w:cs="Arial"/>
          <w:sz w:val="22"/>
          <w:szCs w:val="22"/>
        </w:rPr>
        <w:sectPr w:rsidR="001462AB" w:rsidSect="001462AB">
          <w:headerReference w:type="default" r:id="rId24"/>
          <w:type w:val="continuous"/>
          <w:pgSz w:w="12240" w:h="15840"/>
          <w:pgMar w:top="1296" w:right="1440" w:bottom="1296" w:left="1440" w:header="432" w:footer="432" w:gutter="0"/>
          <w:cols w:num="2" w:space="720"/>
          <w:noEndnote/>
          <w:docGrid w:linePitch="326"/>
        </w:sectPr>
      </w:pPr>
    </w:p>
    <w:p w14:paraId="6CD5EBDB" w14:textId="77777777" w:rsidR="001E6E87" w:rsidRDefault="0010645E" w:rsidP="0010645E">
      <w:pPr>
        <w:rPr>
          <w:rFonts w:ascii="Arial Narrow" w:hAnsi="Arial Narrow" w:cs="Arial"/>
          <w:sz w:val="15"/>
          <w:szCs w:val="15"/>
        </w:rPr>
        <w:sectPr w:rsidR="001E6E87" w:rsidSect="0010645E">
          <w:headerReference w:type="default" r:id="rId25"/>
          <w:footerReference w:type="even" r:id="rId26"/>
          <w:footerReference w:type="default" r:id="rId27"/>
          <w:pgSz w:w="12240" w:h="15840"/>
          <w:pgMar w:top="1296" w:right="1440" w:bottom="1296" w:left="1440" w:header="432" w:footer="432" w:gutter="0"/>
          <w:cols w:space="720"/>
          <w:noEndnote/>
          <w:docGrid w:linePitch="326"/>
        </w:sectPr>
      </w:pPr>
      <w:r w:rsidRPr="001542CA">
        <w:rPr>
          <w:rFonts w:ascii="Arial Narrow" w:hAnsi="Arial Narrow" w:cs="Arial"/>
          <w:sz w:val="15"/>
          <w:szCs w:val="15"/>
        </w:rPr>
        <w:lastRenderedPageBreak/>
        <w:t xml:space="preserve">When rights are controlled by Farrar, Straus and Giroux, please contact Devon </w:t>
      </w:r>
      <w:proofErr w:type="spellStart"/>
      <w:r w:rsidRPr="001542CA">
        <w:rPr>
          <w:rFonts w:ascii="Arial Narrow" w:hAnsi="Arial Narrow" w:cs="Arial"/>
          <w:sz w:val="15"/>
          <w:szCs w:val="15"/>
        </w:rPr>
        <w:t>Mazzon</w:t>
      </w:r>
      <w:r>
        <w:rPr>
          <w:rFonts w:ascii="Arial Narrow" w:hAnsi="Arial Narrow" w:cs="Arial"/>
          <w:sz w:val="15"/>
          <w:szCs w:val="15"/>
        </w:rPr>
        <w:t>e</w:t>
      </w:r>
      <w:proofErr w:type="spellEnd"/>
      <w:r>
        <w:rPr>
          <w:rFonts w:ascii="Arial Narrow" w:hAnsi="Arial Narrow" w:cs="Arial"/>
          <w:sz w:val="15"/>
          <w:szCs w:val="15"/>
        </w:rPr>
        <w:t xml:space="preserve"> at </w:t>
      </w:r>
      <w:hyperlink r:id="rId28" w:history="1">
        <w:r w:rsidRPr="00917633">
          <w:rPr>
            <w:rStyle w:val="Hyperlink"/>
            <w:rFonts w:ascii="Arial Narrow" w:hAnsi="Arial Narrow" w:cs="Arial"/>
            <w:sz w:val="15"/>
            <w:szCs w:val="15"/>
          </w:rPr>
          <w:t>devon.mazzone@fsgbooks.com</w:t>
        </w:r>
      </w:hyperlink>
      <w:r>
        <w:rPr>
          <w:rFonts w:ascii="Arial Narrow" w:hAnsi="Arial Narrow" w:cs="Arial"/>
          <w:sz w:val="15"/>
          <w:szCs w:val="15"/>
        </w:rPr>
        <w:t xml:space="preserve">, </w:t>
      </w:r>
      <w:r w:rsidRPr="001542CA">
        <w:rPr>
          <w:rFonts w:ascii="Arial Narrow" w:hAnsi="Arial Narrow" w:cs="Arial"/>
          <w:sz w:val="15"/>
          <w:szCs w:val="15"/>
        </w:rPr>
        <w:t>fax (212) 633 9385, or the following agents:</w:t>
      </w:r>
    </w:p>
    <w:p w14:paraId="08AD1AD9" w14:textId="31BAF857" w:rsidR="001E6E87" w:rsidRDefault="001E6E87" w:rsidP="0010645E">
      <w:pPr>
        <w:rPr>
          <w:rFonts w:ascii="Arial Narrow" w:hAnsi="Arial Narrow" w:cs="Arial"/>
          <w:sz w:val="15"/>
          <w:szCs w:val="15"/>
        </w:rPr>
      </w:pPr>
    </w:p>
    <w:p w14:paraId="3F5F6A32" w14:textId="73EBA236" w:rsidR="0010645E" w:rsidRPr="002B2C59" w:rsidRDefault="0010645E" w:rsidP="0010645E">
      <w:pPr>
        <w:rPr>
          <w:rFonts w:ascii="Arial Narrow" w:hAnsi="Arial Narrow" w:cs="Arial"/>
          <w:bCs/>
          <w:sz w:val="15"/>
          <w:szCs w:val="15"/>
        </w:rPr>
      </w:pPr>
      <w:r w:rsidRPr="002B2C59">
        <w:rPr>
          <w:rFonts w:ascii="Arial Narrow" w:hAnsi="Arial Narrow" w:cs="Arial"/>
          <w:b/>
          <w:sz w:val="15"/>
          <w:szCs w:val="15"/>
          <w:u w:val="single"/>
        </w:rPr>
        <w:t>BRAZIL</w:t>
      </w:r>
      <w:r>
        <w:rPr>
          <w:rFonts w:ascii="Arial Narrow" w:hAnsi="Arial Narrow" w:cs="Arial"/>
          <w:b/>
          <w:sz w:val="15"/>
          <w:szCs w:val="15"/>
          <w:u w:val="single"/>
        </w:rPr>
        <w:t>IAN RIGHTS</w:t>
      </w:r>
    </w:p>
    <w:p w14:paraId="4A79C4F3" w14:textId="77777777" w:rsidR="0010645E" w:rsidRPr="002B2C59" w:rsidRDefault="0010645E" w:rsidP="0010645E">
      <w:pPr>
        <w:rPr>
          <w:rFonts w:ascii="Arial Narrow" w:hAnsi="Arial Narrow" w:cs="Arial"/>
          <w:bCs/>
          <w:sz w:val="15"/>
          <w:szCs w:val="15"/>
        </w:rPr>
      </w:pPr>
      <w:r w:rsidRPr="002B2C59">
        <w:rPr>
          <w:rFonts w:ascii="Arial Narrow" w:hAnsi="Arial Narrow" w:cs="Arial"/>
          <w:bCs/>
          <w:sz w:val="15"/>
          <w:szCs w:val="15"/>
        </w:rPr>
        <w:t xml:space="preserve">Laura and </w:t>
      </w:r>
      <w:proofErr w:type="spellStart"/>
      <w:r w:rsidRPr="002B2C59">
        <w:rPr>
          <w:rFonts w:ascii="Arial Narrow" w:hAnsi="Arial Narrow" w:cs="Arial"/>
          <w:bCs/>
          <w:sz w:val="15"/>
          <w:szCs w:val="15"/>
        </w:rPr>
        <w:t>João</w:t>
      </w:r>
      <w:proofErr w:type="spellEnd"/>
      <w:r w:rsidRPr="002B2C59">
        <w:rPr>
          <w:rFonts w:ascii="Arial Narrow" w:hAnsi="Arial Narrow" w:cs="Arial"/>
          <w:bCs/>
          <w:sz w:val="15"/>
          <w:szCs w:val="15"/>
        </w:rPr>
        <w:t xml:space="preserve"> Paulo Riff</w:t>
      </w:r>
    </w:p>
    <w:p w14:paraId="3C856E60" w14:textId="77777777" w:rsidR="0010645E" w:rsidRPr="002B2C59" w:rsidRDefault="0010645E" w:rsidP="0010645E">
      <w:pPr>
        <w:rPr>
          <w:rFonts w:ascii="Arial Narrow" w:hAnsi="Arial Narrow" w:cs="Arial"/>
          <w:bCs/>
          <w:sz w:val="15"/>
          <w:szCs w:val="15"/>
          <w:lang w:val="es-ES_tradnl"/>
        </w:rPr>
      </w:pPr>
      <w:r w:rsidRPr="002B2C59">
        <w:rPr>
          <w:rFonts w:ascii="Arial Narrow" w:hAnsi="Arial Narrow" w:cs="Arial"/>
          <w:bCs/>
          <w:sz w:val="15"/>
          <w:szCs w:val="15"/>
          <w:lang w:val="es-ES_tradnl"/>
        </w:rPr>
        <w:t>Riff Agency</w:t>
      </w:r>
    </w:p>
    <w:p w14:paraId="65E83961" w14:textId="77777777" w:rsidR="0010645E" w:rsidRPr="002B2C59" w:rsidRDefault="0010645E" w:rsidP="0010645E">
      <w:pPr>
        <w:rPr>
          <w:rFonts w:ascii="Arial Narrow" w:hAnsi="Arial Narrow" w:cs="Arial"/>
          <w:bCs/>
          <w:sz w:val="15"/>
          <w:szCs w:val="15"/>
          <w:lang w:val="es-ES"/>
        </w:rPr>
      </w:pPr>
      <w:r w:rsidRPr="002B2C59">
        <w:rPr>
          <w:rFonts w:ascii="Arial Narrow" w:hAnsi="Arial Narrow" w:cs="Arial"/>
          <w:bCs/>
          <w:sz w:val="15"/>
          <w:szCs w:val="15"/>
          <w:lang w:val="es-ES"/>
        </w:rPr>
        <w:t xml:space="preserve">Avenida </w:t>
      </w:r>
      <w:proofErr w:type="spellStart"/>
      <w:r w:rsidRPr="002B2C59">
        <w:rPr>
          <w:rFonts w:ascii="Arial Narrow" w:hAnsi="Arial Narrow" w:cs="Arial"/>
          <w:bCs/>
          <w:sz w:val="15"/>
          <w:szCs w:val="15"/>
          <w:lang w:val="es-ES"/>
        </w:rPr>
        <w:t>Calógeras</w:t>
      </w:r>
      <w:proofErr w:type="spellEnd"/>
      <w:r w:rsidRPr="002B2C59">
        <w:rPr>
          <w:rFonts w:ascii="Arial Narrow" w:hAnsi="Arial Narrow" w:cs="Arial"/>
          <w:bCs/>
          <w:sz w:val="15"/>
          <w:szCs w:val="15"/>
          <w:lang w:val="es-ES"/>
        </w:rPr>
        <w:t>, n 6, sala 1007</w:t>
      </w:r>
    </w:p>
    <w:p w14:paraId="18EE3CA5" w14:textId="77777777" w:rsidR="0010645E" w:rsidRPr="002B2C59" w:rsidRDefault="0010645E" w:rsidP="0010645E">
      <w:pPr>
        <w:rPr>
          <w:rFonts w:ascii="Arial Narrow" w:hAnsi="Arial Narrow" w:cs="Arial"/>
          <w:bCs/>
          <w:sz w:val="15"/>
          <w:szCs w:val="15"/>
          <w:lang w:val="es-ES"/>
        </w:rPr>
      </w:pPr>
      <w:r w:rsidRPr="002B2C59">
        <w:rPr>
          <w:rFonts w:ascii="Arial Narrow" w:hAnsi="Arial Narrow" w:cs="Arial"/>
          <w:bCs/>
          <w:sz w:val="15"/>
          <w:szCs w:val="15"/>
          <w:lang w:val="es-ES"/>
        </w:rPr>
        <w:t xml:space="preserve">20030-070, Centro, Rio de Janeiro RJ, </w:t>
      </w:r>
      <w:proofErr w:type="spellStart"/>
      <w:r w:rsidRPr="002B2C59">
        <w:rPr>
          <w:rFonts w:ascii="Arial Narrow" w:hAnsi="Arial Narrow" w:cs="Arial"/>
          <w:bCs/>
          <w:sz w:val="15"/>
          <w:szCs w:val="15"/>
          <w:lang w:val="es-ES"/>
        </w:rPr>
        <w:t>Brazil</w:t>
      </w:r>
      <w:proofErr w:type="spellEnd"/>
    </w:p>
    <w:p w14:paraId="069949D5" w14:textId="77777777" w:rsidR="0010645E" w:rsidRPr="002B2C59" w:rsidRDefault="0010645E" w:rsidP="0010645E">
      <w:pPr>
        <w:rPr>
          <w:rFonts w:ascii="Arial Narrow" w:hAnsi="Arial Narrow" w:cs="Arial"/>
          <w:bCs/>
          <w:sz w:val="15"/>
          <w:szCs w:val="15"/>
        </w:rPr>
      </w:pPr>
      <w:r w:rsidRPr="002B2C59">
        <w:rPr>
          <w:rFonts w:ascii="Arial Narrow" w:hAnsi="Arial Narrow" w:cs="Arial"/>
          <w:bCs/>
          <w:sz w:val="15"/>
          <w:szCs w:val="15"/>
        </w:rPr>
        <w:t>TEL: (5521) 2287 6299</w:t>
      </w:r>
    </w:p>
    <w:p w14:paraId="41B21339" w14:textId="77777777" w:rsidR="0010645E" w:rsidRPr="002B2C59" w:rsidRDefault="0010645E" w:rsidP="0010645E">
      <w:pPr>
        <w:rPr>
          <w:rFonts w:ascii="Arial Narrow" w:hAnsi="Arial Narrow" w:cs="Arial"/>
          <w:bCs/>
          <w:sz w:val="15"/>
          <w:szCs w:val="15"/>
        </w:rPr>
      </w:pPr>
      <w:r w:rsidRPr="002B2C59">
        <w:rPr>
          <w:rFonts w:ascii="Arial Narrow" w:hAnsi="Arial Narrow" w:cs="Arial"/>
          <w:bCs/>
          <w:sz w:val="15"/>
          <w:szCs w:val="15"/>
        </w:rPr>
        <w:t>FAX: (5521) 2287 6393</w:t>
      </w:r>
    </w:p>
    <w:p w14:paraId="679836F0" w14:textId="77777777" w:rsidR="0010645E" w:rsidRDefault="0010645E" w:rsidP="0010645E">
      <w:pPr>
        <w:rPr>
          <w:rFonts w:ascii="Arial Narrow" w:hAnsi="Arial Narrow" w:cs="Arial"/>
          <w:bCs/>
          <w:sz w:val="15"/>
          <w:szCs w:val="15"/>
        </w:rPr>
      </w:pPr>
      <w:proofErr w:type="gramStart"/>
      <w:r w:rsidRPr="002B2C59">
        <w:rPr>
          <w:rFonts w:ascii="Arial Narrow" w:hAnsi="Arial Narrow" w:cs="Arial"/>
          <w:bCs/>
          <w:sz w:val="15"/>
          <w:szCs w:val="15"/>
        </w:rPr>
        <w:t>e-mail</w:t>
      </w:r>
      <w:proofErr w:type="gramEnd"/>
      <w:r w:rsidRPr="002B2C59">
        <w:rPr>
          <w:rFonts w:ascii="Arial Narrow" w:hAnsi="Arial Narrow" w:cs="Arial"/>
          <w:bCs/>
          <w:sz w:val="15"/>
          <w:szCs w:val="15"/>
        </w:rPr>
        <w:t>:</w:t>
      </w:r>
      <w:r>
        <w:rPr>
          <w:rFonts w:ascii="Arial Narrow" w:hAnsi="Arial Narrow" w:cs="Arial"/>
          <w:bCs/>
          <w:sz w:val="15"/>
          <w:szCs w:val="15"/>
        </w:rPr>
        <w:t xml:space="preserve"> </w:t>
      </w:r>
      <w:hyperlink r:id="rId29" w:history="1">
        <w:r w:rsidRPr="00880493">
          <w:rPr>
            <w:rStyle w:val="Hyperlink"/>
            <w:rFonts w:ascii="Arial Narrow" w:hAnsi="Arial Narrow" w:cs="Arial"/>
            <w:bCs/>
            <w:sz w:val="15"/>
            <w:szCs w:val="15"/>
          </w:rPr>
          <w:t>laura@agenciariff.com.br</w:t>
        </w:r>
      </w:hyperlink>
    </w:p>
    <w:p w14:paraId="55808F18" w14:textId="77777777" w:rsidR="0010645E" w:rsidRPr="002B2C59" w:rsidRDefault="0010645E" w:rsidP="0010645E">
      <w:pPr>
        <w:rPr>
          <w:rFonts w:ascii="Arial Narrow" w:hAnsi="Arial Narrow" w:cs="Arial"/>
          <w:sz w:val="15"/>
          <w:szCs w:val="15"/>
        </w:rPr>
      </w:pPr>
      <w:proofErr w:type="gramStart"/>
      <w:r w:rsidRPr="002B2C59">
        <w:rPr>
          <w:rFonts w:ascii="Arial Narrow" w:hAnsi="Arial Narrow" w:cs="Arial"/>
          <w:bCs/>
          <w:sz w:val="15"/>
          <w:szCs w:val="15"/>
        </w:rPr>
        <w:t>e-mail</w:t>
      </w:r>
      <w:proofErr w:type="gramEnd"/>
      <w:r w:rsidRPr="002B2C59">
        <w:rPr>
          <w:rFonts w:ascii="Arial Narrow" w:hAnsi="Arial Narrow" w:cs="Arial"/>
          <w:bCs/>
          <w:sz w:val="15"/>
          <w:szCs w:val="15"/>
        </w:rPr>
        <w:t xml:space="preserve">: </w:t>
      </w:r>
      <w:hyperlink r:id="rId30" w:history="1">
        <w:r w:rsidRPr="00880493">
          <w:rPr>
            <w:rStyle w:val="Hyperlink"/>
            <w:rFonts w:ascii="Arial Narrow" w:hAnsi="Arial Narrow" w:cs="Arial"/>
            <w:sz w:val="15"/>
            <w:szCs w:val="15"/>
          </w:rPr>
          <w:t>joaopaulo@agenciariff.com.br</w:t>
        </w:r>
      </w:hyperlink>
    </w:p>
    <w:p w14:paraId="3FFE79DD" w14:textId="77777777" w:rsidR="0010645E" w:rsidRPr="002B2C59" w:rsidRDefault="0010645E" w:rsidP="0010645E">
      <w:pPr>
        <w:rPr>
          <w:rFonts w:ascii="Arial Narrow" w:hAnsi="Arial Narrow" w:cs="Arial"/>
          <w:sz w:val="15"/>
          <w:szCs w:val="15"/>
        </w:rPr>
      </w:pPr>
    </w:p>
    <w:p w14:paraId="2095ED93" w14:textId="77777777" w:rsidR="0010645E" w:rsidRPr="002B2C59" w:rsidRDefault="0010645E" w:rsidP="0010645E">
      <w:pPr>
        <w:rPr>
          <w:rFonts w:ascii="Arial Narrow" w:hAnsi="Arial Narrow" w:cs="Arial"/>
          <w:b/>
          <w:sz w:val="15"/>
          <w:szCs w:val="15"/>
          <w:u w:val="single"/>
        </w:rPr>
      </w:pPr>
      <w:r>
        <w:rPr>
          <w:rFonts w:ascii="Arial Narrow" w:hAnsi="Arial Narrow" w:cs="Arial"/>
          <w:b/>
          <w:sz w:val="15"/>
          <w:szCs w:val="15"/>
          <w:u w:val="single"/>
        </w:rPr>
        <w:t>BULGARIAN RIGHTS</w:t>
      </w:r>
    </w:p>
    <w:p w14:paraId="32C7F586" w14:textId="77777777" w:rsidR="0010645E" w:rsidRPr="002B2C59" w:rsidRDefault="0010645E" w:rsidP="0010645E">
      <w:pPr>
        <w:rPr>
          <w:rFonts w:ascii="Arial Narrow" w:hAnsi="Arial Narrow" w:cs="Arial"/>
          <w:sz w:val="15"/>
          <w:szCs w:val="15"/>
          <w:lang w:val="es-ES_tradnl"/>
        </w:rPr>
      </w:pPr>
      <w:proofErr w:type="spellStart"/>
      <w:r w:rsidRPr="002B2C59">
        <w:rPr>
          <w:rFonts w:ascii="Arial Narrow" w:hAnsi="Arial Narrow" w:cs="Arial"/>
          <w:sz w:val="15"/>
          <w:szCs w:val="15"/>
          <w:lang w:val="es-ES_tradnl"/>
        </w:rPr>
        <w:t>Katalina</w:t>
      </w:r>
      <w:proofErr w:type="spellEnd"/>
      <w:r w:rsidRPr="002B2C59">
        <w:rPr>
          <w:rFonts w:ascii="Arial Narrow" w:hAnsi="Arial Narrow" w:cs="Arial"/>
          <w:sz w:val="15"/>
          <w:szCs w:val="15"/>
          <w:lang w:val="es-ES_tradnl"/>
        </w:rPr>
        <w:t xml:space="preserve"> </w:t>
      </w:r>
      <w:proofErr w:type="spellStart"/>
      <w:r w:rsidRPr="002B2C59">
        <w:rPr>
          <w:rFonts w:ascii="Arial Narrow" w:hAnsi="Arial Narrow" w:cs="Arial"/>
          <w:sz w:val="15"/>
          <w:szCs w:val="15"/>
          <w:lang w:val="es-ES_tradnl"/>
        </w:rPr>
        <w:t>Sabeva</w:t>
      </w:r>
      <w:proofErr w:type="spellEnd"/>
    </w:p>
    <w:p w14:paraId="3C22D658" w14:textId="77777777" w:rsidR="0010645E" w:rsidRPr="002B2C59" w:rsidRDefault="0010645E" w:rsidP="0010645E">
      <w:pPr>
        <w:rPr>
          <w:rFonts w:ascii="Arial Narrow" w:hAnsi="Arial Narrow" w:cs="Arial"/>
          <w:sz w:val="15"/>
          <w:szCs w:val="15"/>
          <w:lang w:val="es-ES_tradnl"/>
        </w:rPr>
      </w:pPr>
      <w:proofErr w:type="spellStart"/>
      <w:r w:rsidRPr="002B2C59">
        <w:rPr>
          <w:rFonts w:ascii="Arial Narrow" w:hAnsi="Arial Narrow" w:cs="Arial"/>
          <w:sz w:val="15"/>
          <w:szCs w:val="15"/>
          <w:lang w:val="es-ES_tradnl"/>
        </w:rPr>
        <w:t>Anthea</w:t>
      </w:r>
      <w:proofErr w:type="spellEnd"/>
      <w:r w:rsidRPr="002B2C59">
        <w:rPr>
          <w:rFonts w:ascii="Arial Narrow" w:hAnsi="Arial Narrow" w:cs="Arial"/>
          <w:sz w:val="15"/>
          <w:szCs w:val="15"/>
          <w:lang w:val="es-ES_tradnl"/>
        </w:rPr>
        <w:t xml:space="preserve"> Agency</w:t>
      </w:r>
    </w:p>
    <w:p w14:paraId="1F85BE72" w14:textId="77777777" w:rsidR="0010645E" w:rsidRPr="002B2C59" w:rsidRDefault="0010645E" w:rsidP="0010645E">
      <w:pPr>
        <w:rPr>
          <w:rFonts w:ascii="Arial Narrow" w:hAnsi="Arial Narrow" w:cs="Arial"/>
          <w:sz w:val="15"/>
          <w:szCs w:val="15"/>
          <w:lang w:val="es-ES_tradnl"/>
        </w:rPr>
      </w:pPr>
      <w:r w:rsidRPr="002B2C59">
        <w:rPr>
          <w:rFonts w:ascii="Arial Narrow" w:hAnsi="Arial Narrow" w:cs="Arial"/>
          <w:sz w:val="15"/>
          <w:szCs w:val="15"/>
          <w:lang w:val="es-ES_tradnl"/>
        </w:rPr>
        <w:t xml:space="preserve">62 G.M. </w:t>
      </w:r>
      <w:proofErr w:type="spellStart"/>
      <w:r w:rsidRPr="002B2C59">
        <w:rPr>
          <w:rFonts w:ascii="Arial Narrow" w:hAnsi="Arial Narrow" w:cs="Arial"/>
          <w:sz w:val="15"/>
          <w:szCs w:val="15"/>
          <w:lang w:val="es-ES_tradnl"/>
        </w:rPr>
        <w:t>Dimitrov</w:t>
      </w:r>
      <w:proofErr w:type="spellEnd"/>
      <w:r w:rsidRPr="002B2C59">
        <w:rPr>
          <w:rFonts w:ascii="Arial Narrow" w:hAnsi="Arial Narrow" w:cs="Arial"/>
          <w:sz w:val="15"/>
          <w:szCs w:val="15"/>
          <w:lang w:val="es-ES_tradnl"/>
        </w:rPr>
        <w:t xml:space="preserve"> </w:t>
      </w:r>
      <w:proofErr w:type="spellStart"/>
      <w:r w:rsidRPr="002B2C59">
        <w:rPr>
          <w:rFonts w:ascii="Arial Narrow" w:hAnsi="Arial Narrow" w:cs="Arial"/>
          <w:sz w:val="15"/>
          <w:szCs w:val="15"/>
          <w:lang w:val="es-ES_tradnl"/>
        </w:rPr>
        <w:t>Blvd</w:t>
      </w:r>
      <w:proofErr w:type="spellEnd"/>
      <w:r w:rsidRPr="002B2C59">
        <w:rPr>
          <w:rFonts w:ascii="Arial Narrow" w:hAnsi="Arial Narrow" w:cs="Arial"/>
          <w:sz w:val="15"/>
          <w:szCs w:val="15"/>
          <w:lang w:val="es-ES_tradnl"/>
        </w:rPr>
        <w:t>.</w:t>
      </w:r>
      <w:r>
        <w:rPr>
          <w:rFonts w:ascii="Arial Narrow" w:hAnsi="Arial Narrow" w:cs="Arial"/>
          <w:sz w:val="15"/>
          <w:szCs w:val="15"/>
          <w:lang w:val="es-ES_tradnl"/>
        </w:rPr>
        <w:t>, Suite 20</w:t>
      </w:r>
    </w:p>
    <w:p w14:paraId="68E7D209" w14:textId="77777777" w:rsidR="0010645E" w:rsidRPr="002B2C59" w:rsidRDefault="0010645E" w:rsidP="0010645E">
      <w:pPr>
        <w:rPr>
          <w:rFonts w:ascii="Arial Narrow" w:hAnsi="Arial Narrow" w:cs="Arial"/>
          <w:sz w:val="15"/>
          <w:szCs w:val="15"/>
          <w:lang w:val="es-ES_tradnl"/>
        </w:rPr>
      </w:pPr>
      <w:proofErr w:type="spellStart"/>
      <w:r w:rsidRPr="002B2C59">
        <w:rPr>
          <w:rFonts w:ascii="Arial Narrow" w:hAnsi="Arial Narrow" w:cs="Arial"/>
          <w:sz w:val="15"/>
          <w:szCs w:val="15"/>
          <w:lang w:val="es-ES_tradnl"/>
        </w:rPr>
        <w:t>Sofia</w:t>
      </w:r>
      <w:proofErr w:type="spellEnd"/>
      <w:r w:rsidRPr="002B2C59">
        <w:rPr>
          <w:rFonts w:ascii="Arial Narrow" w:hAnsi="Arial Narrow" w:cs="Arial"/>
          <w:sz w:val="15"/>
          <w:szCs w:val="15"/>
          <w:lang w:val="es-ES_tradnl"/>
        </w:rPr>
        <w:t xml:space="preserve"> 1172, Bulgaria</w:t>
      </w:r>
    </w:p>
    <w:p w14:paraId="20718D12" w14:textId="77777777" w:rsidR="0010645E" w:rsidRPr="002B2C59" w:rsidRDefault="0010645E" w:rsidP="0010645E">
      <w:pPr>
        <w:rPr>
          <w:rFonts w:ascii="Arial Narrow" w:hAnsi="Arial Narrow" w:cs="Arial"/>
          <w:sz w:val="15"/>
          <w:szCs w:val="15"/>
          <w:lang w:val="es-ES_tradnl"/>
        </w:rPr>
      </w:pPr>
      <w:r w:rsidRPr="002B2C59">
        <w:rPr>
          <w:rFonts w:ascii="Arial Narrow" w:hAnsi="Arial Narrow" w:cs="Arial"/>
          <w:sz w:val="15"/>
          <w:szCs w:val="15"/>
          <w:lang w:val="es-ES_tradnl"/>
        </w:rPr>
        <w:t>TEL: (359 2) 986 1866</w:t>
      </w:r>
    </w:p>
    <w:p w14:paraId="3F3DB14C" w14:textId="77777777" w:rsidR="0010645E" w:rsidRPr="002B2C59" w:rsidRDefault="0010645E" w:rsidP="0010645E">
      <w:pPr>
        <w:rPr>
          <w:rFonts w:ascii="Arial Narrow" w:hAnsi="Arial Narrow" w:cs="Arial"/>
          <w:sz w:val="15"/>
          <w:szCs w:val="15"/>
          <w:lang w:val="es-ES_tradnl"/>
        </w:rPr>
      </w:pPr>
      <w:r w:rsidRPr="002B2C59">
        <w:rPr>
          <w:rFonts w:ascii="Arial Narrow" w:hAnsi="Arial Narrow" w:cs="Arial"/>
          <w:sz w:val="15"/>
          <w:szCs w:val="15"/>
          <w:lang w:val="es-ES_tradnl"/>
        </w:rPr>
        <w:t>FAX: (359 2) 986 3581</w:t>
      </w:r>
    </w:p>
    <w:p w14:paraId="3CC78E92"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"mailto:katalina@anthearights.com" </w:instrText>
      </w:r>
      <w:r w:rsidR="006F5D79">
        <w:rPr>
          <w:rStyle w:val="Hyperlink"/>
          <w:rFonts w:ascii="Arial Narrow" w:hAnsi="Arial Narrow" w:cs="Arial"/>
          <w:sz w:val="15"/>
          <w:szCs w:val="15"/>
          <w:lang w:val="it-IT"/>
        </w:rPr>
        <w:fldChar w:fldCharType="separate"/>
      </w:r>
      <w:r w:rsidRPr="00A719B1">
        <w:rPr>
          <w:rStyle w:val="Hyperlink"/>
          <w:rFonts w:ascii="Arial Narrow" w:hAnsi="Arial Narrow" w:cs="Arial"/>
          <w:sz w:val="15"/>
          <w:szCs w:val="15"/>
          <w:lang w:val="it-IT"/>
        </w:rPr>
        <w:t>katalina@anthearights.com</w:t>
      </w:r>
      <w:r w:rsidR="006F5D79">
        <w:rPr>
          <w:rStyle w:val="Hyperlink"/>
          <w:rFonts w:ascii="Arial Narrow" w:hAnsi="Arial Narrow" w:cs="Arial"/>
          <w:sz w:val="15"/>
          <w:szCs w:val="15"/>
          <w:lang w:val="it-IT"/>
        </w:rPr>
        <w:fldChar w:fldCharType="end"/>
      </w:r>
    </w:p>
    <w:p w14:paraId="4EB54856" w14:textId="77777777" w:rsidR="0010645E" w:rsidRPr="00A719B1" w:rsidRDefault="0010645E" w:rsidP="0010645E">
      <w:pPr>
        <w:rPr>
          <w:rFonts w:ascii="Arial Narrow" w:hAnsi="Arial Narrow" w:cs="Arial"/>
          <w:sz w:val="15"/>
          <w:szCs w:val="15"/>
          <w:lang w:val="it-IT"/>
        </w:rPr>
      </w:pPr>
    </w:p>
    <w:p w14:paraId="1BA4E828" w14:textId="77777777" w:rsidR="0010645E" w:rsidRPr="00A719B1" w:rsidRDefault="0010645E" w:rsidP="0010645E">
      <w:pPr>
        <w:rPr>
          <w:rFonts w:ascii="Arial Narrow" w:hAnsi="Arial Narrow" w:cs="Arial"/>
          <w:b/>
          <w:sz w:val="15"/>
          <w:szCs w:val="15"/>
          <w:u w:val="single"/>
          <w:lang w:val="it-IT"/>
        </w:rPr>
      </w:pPr>
      <w:r w:rsidRPr="00A719B1">
        <w:rPr>
          <w:rFonts w:ascii="Arial Narrow" w:hAnsi="Arial Narrow" w:cs="Arial"/>
          <w:b/>
          <w:sz w:val="15"/>
          <w:szCs w:val="15"/>
          <w:u w:val="single"/>
          <w:lang w:val="it-IT"/>
        </w:rPr>
        <w:t>CHINESE RIGHTS (COMPLEX)</w:t>
      </w:r>
    </w:p>
    <w:p w14:paraId="206B0300"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David Tsai </w:t>
      </w:r>
    </w:p>
    <w:p w14:paraId="445EE0E1"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Bardon Chinese Media</w:t>
      </w:r>
    </w:p>
    <w:p w14:paraId="06E5F554"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3F, No. 150, Sec. 2</w:t>
      </w:r>
    </w:p>
    <w:p w14:paraId="3F0145F9" w14:textId="77777777" w:rsidR="0010645E" w:rsidRPr="002B2C59" w:rsidRDefault="0010645E" w:rsidP="0010645E">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Roosevelt Rd.</w:t>
          </w:r>
        </w:smartTag>
      </w:smartTag>
    </w:p>
    <w:p w14:paraId="2EE62C9D" w14:textId="77777777" w:rsidR="0010645E" w:rsidRPr="002B2C59" w:rsidRDefault="0010645E" w:rsidP="0010645E">
      <w:pPr>
        <w:rPr>
          <w:rFonts w:ascii="Arial Narrow" w:hAnsi="Arial Narrow" w:cs="Arial"/>
          <w:sz w:val="15"/>
          <w:szCs w:val="15"/>
        </w:rPr>
      </w:pPr>
      <w:proofErr w:type="spellStart"/>
      <w:smartTag w:uri="urn:schemas-microsoft-com:office:smarttags" w:element="PlaceName">
        <w:r w:rsidRPr="002B2C59">
          <w:rPr>
            <w:rFonts w:ascii="Arial Narrow" w:hAnsi="Arial Narrow" w:cs="Arial"/>
            <w:sz w:val="15"/>
            <w:szCs w:val="15"/>
          </w:rPr>
          <w:t>Taipai</w:t>
        </w:r>
      </w:smartTag>
      <w:proofErr w:type="spellEnd"/>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City</w:t>
        </w:r>
      </w:smartTag>
      <w:r w:rsidRPr="002B2C59">
        <w:rPr>
          <w:rFonts w:ascii="Arial Narrow" w:hAnsi="Arial Narrow" w:cs="Arial"/>
          <w:sz w:val="15"/>
          <w:szCs w:val="15"/>
        </w:rPr>
        <w:t xml:space="preserve"> 100, </w:t>
      </w:r>
      <w:smartTag w:uri="urn:schemas-microsoft-com:office:smarttags" w:element="country-region">
        <w:smartTag w:uri="urn:schemas-microsoft-com:office:smarttags" w:element="place">
          <w:r w:rsidRPr="002B2C59">
            <w:rPr>
              <w:rFonts w:ascii="Arial Narrow" w:hAnsi="Arial Narrow" w:cs="Arial"/>
              <w:sz w:val="15"/>
              <w:szCs w:val="15"/>
            </w:rPr>
            <w:t>Taiwan</w:t>
          </w:r>
        </w:smartTag>
      </w:smartTag>
    </w:p>
    <w:p w14:paraId="4F4A3DA1" w14:textId="77777777" w:rsidR="0010645E" w:rsidRPr="002B2C59" w:rsidRDefault="0010645E" w:rsidP="0010645E">
      <w:pPr>
        <w:rPr>
          <w:rFonts w:ascii="Arial Narrow" w:hAnsi="Arial Narrow" w:cs="Arial"/>
          <w:sz w:val="15"/>
          <w:szCs w:val="15"/>
        </w:rPr>
      </w:pPr>
      <w:r>
        <w:rPr>
          <w:rFonts w:ascii="Arial Narrow" w:hAnsi="Arial Narrow" w:cs="Arial"/>
          <w:sz w:val="15"/>
          <w:szCs w:val="15"/>
        </w:rPr>
        <w:t>TEL: (886 2) 2364 4995 ext. 35</w:t>
      </w:r>
    </w:p>
    <w:p w14:paraId="6E2B24F9"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FAX: (886 2) 2364 1967</w:t>
      </w:r>
    </w:p>
    <w:p w14:paraId="08365C59"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"mailto:david@bardonchinese.com" </w:instrText>
      </w:r>
      <w:r w:rsidR="006F5D79">
        <w:rPr>
          <w:rStyle w:val="Hyperlink"/>
          <w:rFonts w:ascii="Arial Narrow" w:hAnsi="Arial Narrow" w:cs="Arial"/>
          <w:sz w:val="15"/>
          <w:szCs w:val="15"/>
          <w:lang w:val="it-IT"/>
        </w:rPr>
        <w:fldChar w:fldCharType="separate"/>
      </w:r>
      <w:r w:rsidRPr="00492983">
        <w:rPr>
          <w:rStyle w:val="Hyperlink"/>
          <w:rFonts w:ascii="Arial Narrow" w:hAnsi="Arial Narrow" w:cs="Arial"/>
          <w:sz w:val="15"/>
          <w:szCs w:val="15"/>
          <w:lang w:val="it-IT"/>
        </w:rPr>
        <w:t>david@bardonchinese.com</w:t>
      </w:r>
      <w:r w:rsidR="006F5D79">
        <w:rPr>
          <w:rStyle w:val="Hyperlink"/>
          <w:rFonts w:ascii="Arial Narrow" w:hAnsi="Arial Narrow" w:cs="Arial"/>
          <w:sz w:val="15"/>
          <w:szCs w:val="15"/>
          <w:lang w:val="it-IT"/>
        </w:rPr>
        <w:fldChar w:fldCharType="end"/>
      </w:r>
    </w:p>
    <w:p w14:paraId="2881676C" w14:textId="77777777" w:rsidR="0010645E" w:rsidRPr="00A719B1" w:rsidRDefault="0010645E" w:rsidP="0010645E">
      <w:pPr>
        <w:rPr>
          <w:rFonts w:ascii="Arial Narrow" w:hAnsi="Arial Narrow" w:cs="Arial"/>
          <w:sz w:val="15"/>
          <w:szCs w:val="15"/>
          <w:lang w:val="it-IT"/>
        </w:rPr>
      </w:pPr>
    </w:p>
    <w:p w14:paraId="076970B5" w14:textId="77777777" w:rsidR="0010645E" w:rsidRPr="002B2C59" w:rsidRDefault="0010645E" w:rsidP="0010645E">
      <w:pPr>
        <w:rPr>
          <w:rFonts w:ascii="Arial Narrow" w:hAnsi="Arial Narrow" w:cs="Arial"/>
          <w:b/>
          <w:sz w:val="15"/>
          <w:szCs w:val="15"/>
          <w:u w:val="single"/>
        </w:rPr>
      </w:pPr>
      <w:r w:rsidRPr="002B2C59">
        <w:rPr>
          <w:rFonts w:ascii="Arial Narrow" w:hAnsi="Arial Narrow" w:cs="Arial"/>
          <w:b/>
          <w:sz w:val="15"/>
          <w:szCs w:val="15"/>
          <w:u w:val="single"/>
        </w:rPr>
        <w:t>CHINESE RIGHTS (SIMPLIFIED)</w:t>
      </w:r>
    </w:p>
    <w:p w14:paraId="73157464" w14:textId="77777777" w:rsidR="0010645E" w:rsidRPr="002B2C59" w:rsidRDefault="0010645E" w:rsidP="0010645E">
      <w:pPr>
        <w:rPr>
          <w:rFonts w:ascii="Arial Narrow" w:hAnsi="Arial Narrow" w:cs="Arial"/>
          <w:sz w:val="15"/>
          <w:szCs w:val="15"/>
        </w:rPr>
      </w:pPr>
      <w:r>
        <w:rPr>
          <w:rFonts w:ascii="Arial Narrow" w:hAnsi="Arial Narrow" w:cs="Arial"/>
          <w:sz w:val="15"/>
          <w:szCs w:val="15"/>
        </w:rPr>
        <w:t>David Tsai</w:t>
      </w:r>
    </w:p>
    <w:p w14:paraId="191F19B7"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Bardon Chinese Media</w:t>
      </w:r>
    </w:p>
    <w:p w14:paraId="592A3ED8" w14:textId="77777777" w:rsidR="0010645E" w:rsidRPr="00233D7D" w:rsidRDefault="0010645E" w:rsidP="0010645E">
      <w:pPr>
        <w:rPr>
          <w:rFonts w:ascii="Arial Narrow" w:hAnsi="Arial Narrow" w:cs="Arial"/>
          <w:sz w:val="15"/>
          <w:szCs w:val="15"/>
          <w:lang w:val="it-IT"/>
        </w:rPr>
      </w:pPr>
      <w:r w:rsidRPr="00233D7D">
        <w:rPr>
          <w:rFonts w:ascii="Arial Narrow" w:hAnsi="Arial Narrow" w:cs="Arial"/>
          <w:sz w:val="15"/>
          <w:szCs w:val="15"/>
          <w:lang w:val="it-IT"/>
        </w:rPr>
        <w:t xml:space="preserve">Room 2-702, Building 2 RongHuaShiJia, </w:t>
      </w:r>
    </w:p>
    <w:p w14:paraId="44B9DB9B" w14:textId="77777777" w:rsidR="0010645E" w:rsidRPr="00233D7D" w:rsidRDefault="0010645E" w:rsidP="0010645E">
      <w:pPr>
        <w:rPr>
          <w:rFonts w:ascii="Arial Narrow" w:hAnsi="Arial Narrow" w:cs="Arial"/>
          <w:sz w:val="15"/>
          <w:szCs w:val="15"/>
          <w:lang w:val="it-IT"/>
        </w:rPr>
      </w:pPr>
      <w:r w:rsidRPr="00233D7D">
        <w:rPr>
          <w:rFonts w:ascii="Arial Narrow" w:hAnsi="Arial Narrow" w:cs="Arial"/>
          <w:sz w:val="15"/>
          <w:szCs w:val="15"/>
          <w:lang w:val="it-IT"/>
        </w:rPr>
        <w:t xml:space="preserve">No. 29, XiaoYingBeiLu, ChaoYang District, </w:t>
      </w:r>
    </w:p>
    <w:p w14:paraId="292A9BCE" w14:textId="77777777" w:rsidR="0010645E" w:rsidRDefault="0010645E" w:rsidP="0010645E">
      <w:pPr>
        <w:rPr>
          <w:rFonts w:ascii="Arial Narrow" w:hAnsi="Arial Narrow" w:cs="Arial"/>
          <w:sz w:val="15"/>
          <w:szCs w:val="15"/>
          <w:lang w:val="it-IT"/>
        </w:rPr>
      </w:pPr>
      <w:r w:rsidRPr="00233D7D">
        <w:rPr>
          <w:rFonts w:ascii="Arial Narrow" w:hAnsi="Arial Narrow" w:cs="Arial"/>
          <w:sz w:val="15"/>
          <w:szCs w:val="15"/>
          <w:lang w:val="it-IT"/>
        </w:rPr>
        <w:t>Beijing 100101, China</w:t>
      </w:r>
    </w:p>
    <w:p w14:paraId="62A80726"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TEL: (86 10) 8223 5383</w:t>
      </w:r>
    </w:p>
    <w:p w14:paraId="63272A6C"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FAX: (86 10) 8223 5362</w:t>
      </w:r>
    </w:p>
    <w:p w14:paraId="70936778" w14:textId="77777777" w:rsidR="0010645E" w:rsidRPr="00A719B1" w:rsidRDefault="0010645E" w:rsidP="0010645E">
      <w:pPr>
        <w:rPr>
          <w:rFonts w:ascii="Arial Narrow" w:hAnsi="Arial Narrow" w:cs="Arial"/>
          <w:sz w:val="15"/>
          <w:szCs w:val="15"/>
          <w:lang w:val="it-IT"/>
        </w:rPr>
      </w:pPr>
    </w:p>
    <w:p w14:paraId="61F5588F" w14:textId="77777777" w:rsidR="0010645E" w:rsidRPr="00A719B1" w:rsidRDefault="0010645E" w:rsidP="0010645E">
      <w:pPr>
        <w:rPr>
          <w:rFonts w:ascii="Arial Narrow" w:hAnsi="Arial Narrow" w:cs="Arial"/>
          <w:b/>
          <w:sz w:val="15"/>
          <w:szCs w:val="15"/>
          <w:u w:val="single"/>
          <w:lang w:val="it-IT"/>
        </w:rPr>
      </w:pPr>
      <w:r w:rsidRPr="00A719B1">
        <w:rPr>
          <w:rFonts w:ascii="Arial Narrow" w:hAnsi="Arial Narrow" w:cs="Arial"/>
          <w:b/>
          <w:sz w:val="15"/>
          <w:szCs w:val="15"/>
          <w:u w:val="single"/>
          <w:lang w:val="it-IT"/>
        </w:rPr>
        <w:t>CROATIA, SERBIA, SLOVENIA</w:t>
      </w:r>
      <w:r>
        <w:rPr>
          <w:rFonts w:ascii="Arial Narrow" w:hAnsi="Arial Narrow" w:cs="Arial"/>
          <w:b/>
          <w:sz w:val="15"/>
          <w:szCs w:val="15"/>
          <w:u w:val="single"/>
          <w:lang w:val="it-IT"/>
        </w:rPr>
        <w:t>, ALBANIA</w:t>
      </w:r>
    </w:p>
    <w:p w14:paraId="1C534A6E" w14:textId="77777777" w:rsidR="0010645E" w:rsidRPr="002B2C59" w:rsidRDefault="0010645E" w:rsidP="0010645E">
      <w:pPr>
        <w:rPr>
          <w:rFonts w:ascii="Arial Narrow" w:hAnsi="Arial Narrow" w:cs="Arial"/>
          <w:sz w:val="15"/>
          <w:szCs w:val="15"/>
        </w:rPr>
      </w:pPr>
      <w:proofErr w:type="spellStart"/>
      <w:r w:rsidRPr="002B2C59">
        <w:rPr>
          <w:rFonts w:ascii="Arial Narrow" w:hAnsi="Arial Narrow" w:cs="Arial"/>
          <w:sz w:val="15"/>
          <w:szCs w:val="15"/>
        </w:rPr>
        <w:t>Vuk</w:t>
      </w:r>
      <w:proofErr w:type="spellEnd"/>
      <w:r w:rsidRPr="002B2C59">
        <w:rPr>
          <w:rFonts w:ascii="Arial Narrow" w:hAnsi="Arial Narrow" w:cs="Arial"/>
          <w:sz w:val="15"/>
          <w:szCs w:val="15"/>
        </w:rPr>
        <w:t xml:space="preserve"> </w:t>
      </w:r>
      <w:proofErr w:type="spellStart"/>
      <w:r w:rsidRPr="002B2C59">
        <w:rPr>
          <w:rFonts w:ascii="Arial Narrow" w:hAnsi="Arial Narrow" w:cs="Arial"/>
          <w:sz w:val="15"/>
          <w:szCs w:val="15"/>
        </w:rPr>
        <w:t>Perisic</w:t>
      </w:r>
      <w:proofErr w:type="spellEnd"/>
    </w:p>
    <w:p w14:paraId="425B27B1" w14:textId="77777777" w:rsidR="0010645E" w:rsidRPr="002B2C59" w:rsidRDefault="0010645E" w:rsidP="0010645E">
      <w:pPr>
        <w:rPr>
          <w:rFonts w:ascii="Arial Narrow" w:hAnsi="Arial Narrow" w:cs="Arial"/>
          <w:sz w:val="15"/>
          <w:szCs w:val="15"/>
        </w:rPr>
      </w:pPr>
      <w:proofErr w:type="spellStart"/>
      <w:r w:rsidRPr="002B2C59">
        <w:rPr>
          <w:rFonts w:ascii="Arial Narrow" w:hAnsi="Arial Narrow" w:cs="Arial"/>
          <w:sz w:val="15"/>
          <w:szCs w:val="15"/>
        </w:rPr>
        <w:t>Plima</w:t>
      </w:r>
      <w:proofErr w:type="spellEnd"/>
      <w:r w:rsidRPr="002B2C59">
        <w:rPr>
          <w:rFonts w:ascii="Arial Narrow" w:hAnsi="Arial Narrow" w:cs="Arial"/>
          <w:sz w:val="15"/>
          <w:szCs w:val="15"/>
        </w:rPr>
        <w:t xml:space="preserve"> Literary Agency</w:t>
      </w:r>
    </w:p>
    <w:p w14:paraId="3E0E80F3" w14:textId="77777777" w:rsidR="0010645E" w:rsidRPr="00AA1497" w:rsidRDefault="0010645E" w:rsidP="0010645E">
      <w:pPr>
        <w:rPr>
          <w:rFonts w:ascii="Arial Narrow" w:hAnsi="Arial Narrow" w:cs="Arial"/>
          <w:sz w:val="15"/>
          <w:szCs w:val="15"/>
        </w:rPr>
      </w:pPr>
      <w:proofErr w:type="spellStart"/>
      <w:r w:rsidRPr="002B2C59">
        <w:rPr>
          <w:rFonts w:ascii="Arial Narrow" w:hAnsi="Arial Narrow" w:cs="Arial"/>
          <w:sz w:val="15"/>
          <w:szCs w:val="15"/>
        </w:rPr>
        <w:t>Branka</w:t>
      </w:r>
      <w:proofErr w:type="spellEnd"/>
      <w:r w:rsidRPr="002B2C59">
        <w:rPr>
          <w:rFonts w:ascii="Arial Narrow" w:hAnsi="Arial Narrow" w:cs="Arial"/>
          <w:sz w:val="15"/>
          <w:szCs w:val="15"/>
        </w:rPr>
        <w:t xml:space="preserve"> </w:t>
      </w:r>
      <w:proofErr w:type="spellStart"/>
      <w:r w:rsidRPr="002B2C59">
        <w:rPr>
          <w:rFonts w:ascii="Arial Narrow" w:hAnsi="Arial Narrow" w:cs="Arial"/>
          <w:sz w:val="15"/>
          <w:szCs w:val="15"/>
        </w:rPr>
        <w:t>Ćopića</w:t>
      </w:r>
      <w:proofErr w:type="spellEnd"/>
      <w:r w:rsidRPr="002B2C59">
        <w:rPr>
          <w:rFonts w:ascii="Arial Narrow" w:hAnsi="Arial Narrow" w:cs="Arial"/>
          <w:sz w:val="15"/>
          <w:szCs w:val="15"/>
        </w:rPr>
        <w:t xml:space="preserve"> 20</w:t>
      </w:r>
      <w:r>
        <w:rPr>
          <w:rFonts w:ascii="Arial Narrow" w:hAnsi="Arial Narrow" w:cs="Arial"/>
          <w:sz w:val="15"/>
          <w:szCs w:val="15"/>
        </w:rPr>
        <w:t xml:space="preserve">, </w:t>
      </w:r>
      <w:r w:rsidRPr="00A719B1">
        <w:rPr>
          <w:rFonts w:ascii="Arial Narrow" w:hAnsi="Arial Narrow" w:cs="Arial"/>
          <w:sz w:val="15"/>
          <w:szCs w:val="15"/>
          <w:lang w:val="it-IT"/>
        </w:rPr>
        <w:t>PO Box 6</w:t>
      </w:r>
    </w:p>
    <w:p w14:paraId="4D75C756"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11160 Belgrade</w:t>
      </w:r>
    </w:p>
    <w:p w14:paraId="3A6D1F03"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Serbia</w:t>
      </w:r>
    </w:p>
    <w:p w14:paraId="074B77BB"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TEL: 38 1 11 304 6386</w:t>
      </w:r>
    </w:p>
    <w:p w14:paraId="753CF8E7"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e-mail: </w:t>
      </w:r>
      <w:hyperlink r:id="rId31" w:history="1">
        <w:r w:rsidRPr="002B2C59">
          <w:rPr>
            <w:rStyle w:val="Hyperlink"/>
            <w:rFonts w:ascii="Arial Narrow" w:hAnsi="Arial Narrow" w:cs="Arial"/>
            <w:sz w:val="15"/>
            <w:szCs w:val="15"/>
          </w:rPr>
          <w:t>vuk@plimaliterary.rs</w:t>
        </w:r>
      </w:hyperlink>
    </w:p>
    <w:p w14:paraId="3F25AA0F" w14:textId="77777777" w:rsidR="0010645E" w:rsidRPr="002B2C59" w:rsidRDefault="0010645E" w:rsidP="0010645E">
      <w:pPr>
        <w:rPr>
          <w:rFonts w:ascii="Arial Narrow" w:hAnsi="Arial Narrow" w:cs="Arial"/>
          <w:b/>
          <w:sz w:val="15"/>
          <w:szCs w:val="15"/>
          <w:u w:val="single"/>
        </w:rPr>
      </w:pPr>
    </w:p>
    <w:p w14:paraId="22F9C9E8"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b/>
          <w:sz w:val="15"/>
          <w:szCs w:val="15"/>
          <w:u w:val="single"/>
        </w:rPr>
        <w:t>CZECH</w:t>
      </w:r>
      <w:r>
        <w:rPr>
          <w:rFonts w:ascii="Arial Narrow" w:hAnsi="Arial Narrow" w:cs="Arial"/>
          <w:b/>
          <w:sz w:val="15"/>
          <w:szCs w:val="15"/>
          <w:u w:val="single"/>
        </w:rPr>
        <w:t xml:space="preserve"> AND SLOVAK</w:t>
      </w:r>
      <w:r w:rsidRPr="002B2C59">
        <w:rPr>
          <w:rFonts w:ascii="Arial Narrow" w:hAnsi="Arial Narrow" w:cs="Arial"/>
          <w:b/>
          <w:sz w:val="15"/>
          <w:szCs w:val="15"/>
          <w:u w:val="single"/>
        </w:rPr>
        <w:t xml:space="preserve"> RIGHTS</w:t>
      </w:r>
    </w:p>
    <w:p w14:paraId="63C3958E"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Kristin Olson</w:t>
      </w:r>
    </w:p>
    <w:p w14:paraId="614D6557"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Literarni Agentura</w:t>
      </w:r>
    </w:p>
    <w:p w14:paraId="7135A500" w14:textId="77777777" w:rsidR="0010645E" w:rsidRDefault="0010645E" w:rsidP="0010645E">
      <w:pPr>
        <w:rPr>
          <w:rFonts w:ascii="Arial Narrow" w:hAnsi="Arial Narrow" w:cs="Arial"/>
          <w:sz w:val="15"/>
          <w:szCs w:val="15"/>
          <w:lang w:val="it-IT"/>
        </w:rPr>
      </w:pPr>
      <w:r w:rsidRPr="00A719B1">
        <w:rPr>
          <w:rFonts w:ascii="Arial Narrow" w:hAnsi="Arial Narrow" w:cs="Arial"/>
          <w:sz w:val="15"/>
          <w:szCs w:val="15"/>
          <w:lang w:val="it-IT"/>
        </w:rPr>
        <w:t>Klimentska 24</w:t>
      </w:r>
    </w:p>
    <w:p w14:paraId="3207EE82" w14:textId="77777777" w:rsidR="0010645E" w:rsidRPr="00AA1497" w:rsidRDefault="0010645E" w:rsidP="0010645E">
      <w:pPr>
        <w:rPr>
          <w:rFonts w:ascii="Arial Narrow" w:hAnsi="Arial Narrow" w:cs="Arial"/>
          <w:sz w:val="15"/>
          <w:szCs w:val="15"/>
          <w:lang w:val="it-IT"/>
        </w:rPr>
      </w:pPr>
      <w:r w:rsidRPr="002B2C59">
        <w:rPr>
          <w:rFonts w:ascii="Arial Narrow" w:hAnsi="Arial Narrow" w:cs="Arial"/>
          <w:sz w:val="15"/>
          <w:szCs w:val="15"/>
        </w:rPr>
        <w:t>110 00 Prague 1, Czech Republic</w:t>
      </w:r>
    </w:p>
    <w:p w14:paraId="7555AE4A" w14:textId="77777777" w:rsidR="0010645E" w:rsidRPr="002B2C59" w:rsidRDefault="0010645E" w:rsidP="0010645E">
      <w:pPr>
        <w:ind w:hanging="720"/>
        <w:rPr>
          <w:rFonts w:ascii="Arial Narrow" w:hAnsi="Arial Narrow" w:cs="Arial"/>
          <w:sz w:val="15"/>
          <w:szCs w:val="15"/>
        </w:rPr>
      </w:pPr>
      <w:r w:rsidRPr="002B2C59">
        <w:rPr>
          <w:rFonts w:ascii="Arial Narrow" w:hAnsi="Arial Narrow" w:cs="Arial"/>
          <w:sz w:val="15"/>
          <w:szCs w:val="15"/>
        </w:rPr>
        <w:tab/>
      </w:r>
      <w:hyperlink r:id="rId32" w:history="1">
        <w:r w:rsidRPr="002B2C59">
          <w:rPr>
            <w:rStyle w:val="Hyperlink"/>
            <w:rFonts w:ascii="Arial Narrow" w:hAnsi="Arial Narrow" w:cs="Arial"/>
            <w:sz w:val="15"/>
            <w:szCs w:val="15"/>
          </w:rPr>
          <w:t>TEL:(420)</w:t>
        </w:r>
      </w:hyperlink>
      <w:r w:rsidRPr="002B2C59">
        <w:rPr>
          <w:rFonts w:ascii="Arial Narrow" w:hAnsi="Arial Narrow" w:cs="Arial"/>
          <w:sz w:val="15"/>
          <w:szCs w:val="15"/>
        </w:rPr>
        <w:t xml:space="preserve"> 222 582 042</w:t>
      </w:r>
    </w:p>
    <w:p w14:paraId="730C4E82"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"mailto:kristin.olson@litag.cz" </w:instrText>
      </w:r>
      <w:r w:rsidR="006F5D79">
        <w:rPr>
          <w:rStyle w:val="Hyperlink"/>
          <w:rFonts w:ascii="Arial Narrow" w:hAnsi="Arial Narrow" w:cs="Arial"/>
          <w:sz w:val="15"/>
          <w:szCs w:val="15"/>
          <w:lang w:val="it-IT"/>
        </w:rPr>
        <w:fldChar w:fldCharType="separate"/>
      </w:r>
      <w:r w:rsidRPr="00A719B1">
        <w:rPr>
          <w:rStyle w:val="Hyperlink"/>
          <w:rFonts w:ascii="Arial Narrow" w:hAnsi="Arial Narrow" w:cs="Arial"/>
          <w:sz w:val="15"/>
          <w:szCs w:val="15"/>
          <w:lang w:val="it-IT"/>
        </w:rPr>
        <w:t>kristin.olson@litag.cz</w:t>
      </w:r>
      <w:r w:rsidR="006F5D79">
        <w:rPr>
          <w:rStyle w:val="Hyperlink"/>
          <w:rFonts w:ascii="Arial Narrow" w:hAnsi="Arial Narrow" w:cs="Arial"/>
          <w:sz w:val="15"/>
          <w:szCs w:val="15"/>
          <w:lang w:val="it-IT"/>
        </w:rPr>
        <w:fldChar w:fldCharType="end"/>
      </w:r>
    </w:p>
    <w:p w14:paraId="3A2CB45B" w14:textId="77777777" w:rsidR="0010645E" w:rsidRPr="00A719B1" w:rsidRDefault="0010645E" w:rsidP="0010645E">
      <w:pPr>
        <w:rPr>
          <w:rFonts w:ascii="Arial Narrow" w:hAnsi="Arial Narrow" w:cs="Arial"/>
          <w:sz w:val="15"/>
          <w:szCs w:val="15"/>
          <w:lang w:val="it-IT"/>
        </w:rPr>
      </w:pPr>
    </w:p>
    <w:p w14:paraId="600FECE2"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b/>
          <w:sz w:val="15"/>
          <w:szCs w:val="15"/>
          <w:u w:val="single"/>
        </w:rPr>
        <w:t>DUTCH RIGHTS</w:t>
      </w:r>
    </w:p>
    <w:p w14:paraId="5DFF9488" w14:textId="77777777" w:rsidR="0010645E" w:rsidRPr="002B2C59" w:rsidRDefault="0010645E" w:rsidP="0010645E">
      <w:pPr>
        <w:rPr>
          <w:rFonts w:ascii="Arial Narrow" w:hAnsi="Arial Narrow" w:cs="Arial"/>
          <w:sz w:val="15"/>
          <w:szCs w:val="15"/>
        </w:rPr>
      </w:pPr>
      <w:r>
        <w:rPr>
          <w:rFonts w:ascii="Arial Narrow" w:hAnsi="Arial Narrow" w:cs="Arial"/>
          <w:sz w:val="15"/>
          <w:szCs w:val="15"/>
        </w:rPr>
        <w:t xml:space="preserve">Paul </w:t>
      </w:r>
      <w:proofErr w:type="spellStart"/>
      <w:r>
        <w:rPr>
          <w:rFonts w:ascii="Arial Narrow" w:hAnsi="Arial Narrow" w:cs="Arial"/>
          <w:sz w:val="15"/>
          <w:szCs w:val="15"/>
        </w:rPr>
        <w:t>Sebes</w:t>
      </w:r>
      <w:proofErr w:type="spellEnd"/>
    </w:p>
    <w:p w14:paraId="30F21DF8" w14:textId="77777777" w:rsidR="0010645E" w:rsidRPr="002B2C59" w:rsidRDefault="0010645E" w:rsidP="0010645E">
      <w:pPr>
        <w:rPr>
          <w:rFonts w:ascii="Arial Narrow" w:hAnsi="Arial Narrow" w:cs="Arial"/>
          <w:sz w:val="15"/>
          <w:szCs w:val="15"/>
        </w:rPr>
      </w:pPr>
      <w:proofErr w:type="spellStart"/>
      <w:r w:rsidRPr="002B2C59">
        <w:rPr>
          <w:rFonts w:ascii="Arial Narrow" w:hAnsi="Arial Narrow" w:cs="Arial"/>
          <w:sz w:val="15"/>
          <w:szCs w:val="15"/>
        </w:rPr>
        <w:t>Sebes</w:t>
      </w:r>
      <w:proofErr w:type="spellEnd"/>
      <w:r w:rsidRPr="002B2C59">
        <w:rPr>
          <w:rFonts w:ascii="Arial Narrow" w:hAnsi="Arial Narrow" w:cs="Arial"/>
          <w:sz w:val="15"/>
          <w:szCs w:val="15"/>
        </w:rPr>
        <w:t xml:space="preserve"> &amp; </w:t>
      </w:r>
      <w:proofErr w:type="spellStart"/>
      <w:r>
        <w:rPr>
          <w:rFonts w:ascii="Arial Narrow" w:hAnsi="Arial Narrow" w:cs="Arial"/>
          <w:sz w:val="15"/>
          <w:szCs w:val="15"/>
        </w:rPr>
        <w:t>Bisseling</w:t>
      </w:r>
      <w:proofErr w:type="spellEnd"/>
      <w:r w:rsidRPr="002B2C59">
        <w:rPr>
          <w:rFonts w:ascii="Arial Narrow" w:hAnsi="Arial Narrow" w:cs="Arial"/>
          <w:sz w:val="15"/>
          <w:szCs w:val="15"/>
        </w:rPr>
        <w:t xml:space="preserve"> Literary Agency</w:t>
      </w:r>
    </w:p>
    <w:p w14:paraId="53747089" w14:textId="77777777" w:rsidR="0010645E" w:rsidRPr="002B2C59" w:rsidRDefault="0010645E" w:rsidP="0010645E">
      <w:pPr>
        <w:ind w:left="720" w:hanging="720"/>
        <w:rPr>
          <w:rFonts w:ascii="Arial Narrow" w:hAnsi="Arial Narrow" w:cs="Arial"/>
          <w:sz w:val="15"/>
          <w:szCs w:val="15"/>
          <w:lang w:val="nl-NL"/>
        </w:rPr>
      </w:pPr>
      <w:r>
        <w:rPr>
          <w:rFonts w:ascii="Arial Narrow" w:hAnsi="Arial Narrow" w:cs="Arial"/>
          <w:sz w:val="15"/>
          <w:szCs w:val="15"/>
          <w:lang w:val="nl-NL"/>
        </w:rPr>
        <w:t>Herengracht 613</w:t>
      </w:r>
    </w:p>
    <w:p w14:paraId="350E0F83" w14:textId="77777777" w:rsidR="0010645E" w:rsidRPr="002B2C59" w:rsidRDefault="0010645E" w:rsidP="0010645E">
      <w:pPr>
        <w:ind w:left="720" w:hanging="720"/>
        <w:rPr>
          <w:rFonts w:ascii="Arial Narrow" w:hAnsi="Arial Narrow" w:cs="Arial"/>
          <w:sz w:val="15"/>
          <w:szCs w:val="15"/>
        </w:rPr>
      </w:pPr>
      <w:r>
        <w:rPr>
          <w:rFonts w:ascii="Arial Narrow" w:hAnsi="Arial Narrow" w:cs="Arial"/>
          <w:sz w:val="15"/>
          <w:szCs w:val="15"/>
          <w:lang w:val="nl-NL"/>
        </w:rPr>
        <w:t>1017 CE</w:t>
      </w:r>
      <w:r w:rsidRPr="002B2C59">
        <w:rPr>
          <w:rFonts w:ascii="Arial Narrow" w:hAnsi="Arial Narrow" w:cs="Arial"/>
          <w:sz w:val="15"/>
          <w:szCs w:val="15"/>
          <w:lang w:val="nl-NL"/>
        </w:rPr>
        <w:t xml:space="preserve"> Amsterdam, The Netherlands</w:t>
      </w:r>
    </w:p>
    <w:p w14:paraId="7775E2F6" w14:textId="77777777" w:rsidR="0010645E" w:rsidRPr="002B2C59" w:rsidRDefault="0010645E" w:rsidP="0010645E">
      <w:pPr>
        <w:ind w:left="720" w:hanging="720"/>
        <w:rPr>
          <w:rFonts w:ascii="Arial Narrow" w:hAnsi="Arial Narrow" w:cs="Arial"/>
          <w:sz w:val="15"/>
          <w:szCs w:val="15"/>
        </w:rPr>
      </w:pPr>
      <w:r w:rsidRPr="002B2C59">
        <w:rPr>
          <w:rFonts w:ascii="Arial Narrow" w:hAnsi="Arial Narrow" w:cs="Arial"/>
          <w:sz w:val="15"/>
          <w:szCs w:val="15"/>
        </w:rPr>
        <w:t>TEL: (31) 20 6160940</w:t>
      </w:r>
    </w:p>
    <w:p w14:paraId="0090F76D" w14:textId="77777777" w:rsidR="0010645E" w:rsidRPr="00A719B1" w:rsidRDefault="0010645E" w:rsidP="0010645E">
      <w:pPr>
        <w:ind w:left="720" w:hanging="720"/>
        <w:rPr>
          <w:rFonts w:ascii="Arial Narrow" w:hAnsi="Arial Narrow" w:cs="Arial"/>
          <w:sz w:val="15"/>
          <w:szCs w:val="15"/>
          <w:lang w:val="it-IT"/>
        </w:rPr>
      </w:pPr>
      <w:r w:rsidRPr="00A719B1">
        <w:rPr>
          <w:rFonts w:ascii="Arial Narrow" w:hAnsi="Arial Narrow" w:cs="Arial"/>
          <w:sz w:val="15"/>
          <w:szCs w:val="15"/>
          <w:lang w:val="it-IT"/>
        </w:rPr>
        <w:t>FAX: (20) 618 0843</w:t>
      </w:r>
    </w:p>
    <w:p w14:paraId="5470AE0B"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3" w:history="1">
        <w:r>
          <w:rPr>
            <w:rStyle w:val="Hyperlink"/>
            <w:rFonts w:ascii="Arial Narrow" w:hAnsi="Arial Narrow" w:cs="Arial"/>
            <w:sz w:val="15"/>
            <w:szCs w:val="15"/>
            <w:lang w:val="it-IT"/>
          </w:rPr>
          <w:t>sebes</w:t>
        </w:r>
        <w:r w:rsidRPr="00A719B1">
          <w:rPr>
            <w:rStyle w:val="Hyperlink"/>
            <w:rFonts w:ascii="Arial Narrow" w:hAnsi="Arial Narrow" w:cs="Arial"/>
            <w:sz w:val="15"/>
            <w:szCs w:val="15"/>
            <w:lang w:val="it-IT"/>
          </w:rPr>
          <w:t>@sebes.nl</w:t>
        </w:r>
      </w:hyperlink>
    </w:p>
    <w:p w14:paraId="01D1C49A" w14:textId="77777777" w:rsidR="0010645E" w:rsidRPr="00A719B1" w:rsidRDefault="0010645E" w:rsidP="0010645E">
      <w:pPr>
        <w:rPr>
          <w:rFonts w:ascii="Arial Narrow" w:hAnsi="Arial Narrow" w:cs="Arial"/>
          <w:sz w:val="15"/>
          <w:szCs w:val="15"/>
          <w:lang w:val="it-IT"/>
        </w:rPr>
      </w:pPr>
    </w:p>
    <w:p w14:paraId="676FF666" w14:textId="77777777" w:rsidR="0010645E" w:rsidRPr="007D31AB" w:rsidRDefault="0010645E" w:rsidP="0010645E">
      <w:pPr>
        <w:rPr>
          <w:rFonts w:ascii="Arial Narrow" w:hAnsi="Arial Narrow" w:cs="Arial"/>
          <w:sz w:val="15"/>
          <w:szCs w:val="15"/>
          <w:u w:val="single"/>
          <w:lang w:val="fr-FR"/>
        </w:rPr>
      </w:pPr>
      <w:r w:rsidRPr="007D31AB">
        <w:rPr>
          <w:rFonts w:ascii="Arial Narrow" w:hAnsi="Arial Narrow" w:cs="Arial"/>
          <w:b/>
          <w:sz w:val="15"/>
          <w:szCs w:val="15"/>
          <w:u w:val="single"/>
          <w:lang w:val="fr-FR"/>
        </w:rPr>
        <w:t>ESTONIA, LATVIA, LITHUANIA</w:t>
      </w:r>
    </w:p>
    <w:p w14:paraId="4D4C9893" w14:textId="77777777" w:rsidR="0010645E" w:rsidRPr="007D31AB" w:rsidRDefault="0010645E" w:rsidP="0010645E">
      <w:pPr>
        <w:rPr>
          <w:rFonts w:ascii="Arial Narrow" w:hAnsi="Arial Narrow" w:cs="Arial"/>
          <w:sz w:val="15"/>
          <w:szCs w:val="15"/>
          <w:lang w:val="fr-FR"/>
        </w:rPr>
      </w:pPr>
      <w:r w:rsidRPr="007D31AB">
        <w:rPr>
          <w:rFonts w:ascii="Arial Narrow" w:hAnsi="Arial Narrow" w:cs="Arial"/>
          <w:sz w:val="15"/>
          <w:szCs w:val="15"/>
          <w:lang w:val="fr-FR"/>
        </w:rPr>
        <w:t xml:space="preserve">Tatjana </w:t>
      </w:r>
      <w:proofErr w:type="spellStart"/>
      <w:r w:rsidRPr="007D31AB">
        <w:rPr>
          <w:rFonts w:ascii="Arial Narrow" w:hAnsi="Arial Narrow" w:cs="Arial"/>
          <w:sz w:val="15"/>
          <w:szCs w:val="15"/>
          <w:lang w:val="fr-FR"/>
        </w:rPr>
        <w:t>Zoldnere</w:t>
      </w:r>
      <w:proofErr w:type="spellEnd"/>
    </w:p>
    <w:p w14:paraId="0E861101" w14:textId="77777777" w:rsidR="0010645E" w:rsidRPr="007D31AB" w:rsidRDefault="0010645E" w:rsidP="0010645E">
      <w:pPr>
        <w:rPr>
          <w:rFonts w:ascii="Arial Narrow" w:hAnsi="Arial Narrow" w:cs="Arial"/>
          <w:sz w:val="15"/>
          <w:szCs w:val="15"/>
          <w:lang w:val="fr-FR"/>
        </w:rPr>
      </w:pPr>
      <w:r w:rsidRPr="007D31AB">
        <w:rPr>
          <w:rFonts w:ascii="Arial Narrow" w:hAnsi="Arial Narrow" w:cs="Arial"/>
          <w:sz w:val="15"/>
          <w:szCs w:val="15"/>
          <w:lang w:val="fr-FR"/>
        </w:rPr>
        <w:t xml:space="preserve">ANA </w:t>
      </w:r>
      <w:proofErr w:type="spellStart"/>
      <w:r w:rsidRPr="007D31AB">
        <w:rPr>
          <w:rFonts w:ascii="Arial Narrow" w:hAnsi="Arial Narrow" w:cs="Arial"/>
          <w:sz w:val="15"/>
          <w:szCs w:val="15"/>
          <w:lang w:val="fr-FR"/>
        </w:rPr>
        <w:t>Baltic</w:t>
      </w:r>
      <w:proofErr w:type="spellEnd"/>
    </w:p>
    <w:p w14:paraId="4846FF6C" w14:textId="77777777" w:rsidR="0010645E" w:rsidRPr="00023F50" w:rsidRDefault="0010645E" w:rsidP="0010645E">
      <w:pPr>
        <w:pStyle w:val="E-mailSignature"/>
        <w:rPr>
          <w:rFonts w:ascii="Arial Narrow" w:hAnsi="Arial Narrow"/>
          <w:sz w:val="15"/>
          <w:szCs w:val="15"/>
          <w:lang w:val="lv-LV"/>
        </w:rPr>
      </w:pPr>
      <w:r w:rsidRPr="00F05A18">
        <w:rPr>
          <w:rFonts w:ascii="Arial Narrow" w:hAnsi="Arial Narrow"/>
          <w:sz w:val="15"/>
          <w:szCs w:val="15"/>
          <w:lang w:val="lv-LV"/>
        </w:rPr>
        <w:t>Ģertrūdes iela 34</w:t>
      </w:r>
    </w:p>
    <w:p w14:paraId="66C1A494" w14:textId="77777777" w:rsidR="0010645E" w:rsidRDefault="0010645E" w:rsidP="0010645E">
      <w:pPr>
        <w:pStyle w:val="E-mailSignature"/>
        <w:rPr>
          <w:rFonts w:ascii="Arial Narrow" w:hAnsi="Arial Narrow"/>
          <w:sz w:val="15"/>
          <w:szCs w:val="15"/>
          <w:lang w:val="lv-LV"/>
        </w:rPr>
      </w:pPr>
      <w:r w:rsidRPr="00F05A18">
        <w:rPr>
          <w:rFonts w:ascii="Arial Narrow" w:hAnsi="Arial Narrow"/>
          <w:sz w:val="15"/>
          <w:szCs w:val="15"/>
          <w:lang w:val="lv-LV"/>
        </w:rPr>
        <w:t>Rīga, LV-1011</w:t>
      </w:r>
    </w:p>
    <w:p w14:paraId="2DD3B382" w14:textId="77777777" w:rsidR="0010645E" w:rsidRPr="00023F50" w:rsidRDefault="0010645E" w:rsidP="0010645E">
      <w:pPr>
        <w:pStyle w:val="E-mailSignature"/>
        <w:rPr>
          <w:rFonts w:ascii="Arial Narrow" w:hAnsi="Arial Narrow"/>
          <w:sz w:val="15"/>
          <w:szCs w:val="15"/>
          <w:lang w:val="lv-LV"/>
        </w:rPr>
      </w:pPr>
      <w:r w:rsidRPr="00023F50">
        <w:rPr>
          <w:rFonts w:ascii="Arial Narrow" w:hAnsi="Arial Narrow"/>
          <w:sz w:val="15"/>
          <w:szCs w:val="15"/>
          <w:lang w:val="lv-LV"/>
        </w:rPr>
        <w:t>Latvia</w:t>
      </w:r>
    </w:p>
    <w:p w14:paraId="2D9A51BA" w14:textId="77777777" w:rsidR="0010645E" w:rsidRPr="00023F50" w:rsidRDefault="0010645E" w:rsidP="0010645E">
      <w:pPr>
        <w:pStyle w:val="E-mailSignature"/>
        <w:rPr>
          <w:lang w:val="lv-LV"/>
        </w:rPr>
      </w:pPr>
      <w:r>
        <w:rPr>
          <w:rFonts w:ascii="Arial Narrow" w:hAnsi="Arial Narrow"/>
          <w:sz w:val="15"/>
          <w:szCs w:val="15"/>
          <w:lang w:val="lv-LV"/>
        </w:rPr>
        <w:t>TEL</w:t>
      </w:r>
      <w:r w:rsidRPr="00023F50">
        <w:rPr>
          <w:rFonts w:ascii="Arial Narrow" w:hAnsi="Arial Narrow"/>
          <w:sz w:val="15"/>
          <w:szCs w:val="15"/>
          <w:lang w:val="lv-LV"/>
        </w:rPr>
        <w:t>: +371 6 7506 495</w:t>
      </w:r>
    </w:p>
    <w:p w14:paraId="143E1BB3" w14:textId="77777777" w:rsidR="0010645E" w:rsidRDefault="0010645E" w:rsidP="0010645E">
      <w:pPr>
        <w:ind w:left="720" w:hanging="720"/>
        <w:rPr>
          <w:rFonts w:ascii="Arial Narrow" w:hAnsi="Arial Narrow" w:cs="Arial"/>
          <w:sz w:val="15"/>
          <w:szCs w:val="15"/>
          <w:lang w:val="it-IT"/>
        </w:rPr>
      </w:pPr>
      <w:r w:rsidRPr="00023F50">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"mailto:zoldnere@anab.apollo.lv" </w:instrText>
      </w:r>
      <w:r w:rsidR="006F5D79">
        <w:rPr>
          <w:rStyle w:val="Hyperlink"/>
          <w:rFonts w:ascii="Arial Narrow" w:hAnsi="Arial Narrow" w:cs="Arial"/>
          <w:sz w:val="15"/>
          <w:szCs w:val="15"/>
          <w:lang w:val="it-IT"/>
        </w:rPr>
        <w:fldChar w:fldCharType="separate"/>
      </w:r>
      <w:r w:rsidRPr="00674537">
        <w:rPr>
          <w:rStyle w:val="Hyperlink"/>
          <w:rFonts w:ascii="Arial Narrow" w:hAnsi="Arial Narrow" w:cs="Arial"/>
          <w:sz w:val="15"/>
          <w:szCs w:val="15"/>
          <w:lang w:val="it-IT"/>
        </w:rPr>
        <w:t>zoldnere@anab.apollo.lv</w:t>
      </w:r>
      <w:r w:rsidR="006F5D79">
        <w:rPr>
          <w:rStyle w:val="Hyperlink"/>
          <w:rFonts w:ascii="Arial Narrow" w:hAnsi="Arial Narrow" w:cs="Arial"/>
          <w:sz w:val="15"/>
          <w:szCs w:val="15"/>
          <w:lang w:val="it-IT"/>
        </w:rPr>
        <w:fldChar w:fldCharType="end"/>
      </w:r>
    </w:p>
    <w:p w14:paraId="2DB94E50" w14:textId="77777777" w:rsidR="0010645E" w:rsidRDefault="0010645E" w:rsidP="0010645E">
      <w:pPr>
        <w:ind w:left="720" w:hanging="720"/>
        <w:rPr>
          <w:rFonts w:ascii="Arial Narrow" w:hAnsi="Arial Narrow" w:cs="Arial"/>
          <w:sz w:val="15"/>
          <w:szCs w:val="15"/>
          <w:lang w:val="it-IT"/>
        </w:rPr>
      </w:pPr>
    </w:p>
    <w:p w14:paraId="1D71B96D" w14:textId="77777777" w:rsidR="00AE0BBE" w:rsidRPr="001E1BA2" w:rsidRDefault="00AE0BBE" w:rsidP="0010645E">
      <w:pPr>
        <w:ind w:left="720" w:hanging="720"/>
        <w:rPr>
          <w:rFonts w:ascii="Arial Narrow" w:hAnsi="Arial Narrow" w:cs="Arial"/>
          <w:sz w:val="15"/>
          <w:szCs w:val="15"/>
          <w:lang w:val="it-IT"/>
        </w:rPr>
      </w:pPr>
    </w:p>
    <w:p w14:paraId="65C630FC" w14:textId="77777777" w:rsidR="001E6E87" w:rsidRDefault="001E6E87" w:rsidP="0010645E">
      <w:pPr>
        <w:ind w:left="720" w:hanging="720"/>
        <w:rPr>
          <w:rFonts w:ascii="Arial Narrow" w:hAnsi="Arial Narrow" w:cs="Arial"/>
          <w:b/>
          <w:sz w:val="15"/>
          <w:szCs w:val="15"/>
          <w:u w:val="single"/>
          <w:lang w:val="fr-FR"/>
        </w:rPr>
      </w:pPr>
    </w:p>
    <w:p w14:paraId="38FE13F3" w14:textId="77777777" w:rsidR="0010645E" w:rsidRPr="00023F50" w:rsidRDefault="0010645E" w:rsidP="0010645E">
      <w:pPr>
        <w:ind w:left="720" w:hanging="720"/>
        <w:rPr>
          <w:rFonts w:ascii="Arial Narrow" w:hAnsi="Arial Narrow" w:cs="Arial"/>
          <w:sz w:val="15"/>
          <w:szCs w:val="15"/>
          <w:lang w:val="it-IT"/>
        </w:rPr>
      </w:pPr>
      <w:r w:rsidRPr="00E22674">
        <w:rPr>
          <w:rFonts w:ascii="Arial Narrow" w:hAnsi="Arial Narrow" w:cs="Arial"/>
          <w:b/>
          <w:sz w:val="15"/>
          <w:szCs w:val="15"/>
          <w:u w:val="single"/>
          <w:lang w:val="fr-FR"/>
        </w:rPr>
        <w:t>FRENCH RIGHTS</w:t>
      </w:r>
    </w:p>
    <w:p w14:paraId="065036A9" w14:textId="77777777" w:rsidR="0010645E" w:rsidRPr="00E22674" w:rsidRDefault="0010645E" w:rsidP="0010645E">
      <w:pPr>
        <w:rPr>
          <w:rFonts w:ascii="Arial Narrow" w:hAnsi="Arial Narrow" w:cs="Arial"/>
          <w:sz w:val="15"/>
          <w:szCs w:val="15"/>
          <w:lang w:val="fr-FR"/>
        </w:rPr>
      </w:pPr>
      <w:r w:rsidRPr="00E22674">
        <w:rPr>
          <w:rFonts w:ascii="Arial Narrow" w:hAnsi="Arial Narrow" w:cs="Arial"/>
          <w:sz w:val="15"/>
          <w:szCs w:val="15"/>
          <w:lang w:val="fr-FR"/>
        </w:rPr>
        <w:t xml:space="preserve">Corinne Marotte &amp; Marie </w:t>
      </w:r>
      <w:proofErr w:type="spellStart"/>
      <w:r w:rsidRPr="00E22674">
        <w:rPr>
          <w:rFonts w:ascii="Arial Narrow" w:hAnsi="Arial Narrow" w:cs="Arial"/>
          <w:sz w:val="15"/>
          <w:szCs w:val="15"/>
          <w:lang w:val="fr-FR"/>
        </w:rPr>
        <w:t>Lannurien</w:t>
      </w:r>
      <w:proofErr w:type="spellEnd"/>
    </w:p>
    <w:p w14:paraId="4E4D9BA7" w14:textId="77777777" w:rsidR="0010645E" w:rsidRPr="00E22674" w:rsidRDefault="0010645E" w:rsidP="0010645E">
      <w:pPr>
        <w:rPr>
          <w:rFonts w:ascii="Arial Narrow" w:hAnsi="Arial Narrow" w:cs="Arial"/>
          <w:sz w:val="15"/>
          <w:szCs w:val="15"/>
          <w:lang w:val="fr-FR"/>
        </w:rPr>
      </w:pPr>
      <w:r w:rsidRPr="00E22674">
        <w:rPr>
          <w:rFonts w:ascii="Arial Narrow" w:hAnsi="Arial Narrow" w:cs="Arial"/>
          <w:sz w:val="15"/>
          <w:szCs w:val="15"/>
          <w:lang w:val="fr-FR"/>
        </w:rPr>
        <w:t>L’Autre Agence</w:t>
      </w:r>
    </w:p>
    <w:p w14:paraId="12594098" w14:textId="77777777" w:rsidR="0010645E" w:rsidRPr="00E22674" w:rsidRDefault="0010645E" w:rsidP="0010645E">
      <w:pPr>
        <w:rPr>
          <w:rFonts w:ascii="Arial Narrow" w:hAnsi="Arial Narrow" w:cs="Arial"/>
          <w:sz w:val="15"/>
          <w:szCs w:val="15"/>
          <w:lang w:val="fr-FR"/>
        </w:rPr>
      </w:pPr>
      <w:r w:rsidRPr="00E22674">
        <w:rPr>
          <w:rFonts w:ascii="Arial Narrow" w:hAnsi="Arial Narrow" w:cs="Arial"/>
          <w:sz w:val="15"/>
          <w:szCs w:val="15"/>
          <w:lang w:val="fr-FR"/>
        </w:rPr>
        <w:t>45 rue Marx Dormoy </w:t>
      </w:r>
    </w:p>
    <w:p w14:paraId="050FC26B" w14:textId="77777777" w:rsidR="0010645E" w:rsidRPr="00A0615A" w:rsidRDefault="0010645E" w:rsidP="0010645E">
      <w:pPr>
        <w:rPr>
          <w:rFonts w:ascii="Arial Narrow" w:hAnsi="Arial Narrow" w:cs="Arial"/>
          <w:sz w:val="15"/>
          <w:szCs w:val="15"/>
          <w:lang w:val="fr-FR"/>
        </w:rPr>
      </w:pPr>
      <w:r w:rsidRPr="00A0615A">
        <w:rPr>
          <w:rFonts w:ascii="Arial Narrow" w:hAnsi="Arial Narrow" w:cs="Arial"/>
          <w:sz w:val="15"/>
          <w:szCs w:val="15"/>
          <w:lang w:val="fr-FR"/>
        </w:rPr>
        <w:t>Paris 75018, France</w:t>
      </w:r>
    </w:p>
    <w:p w14:paraId="48A22304" w14:textId="77777777" w:rsidR="0010645E" w:rsidRPr="00A0615A" w:rsidRDefault="0010645E" w:rsidP="0010645E">
      <w:pPr>
        <w:rPr>
          <w:rFonts w:ascii="Arial Narrow" w:hAnsi="Arial Narrow" w:cs="Arial"/>
          <w:sz w:val="15"/>
          <w:szCs w:val="15"/>
          <w:lang w:val="fr-FR"/>
        </w:rPr>
      </w:pPr>
      <w:r w:rsidRPr="00A0615A">
        <w:rPr>
          <w:rFonts w:ascii="Arial Narrow" w:hAnsi="Arial Narrow" w:cs="Arial"/>
          <w:sz w:val="15"/>
          <w:szCs w:val="15"/>
          <w:lang w:val="fr-FR"/>
        </w:rPr>
        <w:t>TEL:  33 1 83 81 92 60</w:t>
      </w:r>
    </w:p>
    <w:p w14:paraId="0F262760"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"mailto:contact@lautreagence.eu" </w:instrText>
      </w:r>
      <w:r w:rsidR="006F5D79">
        <w:rPr>
          <w:rStyle w:val="Hyperlink"/>
          <w:rFonts w:ascii="Arial Narrow" w:hAnsi="Arial Narrow" w:cs="Arial"/>
          <w:sz w:val="15"/>
          <w:szCs w:val="15"/>
          <w:lang w:val="it-IT"/>
        </w:rPr>
        <w:fldChar w:fldCharType="separate"/>
      </w:r>
      <w:r w:rsidRPr="005A3274">
        <w:rPr>
          <w:rStyle w:val="Hyperlink"/>
          <w:rFonts w:ascii="Arial Narrow" w:hAnsi="Arial Narrow" w:cs="Arial"/>
          <w:sz w:val="15"/>
          <w:szCs w:val="15"/>
          <w:lang w:val="it-IT"/>
        </w:rPr>
        <w:t>contact@lautreagence.eu</w:t>
      </w:r>
      <w:r w:rsidR="006F5D79">
        <w:rPr>
          <w:rStyle w:val="Hyperlink"/>
          <w:rFonts w:ascii="Arial Narrow" w:hAnsi="Arial Narrow" w:cs="Arial"/>
          <w:sz w:val="15"/>
          <w:szCs w:val="15"/>
          <w:lang w:val="it-IT"/>
        </w:rPr>
        <w:fldChar w:fldCharType="end"/>
      </w:r>
      <w:hyperlink r:id="rId34" w:history="1"/>
    </w:p>
    <w:p w14:paraId="45C135F6" w14:textId="77777777" w:rsidR="0010645E" w:rsidRPr="00E22674" w:rsidRDefault="0010645E" w:rsidP="0010645E">
      <w:pPr>
        <w:rPr>
          <w:rFonts w:ascii="Arial Narrow" w:hAnsi="Arial Narrow" w:cs="Arial"/>
          <w:b/>
          <w:sz w:val="15"/>
          <w:szCs w:val="15"/>
          <w:u w:val="single"/>
          <w:lang w:val="fr-FR"/>
        </w:rPr>
      </w:pPr>
    </w:p>
    <w:p w14:paraId="203FFF07"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b/>
          <w:sz w:val="15"/>
          <w:szCs w:val="15"/>
          <w:u w:val="single"/>
        </w:rPr>
        <w:t>GERMAN RIGHTS</w:t>
      </w:r>
    </w:p>
    <w:p w14:paraId="52276F28" w14:textId="77777777" w:rsidR="0010645E" w:rsidRPr="002B2C59" w:rsidRDefault="0010645E" w:rsidP="0010645E">
      <w:pPr>
        <w:rPr>
          <w:rFonts w:ascii="Arial Narrow" w:hAnsi="Arial Narrow" w:cs="Arial"/>
          <w:sz w:val="15"/>
          <w:szCs w:val="15"/>
          <w:lang w:val="de-DE"/>
        </w:rPr>
      </w:pPr>
      <w:r w:rsidRPr="002B2C59">
        <w:rPr>
          <w:rFonts w:ascii="Arial Narrow" w:hAnsi="Arial Narrow" w:cs="Arial"/>
          <w:sz w:val="15"/>
          <w:szCs w:val="15"/>
          <w:lang w:val="de-DE"/>
        </w:rPr>
        <w:t>Anoukh Foerg</w:t>
      </w:r>
    </w:p>
    <w:p w14:paraId="4DE03389" w14:textId="77777777" w:rsidR="0010645E" w:rsidRPr="002B2C59" w:rsidRDefault="0010645E" w:rsidP="0010645E">
      <w:pPr>
        <w:rPr>
          <w:rFonts w:ascii="Arial Narrow" w:hAnsi="Arial Narrow" w:cs="Arial"/>
          <w:sz w:val="15"/>
          <w:szCs w:val="15"/>
          <w:lang w:val="de-DE"/>
        </w:rPr>
      </w:pPr>
      <w:r w:rsidRPr="002B2C59">
        <w:rPr>
          <w:rFonts w:ascii="Arial Narrow" w:hAnsi="Arial Narrow" w:cs="Arial"/>
          <w:sz w:val="15"/>
          <w:szCs w:val="15"/>
          <w:lang w:val="de-DE"/>
        </w:rPr>
        <w:t>Anoukh Foerg Literarische Agentur</w:t>
      </w:r>
    </w:p>
    <w:p w14:paraId="2D25FF17" w14:textId="77777777" w:rsidR="0010645E" w:rsidRPr="002B2C59" w:rsidRDefault="0010645E" w:rsidP="0010645E">
      <w:pPr>
        <w:rPr>
          <w:rFonts w:ascii="Arial Narrow" w:hAnsi="Arial Narrow" w:cs="Arial"/>
          <w:sz w:val="15"/>
          <w:szCs w:val="15"/>
          <w:lang w:val="de-DE"/>
        </w:rPr>
      </w:pPr>
      <w:r w:rsidRPr="002B2C59">
        <w:rPr>
          <w:rFonts w:ascii="Arial Narrow" w:hAnsi="Arial Narrow" w:cs="Arial"/>
          <w:sz w:val="15"/>
          <w:szCs w:val="15"/>
          <w:lang w:val="de-DE"/>
        </w:rPr>
        <w:t>Herzogstrasse 73</w:t>
      </w:r>
    </w:p>
    <w:p w14:paraId="25B7D38C"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80796 </w:t>
      </w:r>
      <w:smartTag w:uri="urn:schemas-microsoft-com:office:smarttags" w:element="place">
        <w:smartTag w:uri="urn:schemas-microsoft-com:office:smarttags" w:element="City">
          <w:r w:rsidRPr="002B2C59">
            <w:rPr>
              <w:rFonts w:ascii="Arial Narrow" w:hAnsi="Arial Narrow" w:cs="Arial"/>
              <w:sz w:val="15"/>
              <w:szCs w:val="15"/>
            </w:rPr>
            <w:t>Munich</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Germany</w:t>
          </w:r>
        </w:smartTag>
      </w:smartTag>
    </w:p>
    <w:p w14:paraId="183B728F"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TEL: </w:t>
      </w:r>
      <w:r>
        <w:rPr>
          <w:rFonts w:ascii="Arial Narrow" w:hAnsi="Arial Narrow" w:cs="Arial"/>
          <w:sz w:val="15"/>
          <w:szCs w:val="15"/>
        </w:rPr>
        <w:t xml:space="preserve">+49 </w:t>
      </w:r>
      <w:r w:rsidRPr="002B2C59">
        <w:rPr>
          <w:rFonts w:ascii="Arial Narrow" w:hAnsi="Arial Narrow" w:cs="Arial"/>
          <w:sz w:val="15"/>
          <w:szCs w:val="15"/>
        </w:rPr>
        <w:t>(89) 4521 9059</w:t>
      </w:r>
    </w:p>
    <w:p w14:paraId="3BA6A37A"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e-mail: </w:t>
      </w:r>
      <w:hyperlink r:id="rId35" w:history="1">
        <w:r w:rsidRPr="002B2C59">
          <w:rPr>
            <w:rStyle w:val="Hyperlink"/>
            <w:rFonts w:ascii="Arial Narrow" w:hAnsi="Arial Narrow" w:cs="Arial"/>
            <w:sz w:val="15"/>
            <w:szCs w:val="15"/>
          </w:rPr>
          <w:t>anoukhfoerg@anoukfoerg.com</w:t>
        </w:r>
      </w:hyperlink>
    </w:p>
    <w:p w14:paraId="02DA5CC3" w14:textId="77777777" w:rsidR="0010645E" w:rsidRPr="002B2C59" w:rsidRDefault="0010645E" w:rsidP="0010645E">
      <w:pPr>
        <w:rPr>
          <w:rFonts w:ascii="Arial Narrow" w:hAnsi="Arial Narrow" w:cs="Arial"/>
          <w:sz w:val="15"/>
          <w:szCs w:val="15"/>
        </w:rPr>
      </w:pPr>
    </w:p>
    <w:p w14:paraId="0E25455D" w14:textId="77777777" w:rsidR="0010645E" w:rsidRPr="002B2C59" w:rsidRDefault="0010645E" w:rsidP="0010645E">
      <w:pPr>
        <w:rPr>
          <w:rFonts w:ascii="Arial Narrow" w:hAnsi="Arial Narrow" w:cs="Arial"/>
          <w:b/>
          <w:sz w:val="15"/>
          <w:szCs w:val="15"/>
          <w:u w:val="single"/>
        </w:rPr>
      </w:pPr>
      <w:r w:rsidRPr="002B2C59">
        <w:rPr>
          <w:rFonts w:ascii="Arial Narrow" w:hAnsi="Arial Narrow" w:cs="Arial"/>
          <w:b/>
          <w:sz w:val="15"/>
          <w:szCs w:val="15"/>
          <w:u w:val="single"/>
        </w:rPr>
        <w:t>GREEK RIGHTS</w:t>
      </w:r>
    </w:p>
    <w:p w14:paraId="46E2ADD2"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Nike </w:t>
      </w:r>
      <w:proofErr w:type="spellStart"/>
      <w:r w:rsidRPr="002B2C59">
        <w:rPr>
          <w:rFonts w:ascii="Arial Narrow" w:hAnsi="Arial Narrow" w:cs="Arial"/>
          <w:sz w:val="15"/>
          <w:szCs w:val="15"/>
        </w:rPr>
        <w:t>Davarinou</w:t>
      </w:r>
      <w:proofErr w:type="spellEnd"/>
    </w:p>
    <w:p w14:paraId="01332224"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Read n’ Right Agency</w:t>
      </w:r>
    </w:p>
    <w:p w14:paraId="21B1722E" w14:textId="77777777" w:rsidR="0010645E" w:rsidRPr="002B2C59" w:rsidRDefault="0010645E" w:rsidP="0010645E">
      <w:pPr>
        <w:rPr>
          <w:rFonts w:ascii="Arial Narrow" w:hAnsi="Arial Narrow" w:cs="Arial"/>
          <w:sz w:val="15"/>
          <w:szCs w:val="15"/>
        </w:rPr>
      </w:pPr>
      <w:smartTag w:uri="urn:schemas-microsoft-com:office:smarttags" w:element="Street">
        <w:smartTag w:uri="urn:schemas-microsoft-com:office:smarttags" w:element="address">
          <w:r w:rsidRPr="002B2C59">
            <w:rPr>
              <w:rFonts w:ascii="Arial Narrow" w:hAnsi="Arial Narrow" w:cs="Arial"/>
              <w:sz w:val="15"/>
              <w:szCs w:val="15"/>
            </w:rPr>
            <w:t xml:space="preserve">9 </w:t>
          </w:r>
          <w:proofErr w:type="spellStart"/>
          <w:r w:rsidRPr="002B2C59">
            <w:rPr>
              <w:rFonts w:ascii="Arial Narrow" w:hAnsi="Arial Narrow" w:cs="Arial"/>
              <w:sz w:val="15"/>
              <w:szCs w:val="15"/>
            </w:rPr>
            <w:t>Amazonon</w:t>
          </w:r>
          <w:proofErr w:type="spellEnd"/>
          <w:r w:rsidRPr="002B2C59">
            <w:rPr>
              <w:rFonts w:ascii="Arial Narrow" w:hAnsi="Arial Narrow" w:cs="Arial"/>
              <w:sz w:val="15"/>
              <w:szCs w:val="15"/>
            </w:rPr>
            <w:t xml:space="preserve"> Street</w:t>
          </w:r>
        </w:smartTag>
      </w:smartTag>
    </w:p>
    <w:p w14:paraId="2F7623E8" w14:textId="77777777" w:rsidR="0010645E" w:rsidRPr="002B2C59" w:rsidRDefault="0010645E" w:rsidP="0010645E">
      <w:pPr>
        <w:rPr>
          <w:rFonts w:ascii="Arial Narrow" w:hAnsi="Arial Narrow" w:cs="Arial"/>
          <w:sz w:val="15"/>
          <w:szCs w:val="15"/>
        </w:rPr>
      </w:pPr>
      <w:proofErr w:type="spellStart"/>
      <w:smartTag w:uri="urn:schemas-microsoft-com:office:smarttags" w:element="place">
        <w:smartTag w:uri="urn:schemas-microsoft-com:office:smarttags" w:element="City">
          <w:r w:rsidRPr="002B2C59">
            <w:rPr>
              <w:rFonts w:ascii="Arial Narrow" w:hAnsi="Arial Narrow" w:cs="Arial"/>
              <w:sz w:val="15"/>
              <w:szCs w:val="15"/>
            </w:rPr>
            <w:t>Chalkida</w:t>
          </w:r>
        </w:smartTag>
        <w:proofErr w:type="spellEnd"/>
        <w:r w:rsidRPr="002B2C59">
          <w:rPr>
            <w:rFonts w:ascii="Arial Narrow" w:hAnsi="Arial Narrow" w:cs="Arial"/>
            <w:sz w:val="15"/>
            <w:szCs w:val="15"/>
          </w:rPr>
          <w:t xml:space="preserve"> </w:t>
        </w:r>
        <w:smartTag w:uri="urn:schemas-microsoft-com:office:smarttags" w:element="PostalCode">
          <w:r w:rsidRPr="002B2C59">
            <w:rPr>
              <w:rFonts w:ascii="Arial Narrow" w:hAnsi="Arial Narrow" w:cs="Arial"/>
              <w:sz w:val="15"/>
              <w:szCs w:val="15"/>
            </w:rPr>
            <w:t>34100</w:t>
          </w:r>
        </w:smartTag>
        <w:r w:rsidRPr="002B2C59">
          <w:rPr>
            <w:rFonts w:ascii="Arial Narrow" w:hAnsi="Arial Narrow" w:cs="Arial"/>
            <w:sz w:val="15"/>
            <w:szCs w:val="15"/>
          </w:rPr>
          <w:t xml:space="preserve">, </w:t>
        </w:r>
        <w:smartTag w:uri="urn:schemas-microsoft-com:office:smarttags" w:element="country-region">
          <w:r w:rsidRPr="002B2C59">
            <w:rPr>
              <w:rFonts w:ascii="Arial Narrow" w:hAnsi="Arial Narrow" w:cs="Arial"/>
              <w:sz w:val="15"/>
              <w:szCs w:val="15"/>
            </w:rPr>
            <w:t>Greece</w:t>
          </w:r>
        </w:smartTag>
      </w:smartTag>
    </w:p>
    <w:p w14:paraId="624C4E6A"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TEL: (3022) 210 29798</w:t>
      </w:r>
    </w:p>
    <w:p w14:paraId="24691383"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FAX: (3022) 210 27423</w:t>
      </w:r>
    </w:p>
    <w:p w14:paraId="6E1E4009"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6" w:history="1">
        <w:r w:rsidRPr="00A719B1">
          <w:rPr>
            <w:rStyle w:val="Hyperlink"/>
            <w:rFonts w:ascii="Arial Narrow" w:hAnsi="Arial Narrow" w:cs="Arial"/>
            <w:sz w:val="15"/>
            <w:szCs w:val="15"/>
            <w:lang w:val="it-IT"/>
          </w:rPr>
          <w:t>readrght@ath.forthnet.gr</w:t>
        </w:r>
      </w:hyperlink>
    </w:p>
    <w:p w14:paraId="198B82FF" w14:textId="77777777" w:rsidR="0010645E" w:rsidRPr="00A719B1" w:rsidRDefault="0010645E" w:rsidP="0010645E">
      <w:pPr>
        <w:rPr>
          <w:rFonts w:ascii="Arial Narrow" w:hAnsi="Arial Narrow" w:cs="Arial"/>
          <w:sz w:val="15"/>
          <w:szCs w:val="15"/>
          <w:lang w:val="it-IT"/>
        </w:rPr>
      </w:pPr>
    </w:p>
    <w:p w14:paraId="182D2F81" w14:textId="77777777" w:rsidR="0010645E" w:rsidRPr="002B2C59" w:rsidRDefault="0010645E" w:rsidP="0010645E">
      <w:pPr>
        <w:rPr>
          <w:rFonts w:ascii="Arial Narrow" w:hAnsi="Arial Narrow" w:cs="Arial"/>
          <w:sz w:val="15"/>
          <w:szCs w:val="15"/>
        </w:rPr>
      </w:pPr>
      <w:r w:rsidRPr="002B2C59">
        <w:rPr>
          <w:rFonts w:ascii="Arial Narrow" w:hAnsi="Arial Narrow" w:cs="Arial"/>
          <w:b/>
          <w:sz w:val="15"/>
          <w:szCs w:val="15"/>
          <w:u w:val="single"/>
        </w:rPr>
        <w:t>HEBREW RIGHTS</w:t>
      </w:r>
    </w:p>
    <w:p w14:paraId="18842A8D" w14:textId="77777777" w:rsidR="0010645E" w:rsidRPr="002B2C59" w:rsidRDefault="0010645E" w:rsidP="0010645E">
      <w:pPr>
        <w:rPr>
          <w:rFonts w:ascii="Arial Narrow" w:hAnsi="Arial Narrow" w:cs="Arial"/>
          <w:sz w:val="15"/>
          <w:szCs w:val="15"/>
        </w:rPr>
      </w:pPr>
      <w:proofErr w:type="spellStart"/>
      <w:r>
        <w:rPr>
          <w:rFonts w:ascii="Arial Narrow" w:hAnsi="Arial Narrow" w:cs="Arial"/>
          <w:sz w:val="15"/>
          <w:szCs w:val="15"/>
        </w:rPr>
        <w:t>Geula</w:t>
      </w:r>
      <w:proofErr w:type="spellEnd"/>
      <w:r>
        <w:rPr>
          <w:rFonts w:ascii="Arial Narrow" w:hAnsi="Arial Narrow" w:cs="Arial"/>
          <w:sz w:val="15"/>
          <w:szCs w:val="15"/>
        </w:rPr>
        <w:t xml:space="preserve"> </w:t>
      </w:r>
      <w:proofErr w:type="spellStart"/>
      <w:r>
        <w:rPr>
          <w:rFonts w:ascii="Arial Narrow" w:hAnsi="Arial Narrow" w:cs="Arial"/>
          <w:sz w:val="15"/>
          <w:szCs w:val="15"/>
        </w:rPr>
        <w:t>Geurtz</w:t>
      </w:r>
      <w:proofErr w:type="spellEnd"/>
    </w:p>
    <w:p w14:paraId="21613007"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The </w:t>
      </w:r>
      <w:smartTag w:uri="urn:schemas-microsoft-com:office:smarttags" w:element="place">
        <w:smartTag w:uri="urn:schemas-microsoft-com:office:smarttags" w:element="PlaceName">
          <w:r w:rsidRPr="002B2C59">
            <w:rPr>
              <w:rFonts w:ascii="Arial Narrow" w:hAnsi="Arial Narrow" w:cs="Arial"/>
              <w:sz w:val="15"/>
              <w:szCs w:val="15"/>
            </w:rPr>
            <w:t>Deborah</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Harris</w:t>
          </w:r>
        </w:smartTag>
        <w:r w:rsidRPr="002B2C59">
          <w:rPr>
            <w:rFonts w:ascii="Arial Narrow" w:hAnsi="Arial Narrow" w:cs="Arial"/>
            <w:sz w:val="15"/>
            <w:szCs w:val="15"/>
          </w:rPr>
          <w:t xml:space="preserve"> </w:t>
        </w:r>
        <w:smartTag w:uri="urn:schemas-microsoft-com:office:smarttags" w:element="PlaceName">
          <w:r w:rsidRPr="002B2C59">
            <w:rPr>
              <w:rFonts w:ascii="Arial Narrow" w:hAnsi="Arial Narrow" w:cs="Arial"/>
              <w:sz w:val="15"/>
              <w:szCs w:val="15"/>
            </w:rPr>
            <w:t>Agency</w:t>
          </w:r>
        </w:smartTag>
      </w:smartTag>
    </w:p>
    <w:p w14:paraId="287C36FD" w14:textId="77777777" w:rsidR="0010645E" w:rsidRPr="002B2C59" w:rsidRDefault="0010645E" w:rsidP="0010645E">
      <w:pPr>
        <w:rPr>
          <w:rFonts w:ascii="Arial Narrow" w:hAnsi="Arial Narrow" w:cs="Arial"/>
          <w:sz w:val="15"/>
          <w:szCs w:val="15"/>
          <w:lang w:val="es-ES"/>
        </w:rPr>
      </w:pPr>
      <w:r w:rsidRPr="00F05A18">
        <w:rPr>
          <w:rFonts w:ascii="Arial Narrow" w:hAnsi="Arial Narrow" w:cs="Arial"/>
          <w:sz w:val="15"/>
          <w:szCs w:val="15"/>
          <w:lang w:val="es-ES"/>
        </w:rPr>
        <w:t xml:space="preserve">9 </w:t>
      </w:r>
      <w:proofErr w:type="spellStart"/>
      <w:r w:rsidRPr="00F05A18">
        <w:rPr>
          <w:rFonts w:ascii="Arial Narrow" w:hAnsi="Arial Narrow" w:cs="Arial"/>
          <w:sz w:val="15"/>
          <w:szCs w:val="15"/>
          <w:lang w:val="es-ES"/>
        </w:rPr>
        <w:t>Yael</w:t>
      </w:r>
      <w:proofErr w:type="spellEnd"/>
      <w:r w:rsidRPr="00F05A18">
        <w:rPr>
          <w:rFonts w:ascii="Arial Narrow" w:hAnsi="Arial Narrow" w:cs="Arial"/>
          <w:sz w:val="15"/>
          <w:szCs w:val="15"/>
          <w:lang w:val="es-ES"/>
        </w:rPr>
        <w:t xml:space="preserve"> Street</w:t>
      </w:r>
    </w:p>
    <w:p w14:paraId="40565576" w14:textId="77777777" w:rsidR="0010645E" w:rsidRPr="002B2C59" w:rsidRDefault="0010645E" w:rsidP="0010645E">
      <w:pPr>
        <w:rPr>
          <w:rFonts w:ascii="Arial Narrow" w:hAnsi="Arial Narrow" w:cs="Arial"/>
          <w:sz w:val="15"/>
          <w:szCs w:val="15"/>
          <w:lang w:val="es-ES"/>
        </w:rPr>
      </w:pPr>
      <w:proofErr w:type="spellStart"/>
      <w:r w:rsidRPr="00F05A18">
        <w:rPr>
          <w:rFonts w:ascii="Arial Narrow" w:hAnsi="Arial Narrow" w:cs="Arial"/>
          <w:sz w:val="15"/>
          <w:szCs w:val="15"/>
          <w:lang w:val="es-ES"/>
        </w:rPr>
        <w:t>Jerusalem</w:t>
      </w:r>
      <w:proofErr w:type="spellEnd"/>
      <w:r w:rsidRPr="00F05A18">
        <w:rPr>
          <w:rFonts w:ascii="Arial Narrow" w:hAnsi="Arial Narrow" w:cs="Arial"/>
          <w:sz w:val="15"/>
          <w:szCs w:val="15"/>
          <w:lang w:val="es-ES"/>
        </w:rPr>
        <w:t xml:space="preserve"> 93502</w:t>
      </w:r>
      <w:r w:rsidRPr="002B2C59">
        <w:rPr>
          <w:rFonts w:ascii="Arial Narrow" w:hAnsi="Arial Narrow" w:cs="Arial"/>
          <w:sz w:val="15"/>
          <w:szCs w:val="15"/>
          <w:lang w:val="es-ES"/>
        </w:rPr>
        <w:t>, Israel</w:t>
      </w:r>
    </w:p>
    <w:p w14:paraId="4B1969A2" w14:textId="77777777" w:rsidR="0010645E" w:rsidRPr="002B2C59" w:rsidRDefault="0010645E" w:rsidP="0010645E">
      <w:pPr>
        <w:ind w:hanging="720"/>
        <w:rPr>
          <w:rFonts w:ascii="Arial Narrow" w:hAnsi="Arial Narrow" w:cs="Arial"/>
          <w:sz w:val="15"/>
          <w:szCs w:val="15"/>
          <w:lang w:val="es-ES"/>
        </w:rPr>
      </w:pPr>
      <w:r w:rsidRPr="002B2C59">
        <w:rPr>
          <w:rFonts w:ascii="Arial Narrow" w:hAnsi="Arial Narrow" w:cs="Arial"/>
          <w:sz w:val="15"/>
          <w:szCs w:val="15"/>
          <w:lang w:val="es-ES"/>
        </w:rPr>
        <w:tab/>
        <w:t>TEL: (02) 563 323</w:t>
      </w:r>
    </w:p>
    <w:p w14:paraId="28F6368F" w14:textId="77777777" w:rsidR="0010645E" w:rsidRPr="00A719B1" w:rsidRDefault="0010645E" w:rsidP="0010645E">
      <w:pPr>
        <w:rPr>
          <w:rFonts w:ascii="Arial Narrow" w:hAnsi="Arial Narrow" w:cs="Arial"/>
          <w:sz w:val="15"/>
          <w:szCs w:val="15"/>
          <w:lang w:val="it-IT"/>
        </w:rPr>
      </w:pPr>
      <w:r w:rsidRPr="002B2C59">
        <w:rPr>
          <w:rFonts w:ascii="Arial Narrow" w:hAnsi="Arial Narrow" w:cs="Arial"/>
          <w:sz w:val="15"/>
          <w:szCs w:val="15"/>
          <w:lang w:val="es-ES"/>
        </w:rPr>
        <w:t xml:space="preserve"> </w:t>
      </w:r>
      <w:r w:rsidRPr="00A719B1">
        <w:rPr>
          <w:rFonts w:ascii="Arial Narrow" w:hAnsi="Arial Narrow" w:cs="Arial"/>
          <w:sz w:val="15"/>
          <w:szCs w:val="15"/>
          <w:lang w:val="it-IT"/>
        </w:rPr>
        <w:t>FAX: (02) 561 8711</w:t>
      </w:r>
    </w:p>
    <w:p w14:paraId="0897C31A"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 e-mail: </w:t>
      </w:r>
      <w:hyperlink r:id="rId37" w:history="1">
        <w:r w:rsidRPr="00282607">
          <w:rPr>
            <w:rStyle w:val="Hyperlink"/>
            <w:rFonts w:ascii="Arial Narrow" w:hAnsi="Arial Narrow" w:cs="Arial"/>
            <w:sz w:val="15"/>
            <w:szCs w:val="15"/>
            <w:lang w:val="it-IT"/>
          </w:rPr>
          <w:t>geula@thedeborahharrisagency.com</w:t>
        </w:r>
      </w:hyperlink>
    </w:p>
    <w:p w14:paraId="412463EF" w14:textId="77777777" w:rsidR="0010645E" w:rsidRPr="00A719B1" w:rsidRDefault="0010645E" w:rsidP="0010645E">
      <w:pPr>
        <w:rPr>
          <w:rFonts w:ascii="Arial Narrow" w:hAnsi="Arial Narrow" w:cs="Arial"/>
          <w:sz w:val="15"/>
          <w:szCs w:val="15"/>
          <w:lang w:val="it-IT"/>
        </w:rPr>
      </w:pPr>
    </w:p>
    <w:p w14:paraId="2C1A971A" w14:textId="77777777" w:rsidR="0010645E" w:rsidRPr="002B2C59" w:rsidRDefault="0010645E" w:rsidP="0010645E">
      <w:pPr>
        <w:rPr>
          <w:rFonts w:ascii="Arial Narrow" w:hAnsi="Arial Narrow" w:cs="Arial"/>
          <w:sz w:val="15"/>
          <w:szCs w:val="15"/>
        </w:rPr>
      </w:pPr>
      <w:r w:rsidRPr="002B2C59">
        <w:rPr>
          <w:rFonts w:ascii="Arial Narrow" w:hAnsi="Arial Narrow" w:cs="Arial"/>
          <w:b/>
          <w:sz w:val="15"/>
          <w:szCs w:val="15"/>
          <w:u w:val="single"/>
        </w:rPr>
        <w:t>HUNGARIAN RIGHTS</w:t>
      </w:r>
    </w:p>
    <w:p w14:paraId="13237AAB" w14:textId="77777777" w:rsidR="0010645E" w:rsidRPr="002B2C59" w:rsidRDefault="0010645E" w:rsidP="0010645E">
      <w:pPr>
        <w:rPr>
          <w:rFonts w:ascii="Arial Narrow" w:hAnsi="Arial Narrow" w:cs="Arial"/>
          <w:sz w:val="15"/>
          <w:szCs w:val="15"/>
          <w:lang w:val="es-ES_tradnl"/>
        </w:rPr>
      </w:pPr>
      <w:r w:rsidRPr="002B2C59">
        <w:rPr>
          <w:rFonts w:ascii="Arial Narrow" w:hAnsi="Arial Narrow" w:cs="Arial"/>
          <w:sz w:val="15"/>
          <w:szCs w:val="15"/>
          <w:lang w:val="es-ES_tradnl"/>
        </w:rPr>
        <w:t xml:space="preserve">Peter </w:t>
      </w:r>
      <w:proofErr w:type="spellStart"/>
      <w:r w:rsidRPr="002B2C59">
        <w:rPr>
          <w:rFonts w:ascii="Arial Narrow" w:hAnsi="Arial Narrow" w:cs="Arial"/>
          <w:sz w:val="15"/>
          <w:szCs w:val="15"/>
          <w:lang w:val="es-ES_tradnl"/>
        </w:rPr>
        <w:t>Bolza</w:t>
      </w:r>
      <w:proofErr w:type="spellEnd"/>
    </w:p>
    <w:p w14:paraId="5325AAC4" w14:textId="77777777" w:rsidR="0010645E" w:rsidRPr="002B2C59" w:rsidRDefault="0010645E" w:rsidP="0010645E">
      <w:pPr>
        <w:rPr>
          <w:rFonts w:ascii="Arial Narrow" w:hAnsi="Arial Narrow" w:cs="Arial"/>
          <w:sz w:val="15"/>
          <w:szCs w:val="15"/>
          <w:lang w:val="es-ES_tradnl"/>
        </w:rPr>
      </w:pPr>
      <w:proofErr w:type="spellStart"/>
      <w:r w:rsidRPr="002B2C59">
        <w:rPr>
          <w:rFonts w:ascii="Arial Narrow" w:hAnsi="Arial Narrow" w:cs="Arial"/>
          <w:sz w:val="15"/>
          <w:szCs w:val="15"/>
          <w:lang w:val="es-ES_tradnl"/>
        </w:rPr>
        <w:t>Kátai</w:t>
      </w:r>
      <w:proofErr w:type="spellEnd"/>
      <w:r w:rsidRPr="002B2C59">
        <w:rPr>
          <w:rFonts w:ascii="Arial Narrow" w:hAnsi="Arial Narrow" w:cs="Arial"/>
          <w:sz w:val="15"/>
          <w:szCs w:val="15"/>
          <w:lang w:val="es-ES_tradnl"/>
        </w:rPr>
        <w:t xml:space="preserve"> &amp; </w:t>
      </w:r>
      <w:proofErr w:type="spellStart"/>
      <w:r w:rsidRPr="002B2C59">
        <w:rPr>
          <w:rFonts w:ascii="Arial Narrow" w:hAnsi="Arial Narrow" w:cs="Arial"/>
          <w:sz w:val="15"/>
          <w:szCs w:val="15"/>
          <w:lang w:val="es-ES_tradnl"/>
        </w:rPr>
        <w:t>Bolza</w:t>
      </w:r>
      <w:proofErr w:type="spellEnd"/>
    </w:p>
    <w:p w14:paraId="67150754" w14:textId="77777777" w:rsidR="0010645E" w:rsidRPr="002B2C59" w:rsidRDefault="0010645E" w:rsidP="0010645E">
      <w:pPr>
        <w:rPr>
          <w:rFonts w:ascii="Arial Narrow" w:hAnsi="Arial Narrow" w:cs="Arial"/>
          <w:sz w:val="15"/>
          <w:szCs w:val="15"/>
          <w:lang w:val="es-ES_tradnl"/>
        </w:rPr>
      </w:pPr>
      <w:proofErr w:type="spellStart"/>
      <w:r>
        <w:rPr>
          <w:rFonts w:ascii="Arial Narrow" w:hAnsi="Arial Narrow" w:cs="Arial"/>
          <w:sz w:val="15"/>
          <w:szCs w:val="15"/>
          <w:lang w:val="es-ES_tradnl"/>
        </w:rPr>
        <w:t>Szerb</w:t>
      </w:r>
      <w:proofErr w:type="spellEnd"/>
      <w:r>
        <w:rPr>
          <w:rFonts w:ascii="Arial Narrow" w:hAnsi="Arial Narrow" w:cs="Arial"/>
          <w:sz w:val="15"/>
          <w:szCs w:val="15"/>
          <w:lang w:val="es-ES_tradnl"/>
        </w:rPr>
        <w:t xml:space="preserve"> u. 17-19</w:t>
      </w:r>
    </w:p>
    <w:p w14:paraId="2CC71176"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H-</w:t>
      </w:r>
      <w:r>
        <w:rPr>
          <w:rFonts w:ascii="Arial Narrow" w:hAnsi="Arial Narrow" w:cs="Arial"/>
          <w:sz w:val="15"/>
          <w:szCs w:val="15"/>
        </w:rPr>
        <w:t>1056,</w:t>
      </w:r>
      <w:r w:rsidRPr="002B2C59">
        <w:rPr>
          <w:rFonts w:ascii="Arial Narrow" w:hAnsi="Arial Narrow" w:cs="Arial"/>
          <w:sz w:val="15"/>
          <w:szCs w:val="15"/>
        </w:rPr>
        <w:t xml:space="preserve"> Budapest, Hungary</w:t>
      </w:r>
    </w:p>
    <w:p w14:paraId="6BF59D94" w14:textId="77777777" w:rsidR="0010645E" w:rsidRPr="002B2C59" w:rsidRDefault="0010645E" w:rsidP="0010645E">
      <w:pPr>
        <w:ind w:hanging="720"/>
        <w:rPr>
          <w:rFonts w:ascii="Arial Narrow" w:hAnsi="Arial Narrow" w:cs="Arial"/>
          <w:sz w:val="15"/>
          <w:szCs w:val="15"/>
        </w:rPr>
      </w:pPr>
      <w:r w:rsidRPr="002B2C59">
        <w:rPr>
          <w:rFonts w:ascii="Arial Narrow" w:hAnsi="Arial Narrow" w:cs="Arial"/>
          <w:sz w:val="15"/>
          <w:szCs w:val="15"/>
        </w:rPr>
        <w:tab/>
        <w:t>TEL: (1) 456 0313</w:t>
      </w:r>
    </w:p>
    <w:p w14:paraId="48AB1C12" w14:textId="77777777" w:rsidR="0010645E" w:rsidRPr="00A719B1" w:rsidRDefault="0010645E" w:rsidP="0010645E">
      <w:pPr>
        <w:rPr>
          <w:rFonts w:ascii="Arial Narrow" w:hAnsi="Arial Narrow" w:cs="Arial"/>
          <w:sz w:val="15"/>
          <w:szCs w:val="15"/>
          <w:lang w:val="it-IT"/>
        </w:rPr>
      </w:pPr>
      <w:r w:rsidRPr="002B2C59">
        <w:rPr>
          <w:rFonts w:ascii="Arial Narrow" w:hAnsi="Arial Narrow" w:cs="Arial"/>
          <w:sz w:val="15"/>
          <w:szCs w:val="15"/>
        </w:rPr>
        <w:t xml:space="preserve"> </w:t>
      </w:r>
      <w:r w:rsidRPr="00A719B1">
        <w:rPr>
          <w:rFonts w:ascii="Arial Narrow" w:hAnsi="Arial Narrow" w:cs="Arial"/>
          <w:sz w:val="15"/>
          <w:szCs w:val="15"/>
          <w:lang w:val="it-IT"/>
        </w:rPr>
        <w:t>FAX: (1) 215 4420</w:t>
      </w:r>
    </w:p>
    <w:p w14:paraId="6760A831"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38" w:history="1">
        <w:r w:rsidRPr="00A719B1">
          <w:rPr>
            <w:rStyle w:val="Hyperlink"/>
            <w:rFonts w:ascii="Arial Narrow" w:hAnsi="Arial Narrow" w:cs="Arial"/>
            <w:sz w:val="15"/>
            <w:szCs w:val="15"/>
            <w:lang w:val="it-IT"/>
          </w:rPr>
          <w:t>peter@kataibolza.hu</w:t>
        </w:r>
      </w:hyperlink>
    </w:p>
    <w:p w14:paraId="02214ED9" w14:textId="77777777" w:rsidR="0010645E" w:rsidRPr="00A719B1" w:rsidRDefault="0010645E" w:rsidP="0010645E">
      <w:pPr>
        <w:rPr>
          <w:rFonts w:ascii="Arial Narrow" w:hAnsi="Arial Narrow" w:cs="Arial"/>
          <w:sz w:val="15"/>
          <w:szCs w:val="15"/>
          <w:lang w:val="it-IT"/>
        </w:rPr>
      </w:pPr>
    </w:p>
    <w:p w14:paraId="52DA95A6"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b/>
          <w:sz w:val="15"/>
          <w:szCs w:val="15"/>
          <w:u w:val="single"/>
          <w:lang w:val="it-IT"/>
        </w:rPr>
        <w:t>ITALIAN RIGHTS</w:t>
      </w:r>
    </w:p>
    <w:p w14:paraId="26ABF1B4" w14:textId="77777777" w:rsidR="0010645E" w:rsidRPr="002B2C59" w:rsidRDefault="0010645E" w:rsidP="0010645E">
      <w:pPr>
        <w:rPr>
          <w:rFonts w:ascii="Arial Narrow" w:hAnsi="Arial Narrow" w:cs="Arial"/>
          <w:sz w:val="15"/>
          <w:szCs w:val="15"/>
          <w:lang w:val="es-ES"/>
        </w:rPr>
      </w:pPr>
      <w:r>
        <w:rPr>
          <w:rFonts w:ascii="Arial Narrow" w:hAnsi="Arial Narrow" w:cs="Arial"/>
          <w:sz w:val="15"/>
          <w:szCs w:val="15"/>
          <w:lang w:val="es-ES"/>
        </w:rPr>
        <w:t xml:space="preserve">Claire </w:t>
      </w:r>
      <w:proofErr w:type="spellStart"/>
      <w:r>
        <w:rPr>
          <w:rFonts w:ascii="Arial Narrow" w:hAnsi="Arial Narrow" w:cs="Arial"/>
          <w:sz w:val="15"/>
          <w:szCs w:val="15"/>
          <w:lang w:val="es-ES"/>
        </w:rPr>
        <w:t>Sabatie</w:t>
      </w:r>
      <w:proofErr w:type="spellEnd"/>
      <w:r>
        <w:rPr>
          <w:rFonts w:ascii="Arial Narrow" w:hAnsi="Arial Narrow" w:cs="Arial"/>
          <w:sz w:val="15"/>
          <w:szCs w:val="15"/>
          <w:lang w:val="es-ES"/>
        </w:rPr>
        <w:t xml:space="preserve"> </w:t>
      </w:r>
      <w:proofErr w:type="spellStart"/>
      <w:r>
        <w:rPr>
          <w:rFonts w:ascii="Arial Narrow" w:hAnsi="Arial Narrow" w:cs="Arial"/>
          <w:sz w:val="15"/>
          <w:szCs w:val="15"/>
          <w:lang w:val="es-ES"/>
        </w:rPr>
        <w:t>Garat</w:t>
      </w:r>
      <w:proofErr w:type="spellEnd"/>
    </w:p>
    <w:p w14:paraId="2D643C31" w14:textId="77777777" w:rsidR="0010645E" w:rsidRPr="002B2C59" w:rsidRDefault="0010645E" w:rsidP="0010645E">
      <w:pPr>
        <w:rPr>
          <w:rFonts w:ascii="Arial Narrow" w:hAnsi="Arial Narrow" w:cs="Arial"/>
          <w:sz w:val="15"/>
          <w:szCs w:val="15"/>
          <w:lang w:val="es-ES"/>
        </w:rPr>
      </w:pPr>
      <w:proofErr w:type="spellStart"/>
      <w:r>
        <w:rPr>
          <w:rFonts w:ascii="Arial Narrow" w:hAnsi="Arial Narrow" w:cs="Arial"/>
          <w:sz w:val="15"/>
          <w:szCs w:val="15"/>
          <w:lang w:val="es-ES"/>
        </w:rPr>
        <w:t>The</w:t>
      </w:r>
      <w:proofErr w:type="spellEnd"/>
      <w:r>
        <w:rPr>
          <w:rFonts w:ascii="Arial Narrow" w:hAnsi="Arial Narrow" w:cs="Arial"/>
          <w:sz w:val="15"/>
          <w:szCs w:val="15"/>
          <w:lang w:val="es-ES"/>
        </w:rPr>
        <w:t xml:space="preserve"> </w:t>
      </w:r>
      <w:proofErr w:type="spellStart"/>
      <w:r>
        <w:rPr>
          <w:rFonts w:ascii="Arial Narrow" w:hAnsi="Arial Narrow" w:cs="Arial"/>
          <w:sz w:val="15"/>
          <w:szCs w:val="15"/>
          <w:lang w:val="es-ES"/>
        </w:rPr>
        <w:t>Italian</w:t>
      </w:r>
      <w:proofErr w:type="spellEnd"/>
      <w:r>
        <w:rPr>
          <w:rFonts w:ascii="Arial Narrow" w:hAnsi="Arial Narrow" w:cs="Arial"/>
          <w:sz w:val="15"/>
          <w:szCs w:val="15"/>
          <w:lang w:val="es-ES"/>
        </w:rPr>
        <w:t xml:space="preserve"> </w:t>
      </w:r>
      <w:proofErr w:type="spellStart"/>
      <w:r>
        <w:rPr>
          <w:rFonts w:ascii="Arial Narrow" w:hAnsi="Arial Narrow" w:cs="Arial"/>
          <w:sz w:val="15"/>
          <w:szCs w:val="15"/>
          <w:lang w:val="es-ES"/>
        </w:rPr>
        <w:t>Literary</w:t>
      </w:r>
      <w:proofErr w:type="spellEnd"/>
      <w:r>
        <w:rPr>
          <w:rFonts w:ascii="Arial Narrow" w:hAnsi="Arial Narrow" w:cs="Arial"/>
          <w:sz w:val="15"/>
          <w:szCs w:val="15"/>
          <w:lang w:val="es-ES"/>
        </w:rPr>
        <w:t xml:space="preserve"> Agency</w:t>
      </w:r>
    </w:p>
    <w:p w14:paraId="7965E74F" w14:textId="77777777" w:rsidR="0010645E" w:rsidRPr="00BF29B2" w:rsidRDefault="0010645E" w:rsidP="0010645E">
      <w:pPr>
        <w:rPr>
          <w:rFonts w:ascii="Arial Narrow" w:hAnsi="Arial Narrow" w:cs="Arial"/>
          <w:sz w:val="15"/>
          <w:szCs w:val="15"/>
          <w:lang w:val="es-ES"/>
        </w:rPr>
      </w:pPr>
      <w:proofErr w:type="spellStart"/>
      <w:r w:rsidRPr="00BF29B2">
        <w:rPr>
          <w:rFonts w:ascii="Arial Narrow" w:hAnsi="Arial Narrow" w:cs="Arial"/>
          <w:sz w:val="15"/>
          <w:szCs w:val="15"/>
          <w:lang w:val="es-ES"/>
        </w:rPr>
        <w:t>Via</w:t>
      </w:r>
      <w:proofErr w:type="spellEnd"/>
      <w:r w:rsidRPr="00BF29B2">
        <w:rPr>
          <w:rFonts w:ascii="Arial Narrow" w:hAnsi="Arial Narrow" w:cs="Arial"/>
          <w:sz w:val="15"/>
          <w:szCs w:val="15"/>
          <w:lang w:val="es-ES"/>
        </w:rPr>
        <w:t xml:space="preserve"> De </w:t>
      </w:r>
      <w:proofErr w:type="spellStart"/>
      <w:r w:rsidRPr="00BF29B2">
        <w:rPr>
          <w:rFonts w:ascii="Arial Narrow" w:hAnsi="Arial Narrow" w:cs="Arial"/>
          <w:sz w:val="15"/>
          <w:szCs w:val="15"/>
          <w:lang w:val="es-ES"/>
        </w:rPr>
        <w:t>Amicis</w:t>
      </w:r>
      <w:proofErr w:type="spellEnd"/>
      <w:r w:rsidRPr="00BF29B2">
        <w:rPr>
          <w:rFonts w:ascii="Arial Narrow" w:hAnsi="Arial Narrow" w:cs="Arial"/>
          <w:sz w:val="15"/>
          <w:szCs w:val="15"/>
          <w:lang w:val="es-ES"/>
        </w:rPr>
        <w:t xml:space="preserve"> 53</w:t>
      </w:r>
    </w:p>
    <w:p w14:paraId="5567B4CA" w14:textId="77777777" w:rsidR="0010645E" w:rsidRDefault="0010645E" w:rsidP="0010645E">
      <w:pPr>
        <w:rPr>
          <w:rFonts w:ascii="Arial Narrow" w:hAnsi="Arial Narrow" w:cs="Arial"/>
          <w:sz w:val="15"/>
          <w:szCs w:val="15"/>
          <w:lang w:val="es-ES"/>
        </w:rPr>
      </w:pPr>
      <w:r>
        <w:rPr>
          <w:rFonts w:ascii="Arial Narrow" w:hAnsi="Arial Narrow" w:cs="Arial"/>
          <w:sz w:val="15"/>
          <w:szCs w:val="15"/>
          <w:lang w:val="es-ES"/>
        </w:rPr>
        <w:t xml:space="preserve">20123, </w:t>
      </w:r>
      <w:proofErr w:type="spellStart"/>
      <w:r>
        <w:rPr>
          <w:rFonts w:ascii="Arial Narrow" w:hAnsi="Arial Narrow" w:cs="Arial"/>
          <w:sz w:val="15"/>
          <w:szCs w:val="15"/>
          <w:lang w:val="es-ES"/>
        </w:rPr>
        <w:t>Milan</w:t>
      </w:r>
      <w:proofErr w:type="spellEnd"/>
      <w:r>
        <w:rPr>
          <w:rFonts w:ascii="Arial Narrow" w:hAnsi="Arial Narrow" w:cs="Arial"/>
          <w:sz w:val="15"/>
          <w:szCs w:val="15"/>
          <w:lang w:val="es-ES"/>
        </w:rPr>
        <w:t xml:space="preserve">, </w:t>
      </w:r>
      <w:proofErr w:type="spellStart"/>
      <w:r>
        <w:rPr>
          <w:rFonts w:ascii="Arial Narrow" w:hAnsi="Arial Narrow" w:cs="Arial"/>
          <w:sz w:val="15"/>
          <w:szCs w:val="15"/>
          <w:lang w:val="es-ES"/>
        </w:rPr>
        <w:t>Italy</w:t>
      </w:r>
      <w:proofErr w:type="spellEnd"/>
    </w:p>
    <w:p w14:paraId="068F833A" w14:textId="77777777" w:rsidR="0010645E" w:rsidRPr="00BF29B2" w:rsidRDefault="0010645E" w:rsidP="0010645E">
      <w:pPr>
        <w:rPr>
          <w:rFonts w:ascii="Arial Narrow" w:hAnsi="Arial Narrow" w:cs="Arial"/>
          <w:sz w:val="15"/>
          <w:szCs w:val="15"/>
          <w:lang w:val="es-ES"/>
        </w:rPr>
      </w:pPr>
      <w:r w:rsidRPr="00BF29B2">
        <w:rPr>
          <w:rFonts w:ascii="Arial Narrow" w:hAnsi="Arial Narrow" w:cs="Arial"/>
          <w:sz w:val="15"/>
          <w:szCs w:val="15"/>
          <w:lang w:val="es-ES"/>
        </w:rPr>
        <w:t>Tel: +39 02 86 54 45</w:t>
      </w:r>
    </w:p>
    <w:p w14:paraId="4AA9F361" w14:textId="77777777" w:rsidR="0010645E" w:rsidRDefault="0010645E" w:rsidP="0010645E">
      <w:pPr>
        <w:rPr>
          <w:rFonts w:ascii="Arial Narrow" w:hAnsi="Arial Narrow" w:cs="Arial"/>
          <w:sz w:val="15"/>
          <w:szCs w:val="15"/>
          <w:lang w:val="es-ES"/>
        </w:rPr>
      </w:pPr>
      <w:r w:rsidRPr="00BF29B2">
        <w:rPr>
          <w:rFonts w:ascii="Arial Narrow" w:hAnsi="Arial Narrow" w:cs="Arial"/>
          <w:sz w:val="15"/>
          <w:szCs w:val="15"/>
          <w:lang w:val="es-ES"/>
        </w:rPr>
        <w:t>Fax: +39 02 87 62 22</w:t>
      </w:r>
    </w:p>
    <w:p w14:paraId="74EAA9A0" w14:textId="77777777" w:rsidR="0010645E" w:rsidRDefault="0010645E" w:rsidP="0010645E">
      <w:pPr>
        <w:rPr>
          <w:rStyle w:val="Hyperlink"/>
          <w:rFonts w:ascii="Arial Narrow" w:hAnsi="Arial Narrow" w:cs="Arial"/>
          <w:sz w:val="15"/>
          <w:szCs w:val="15"/>
          <w:lang w:val="it-IT"/>
        </w:rPr>
      </w:pPr>
      <w:r w:rsidRPr="00A719B1">
        <w:rPr>
          <w:rFonts w:ascii="Arial Narrow" w:hAnsi="Arial Narrow" w:cs="Arial"/>
          <w:sz w:val="15"/>
          <w:szCs w:val="15"/>
          <w:lang w:val="it-IT"/>
        </w:rPr>
        <w:t xml:space="preserve">e-mail: </w:t>
      </w:r>
      <w:r w:rsidR="006F5D79">
        <w:rPr>
          <w:rStyle w:val="Hyperlink"/>
          <w:rFonts w:ascii="Arial Narrow" w:hAnsi="Arial Narrow" w:cs="Arial"/>
          <w:sz w:val="15"/>
          <w:szCs w:val="15"/>
          <w:lang w:val="it-IT"/>
        </w:rPr>
        <w:fldChar w:fldCharType="begin"/>
      </w:r>
      <w:r w:rsidR="006F5D79">
        <w:rPr>
          <w:rStyle w:val="Hyperlink"/>
          <w:rFonts w:ascii="Arial Narrow" w:hAnsi="Arial Narrow" w:cs="Arial"/>
          <w:sz w:val="15"/>
          <w:szCs w:val="15"/>
          <w:lang w:val="it-IT"/>
        </w:rPr>
        <w:instrText xml:space="preserve"> HYPERLINK "mailto:claire.sabatiegarat@italianliterary.com" </w:instrText>
      </w:r>
      <w:r w:rsidR="006F5D79">
        <w:rPr>
          <w:rStyle w:val="Hyperlink"/>
          <w:rFonts w:ascii="Arial Narrow" w:hAnsi="Arial Narrow" w:cs="Arial"/>
          <w:sz w:val="15"/>
          <w:szCs w:val="15"/>
          <w:lang w:val="it-IT"/>
        </w:rPr>
        <w:fldChar w:fldCharType="separate"/>
      </w:r>
      <w:r w:rsidRPr="00917633">
        <w:rPr>
          <w:rStyle w:val="Hyperlink"/>
          <w:rFonts w:ascii="Arial Narrow" w:hAnsi="Arial Narrow" w:cs="Arial"/>
          <w:sz w:val="15"/>
          <w:szCs w:val="15"/>
          <w:lang w:val="it-IT"/>
        </w:rPr>
        <w:t>claire.sabatiegarat@italianliterary.com</w:t>
      </w:r>
      <w:r w:rsidR="006F5D79">
        <w:rPr>
          <w:rStyle w:val="Hyperlink"/>
          <w:rFonts w:ascii="Arial Narrow" w:hAnsi="Arial Narrow" w:cs="Arial"/>
          <w:sz w:val="15"/>
          <w:szCs w:val="15"/>
          <w:lang w:val="it-IT"/>
        </w:rPr>
        <w:fldChar w:fldCharType="end"/>
      </w:r>
      <w:r>
        <w:rPr>
          <w:rFonts w:ascii="Arial Narrow" w:hAnsi="Arial Narrow" w:cs="Arial"/>
          <w:sz w:val="15"/>
          <w:szCs w:val="15"/>
          <w:lang w:val="it-IT"/>
        </w:rPr>
        <w:t xml:space="preserve"> </w:t>
      </w:r>
    </w:p>
    <w:p w14:paraId="697A53B6" w14:textId="77777777" w:rsidR="0010645E" w:rsidRDefault="0010645E" w:rsidP="0010645E">
      <w:pPr>
        <w:rPr>
          <w:rStyle w:val="Hyperlink"/>
          <w:rFonts w:ascii="Arial Narrow" w:hAnsi="Arial Narrow" w:cs="Arial"/>
          <w:sz w:val="15"/>
          <w:szCs w:val="15"/>
          <w:lang w:val="it-IT"/>
        </w:rPr>
      </w:pPr>
    </w:p>
    <w:p w14:paraId="14EA5F3C" w14:textId="77777777" w:rsidR="0010645E" w:rsidRDefault="0010645E" w:rsidP="0010645E">
      <w:pPr>
        <w:rPr>
          <w:rStyle w:val="Hyperlink"/>
          <w:rFonts w:ascii="Arial Narrow" w:hAnsi="Arial Narrow" w:cs="Arial"/>
          <w:b/>
          <w:color w:val="auto"/>
          <w:sz w:val="15"/>
          <w:szCs w:val="15"/>
          <w:u w:val="single"/>
          <w:lang w:val="it-IT"/>
        </w:rPr>
      </w:pPr>
      <w:r>
        <w:rPr>
          <w:rStyle w:val="Hyperlink"/>
          <w:rFonts w:ascii="Arial Narrow" w:hAnsi="Arial Narrow" w:cs="Arial"/>
          <w:b/>
          <w:color w:val="auto"/>
          <w:sz w:val="15"/>
          <w:szCs w:val="15"/>
          <w:u w:val="single"/>
          <w:lang w:val="it-IT"/>
        </w:rPr>
        <w:t>INDONESIA, THAILAND &amp; VIETNAM</w:t>
      </w:r>
    </w:p>
    <w:p w14:paraId="7E544CC5" w14:textId="77777777" w:rsidR="0010645E" w:rsidRPr="00BF29B2" w:rsidRDefault="0010645E" w:rsidP="0010645E">
      <w:pPr>
        <w:rPr>
          <w:rStyle w:val="Hyperlink"/>
          <w:rFonts w:ascii="Arial Narrow" w:hAnsi="Arial Narrow" w:cs="Arial"/>
          <w:color w:val="auto"/>
          <w:sz w:val="15"/>
          <w:szCs w:val="15"/>
          <w:lang w:val="it-IT"/>
        </w:rPr>
      </w:pPr>
      <w:r w:rsidRPr="00BF29B2">
        <w:rPr>
          <w:rStyle w:val="Hyperlink"/>
          <w:rFonts w:ascii="Arial Narrow" w:hAnsi="Arial Narrow" w:cs="Arial"/>
          <w:color w:val="auto"/>
          <w:sz w:val="15"/>
          <w:szCs w:val="15"/>
          <w:lang w:val="it-IT"/>
        </w:rPr>
        <w:t>Santo Manurung</w:t>
      </w:r>
    </w:p>
    <w:p w14:paraId="031228D1" w14:textId="77777777" w:rsidR="0010645E" w:rsidRPr="00BF29B2" w:rsidRDefault="0010645E" w:rsidP="0010645E">
      <w:pPr>
        <w:rPr>
          <w:rFonts w:ascii="Arial Narrow" w:hAnsi="Arial Narrow" w:cs="Arial"/>
          <w:sz w:val="15"/>
          <w:szCs w:val="15"/>
          <w:lang w:val="it-IT"/>
        </w:rPr>
      </w:pPr>
      <w:r w:rsidRPr="00BF29B2">
        <w:rPr>
          <w:rFonts w:ascii="Arial Narrow" w:hAnsi="Arial Narrow" w:cs="Arial"/>
          <w:sz w:val="15"/>
          <w:szCs w:val="15"/>
          <w:lang w:val="it-IT"/>
        </w:rPr>
        <w:t>Maxima Creative Agency</w:t>
      </w:r>
    </w:p>
    <w:p w14:paraId="6AB48827" w14:textId="77777777" w:rsidR="0010645E" w:rsidRPr="00BF29B2" w:rsidRDefault="0010645E" w:rsidP="0010645E">
      <w:pPr>
        <w:rPr>
          <w:rFonts w:ascii="Arial Narrow" w:hAnsi="Arial Narrow" w:cs="Arial"/>
          <w:sz w:val="15"/>
          <w:szCs w:val="15"/>
          <w:lang w:val="it-IT"/>
        </w:rPr>
      </w:pPr>
      <w:r>
        <w:rPr>
          <w:rFonts w:ascii="Arial Narrow" w:hAnsi="Arial Narrow" w:cs="Arial"/>
          <w:sz w:val="15"/>
          <w:szCs w:val="15"/>
          <w:lang w:val="it-IT"/>
        </w:rPr>
        <w:t xml:space="preserve">Beryl Timur No.41, </w:t>
      </w:r>
      <w:r w:rsidRPr="00BF29B2">
        <w:rPr>
          <w:rFonts w:ascii="Arial Narrow" w:hAnsi="Arial Narrow" w:cs="Arial"/>
          <w:sz w:val="15"/>
          <w:szCs w:val="15"/>
          <w:lang w:val="it-IT"/>
        </w:rPr>
        <w:t>G</w:t>
      </w:r>
      <w:r>
        <w:rPr>
          <w:rFonts w:ascii="Arial Narrow" w:hAnsi="Arial Narrow" w:cs="Arial"/>
          <w:sz w:val="15"/>
          <w:szCs w:val="15"/>
          <w:lang w:val="it-IT"/>
        </w:rPr>
        <w:t xml:space="preserve">ading Serpong Tangerang 15810, </w:t>
      </w:r>
      <w:r w:rsidRPr="00BF29B2">
        <w:rPr>
          <w:rFonts w:ascii="Arial Narrow" w:hAnsi="Arial Narrow" w:cs="Arial"/>
          <w:sz w:val="15"/>
          <w:szCs w:val="15"/>
          <w:lang w:val="it-IT"/>
        </w:rPr>
        <w:t>Indonesia</w:t>
      </w:r>
    </w:p>
    <w:p w14:paraId="2AD84326" w14:textId="77777777" w:rsidR="0010645E" w:rsidRDefault="0010645E" w:rsidP="0010645E">
      <w:pPr>
        <w:rPr>
          <w:rFonts w:ascii="Arial Narrow" w:hAnsi="Arial Narrow" w:cs="Arial"/>
          <w:sz w:val="15"/>
          <w:szCs w:val="15"/>
          <w:lang w:val="it-IT"/>
        </w:rPr>
      </w:pPr>
      <w:r w:rsidRPr="00BF29B2">
        <w:rPr>
          <w:rFonts w:ascii="Arial Narrow" w:hAnsi="Arial Narrow" w:cs="Arial"/>
          <w:sz w:val="15"/>
          <w:szCs w:val="15"/>
          <w:lang w:val="it-IT"/>
        </w:rPr>
        <w:t>Tel/Fax. 62-21-5421 7768</w:t>
      </w:r>
    </w:p>
    <w:p w14:paraId="4594C067" w14:textId="77777777" w:rsidR="0010645E" w:rsidRPr="00A719B1" w:rsidRDefault="0010645E" w:rsidP="0010645E">
      <w:pPr>
        <w:rPr>
          <w:rFonts w:ascii="Arial Narrow" w:hAnsi="Arial Narrow" w:cs="Arial"/>
          <w:sz w:val="15"/>
          <w:szCs w:val="15"/>
          <w:lang w:val="it-IT"/>
        </w:rPr>
      </w:pPr>
      <w:r w:rsidRPr="00550798">
        <w:rPr>
          <w:rFonts w:ascii="Arial Narrow" w:hAnsi="Arial Narrow" w:cs="Arial"/>
          <w:sz w:val="15"/>
          <w:szCs w:val="15"/>
          <w:lang w:val="it-IT"/>
        </w:rPr>
        <w:t xml:space="preserve">e-mail: </w:t>
      </w:r>
      <w:hyperlink r:id="rId39" w:history="1">
        <w:r w:rsidRPr="00BA63A4">
          <w:rPr>
            <w:rStyle w:val="Hyperlink"/>
            <w:rFonts w:ascii="Arial Narrow" w:hAnsi="Arial Narrow" w:cs="Arial"/>
            <w:sz w:val="15"/>
            <w:szCs w:val="15"/>
            <w:lang w:val="it-IT"/>
          </w:rPr>
          <w:t>santo.maxima@gmail.com</w:t>
        </w:r>
      </w:hyperlink>
      <w:r>
        <w:rPr>
          <w:rFonts w:ascii="Arial Narrow" w:hAnsi="Arial Narrow" w:cs="Arial"/>
          <w:sz w:val="15"/>
          <w:szCs w:val="15"/>
          <w:lang w:val="it-IT"/>
        </w:rPr>
        <w:t xml:space="preserve"> </w:t>
      </w:r>
    </w:p>
    <w:p w14:paraId="76A600B6" w14:textId="77777777" w:rsidR="0010645E" w:rsidRPr="00A719B1" w:rsidRDefault="0010645E" w:rsidP="0010645E">
      <w:pPr>
        <w:rPr>
          <w:rFonts w:ascii="Arial Narrow" w:hAnsi="Arial Narrow" w:cs="Arial"/>
          <w:b/>
          <w:sz w:val="15"/>
          <w:szCs w:val="15"/>
          <w:u w:val="single"/>
          <w:lang w:val="it-IT"/>
        </w:rPr>
      </w:pPr>
    </w:p>
    <w:p w14:paraId="59764964"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b/>
          <w:sz w:val="15"/>
          <w:szCs w:val="15"/>
          <w:u w:val="single"/>
        </w:rPr>
        <w:t>JAPANESE RIGHTS</w:t>
      </w:r>
    </w:p>
    <w:p w14:paraId="29EA6429" w14:textId="77777777" w:rsidR="0010645E" w:rsidRPr="002B2C59" w:rsidRDefault="0010645E" w:rsidP="0010645E">
      <w:pPr>
        <w:rPr>
          <w:rFonts w:ascii="Arial Narrow" w:hAnsi="Arial Narrow" w:cs="Arial"/>
          <w:sz w:val="15"/>
          <w:szCs w:val="15"/>
        </w:rPr>
      </w:pPr>
      <w:proofErr w:type="spellStart"/>
      <w:r w:rsidRPr="002B2C59">
        <w:rPr>
          <w:rFonts w:ascii="Arial Narrow" w:hAnsi="Arial Narrow" w:cs="Arial"/>
          <w:sz w:val="15"/>
          <w:szCs w:val="15"/>
        </w:rPr>
        <w:t>Asako</w:t>
      </w:r>
      <w:proofErr w:type="spellEnd"/>
      <w:r w:rsidRPr="002B2C59">
        <w:rPr>
          <w:rFonts w:ascii="Arial Narrow" w:hAnsi="Arial Narrow" w:cs="Arial"/>
          <w:sz w:val="15"/>
          <w:szCs w:val="15"/>
        </w:rPr>
        <w:t xml:space="preserve"> </w:t>
      </w:r>
      <w:proofErr w:type="spellStart"/>
      <w:r w:rsidRPr="002B2C59">
        <w:rPr>
          <w:rFonts w:ascii="Arial Narrow" w:hAnsi="Arial Narrow" w:cs="Arial"/>
          <w:sz w:val="15"/>
          <w:szCs w:val="15"/>
        </w:rPr>
        <w:t>Kawachi</w:t>
      </w:r>
      <w:proofErr w:type="spellEnd"/>
    </w:p>
    <w:p w14:paraId="201142C7"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Tuttle-Mori Agency</w:t>
      </w:r>
    </w:p>
    <w:p w14:paraId="513B8384" w14:textId="77777777" w:rsidR="0010645E" w:rsidRPr="002B2C59" w:rsidRDefault="0010645E" w:rsidP="0010645E">
      <w:pPr>
        <w:rPr>
          <w:rFonts w:ascii="Arial Narrow" w:hAnsi="Arial Narrow" w:cs="Arial"/>
          <w:sz w:val="15"/>
          <w:szCs w:val="15"/>
        </w:rPr>
      </w:pPr>
      <w:smartTag w:uri="urn:schemas-microsoft-com:office:smarttags" w:element="place">
        <w:smartTag w:uri="urn:schemas-microsoft-com:office:smarttags" w:element="PlaceName">
          <w:r w:rsidRPr="002B2C59">
            <w:rPr>
              <w:rFonts w:ascii="Arial Narrow" w:hAnsi="Arial Narrow" w:cs="Arial"/>
              <w:sz w:val="15"/>
              <w:szCs w:val="15"/>
            </w:rPr>
            <w:t>Fuji</w:t>
          </w:r>
        </w:smartTag>
        <w:r w:rsidRPr="002B2C59">
          <w:rPr>
            <w:rFonts w:ascii="Arial Narrow" w:hAnsi="Arial Narrow" w:cs="Arial"/>
            <w:sz w:val="15"/>
            <w:szCs w:val="15"/>
          </w:rPr>
          <w:t xml:space="preserve"> </w:t>
        </w:r>
        <w:smartTag w:uri="urn:schemas-microsoft-com:office:smarttags" w:element="PlaceType">
          <w:r w:rsidRPr="002B2C59">
            <w:rPr>
              <w:rFonts w:ascii="Arial Narrow" w:hAnsi="Arial Narrow" w:cs="Arial"/>
              <w:sz w:val="15"/>
              <w:szCs w:val="15"/>
            </w:rPr>
            <w:t>Building</w:t>
          </w:r>
        </w:smartTag>
      </w:smartTag>
      <w:r w:rsidRPr="002B2C59">
        <w:rPr>
          <w:rFonts w:ascii="Arial Narrow" w:hAnsi="Arial Narrow" w:cs="Arial"/>
          <w:sz w:val="15"/>
          <w:szCs w:val="15"/>
        </w:rPr>
        <w:t>, 8F</w:t>
      </w:r>
      <w:r>
        <w:rPr>
          <w:rFonts w:ascii="Arial Narrow" w:hAnsi="Arial Narrow" w:cs="Arial"/>
          <w:sz w:val="15"/>
          <w:szCs w:val="15"/>
        </w:rPr>
        <w:t xml:space="preserve">, </w:t>
      </w:r>
      <w:r w:rsidRPr="002B2C59">
        <w:rPr>
          <w:rFonts w:ascii="Arial Narrow" w:hAnsi="Arial Narrow" w:cs="Arial"/>
          <w:sz w:val="15"/>
          <w:szCs w:val="15"/>
          <w:lang w:val="es-ES"/>
        </w:rPr>
        <w:t xml:space="preserve">2-15 </w:t>
      </w:r>
      <w:proofErr w:type="spellStart"/>
      <w:r w:rsidRPr="002B2C59">
        <w:rPr>
          <w:rFonts w:ascii="Arial Narrow" w:hAnsi="Arial Narrow" w:cs="Arial"/>
          <w:sz w:val="15"/>
          <w:szCs w:val="15"/>
          <w:lang w:val="es-ES"/>
        </w:rPr>
        <w:t>Kanda</w:t>
      </w:r>
      <w:proofErr w:type="spellEnd"/>
      <w:r w:rsidRPr="002B2C59">
        <w:rPr>
          <w:rFonts w:ascii="Arial Narrow" w:hAnsi="Arial Narrow" w:cs="Arial"/>
          <w:sz w:val="15"/>
          <w:szCs w:val="15"/>
          <w:lang w:val="es-ES"/>
        </w:rPr>
        <w:t xml:space="preserve"> </w:t>
      </w:r>
      <w:proofErr w:type="spellStart"/>
      <w:r w:rsidRPr="002B2C59">
        <w:rPr>
          <w:rFonts w:ascii="Arial Narrow" w:hAnsi="Arial Narrow" w:cs="Arial"/>
          <w:sz w:val="15"/>
          <w:szCs w:val="15"/>
          <w:lang w:val="es-ES"/>
        </w:rPr>
        <w:t>Jimbocho</w:t>
      </w:r>
      <w:proofErr w:type="spellEnd"/>
    </w:p>
    <w:p w14:paraId="733133C5" w14:textId="77777777" w:rsidR="0010645E" w:rsidRPr="002B2C59" w:rsidRDefault="0010645E" w:rsidP="0010645E">
      <w:pPr>
        <w:rPr>
          <w:rFonts w:ascii="Arial Narrow" w:hAnsi="Arial Narrow" w:cs="Arial"/>
          <w:sz w:val="15"/>
          <w:szCs w:val="15"/>
          <w:lang w:val="es-ES"/>
        </w:rPr>
      </w:pPr>
      <w:proofErr w:type="spellStart"/>
      <w:r w:rsidRPr="002B2C59">
        <w:rPr>
          <w:rFonts w:ascii="Arial Narrow" w:hAnsi="Arial Narrow" w:cs="Arial"/>
          <w:sz w:val="15"/>
          <w:szCs w:val="15"/>
          <w:lang w:val="es-ES"/>
        </w:rPr>
        <w:t>Chiyoda-ku</w:t>
      </w:r>
      <w:proofErr w:type="spellEnd"/>
      <w:r w:rsidRPr="002B2C59">
        <w:rPr>
          <w:rFonts w:ascii="Arial Narrow" w:hAnsi="Arial Narrow" w:cs="Arial"/>
          <w:sz w:val="15"/>
          <w:szCs w:val="15"/>
          <w:lang w:val="es-ES"/>
        </w:rPr>
        <w:t xml:space="preserve">, </w:t>
      </w:r>
      <w:proofErr w:type="spellStart"/>
      <w:r w:rsidRPr="002B2C59">
        <w:rPr>
          <w:rFonts w:ascii="Arial Narrow" w:hAnsi="Arial Narrow" w:cs="Arial"/>
          <w:sz w:val="15"/>
          <w:szCs w:val="15"/>
          <w:lang w:val="es-ES"/>
        </w:rPr>
        <w:t>Tokyo</w:t>
      </w:r>
      <w:proofErr w:type="spellEnd"/>
      <w:r w:rsidRPr="002B2C59">
        <w:rPr>
          <w:rFonts w:ascii="Arial Narrow" w:hAnsi="Arial Narrow" w:cs="Arial"/>
          <w:sz w:val="15"/>
          <w:szCs w:val="15"/>
          <w:lang w:val="es-ES"/>
        </w:rPr>
        <w:t xml:space="preserve"> 101, </w:t>
      </w:r>
      <w:proofErr w:type="spellStart"/>
      <w:r w:rsidRPr="002B2C59">
        <w:rPr>
          <w:rFonts w:ascii="Arial Narrow" w:hAnsi="Arial Narrow" w:cs="Arial"/>
          <w:sz w:val="15"/>
          <w:szCs w:val="15"/>
          <w:lang w:val="es-ES"/>
        </w:rPr>
        <w:t>Japan</w:t>
      </w:r>
      <w:proofErr w:type="spellEnd"/>
    </w:p>
    <w:p w14:paraId="419BFE15" w14:textId="77777777" w:rsidR="0010645E" w:rsidRPr="002B2C59" w:rsidRDefault="0010645E" w:rsidP="0010645E">
      <w:pPr>
        <w:ind w:hanging="720"/>
        <w:rPr>
          <w:rFonts w:ascii="Arial Narrow" w:hAnsi="Arial Narrow" w:cs="Arial"/>
          <w:sz w:val="15"/>
          <w:szCs w:val="15"/>
        </w:rPr>
      </w:pPr>
      <w:r w:rsidRPr="002B2C59">
        <w:rPr>
          <w:rFonts w:ascii="Arial Narrow" w:hAnsi="Arial Narrow" w:cs="Arial"/>
          <w:sz w:val="15"/>
          <w:szCs w:val="15"/>
          <w:lang w:val="es-ES"/>
        </w:rPr>
        <w:tab/>
      </w:r>
      <w:r w:rsidRPr="002B2C59">
        <w:rPr>
          <w:rFonts w:ascii="Arial Narrow" w:hAnsi="Arial Narrow" w:cs="Arial"/>
          <w:sz w:val="15"/>
          <w:szCs w:val="15"/>
        </w:rPr>
        <w:t>TEL: (03) 323</w:t>
      </w:r>
      <w:r>
        <w:rPr>
          <w:rFonts w:ascii="Arial Narrow" w:hAnsi="Arial Narrow" w:cs="Arial"/>
          <w:sz w:val="15"/>
          <w:szCs w:val="15"/>
        </w:rPr>
        <w:t xml:space="preserve">     </w:t>
      </w:r>
      <w:r w:rsidRPr="002B2C59">
        <w:rPr>
          <w:rFonts w:ascii="Arial Narrow" w:hAnsi="Arial Narrow" w:cs="Arial"/>
          <w:sz w:val="15"/>
          <w:szCs w:val="15"/>
        </w:rPr>
        <w:t>0 4081</w:t>
      </w:r>
    </w:p>
    <w:p w14:paraId="186F4CAA"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FAX: (03) 3234 5249</w:t>
      </w:r>
    </w:p>
    <w:p w14:paraId="00DCD1DB"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e-mail: </w:t>
      </w:r>
      <w:hyperlink r:id="rId40" w:history="1">
        <w:r w:rsidRPr="002B2C59">
          <w:rPr>
            <w:rStyle w:val="Hyperlink"/>
            <w:rFonts w:ascii="Arial Narrow" w:hAnsi="Arial Narrow" w:cs="Arial"/>
            <w:sz w:val="15"/>
            <w:szCs w:val="15"/>
          </w:rPr>
          <w:t>asako@tuttlemori.com</w:t>
        </w:r>
      </w:hyperlink>
    </w:p>
    <w:p w14:paraId="326B6599" w14:textId="77777777" w:rsidR="0010645E" w:rsidRPr="002B2C59" w:rsidRDefault="0010645E" w:rsidP="0010645E">
      <w:pPr>
        <w:rPr>
          <w:rFonts w:ascii="Arial Narrow" w:hAnsi="Arial Narrow" w:cs="Arial"/>
          <w:sz w:val="15"/>
          <w:szCs w:val="15"/>
        </w:rPr>
      </w:pPr>
    </w:p>
    <w:p w14:paraId="5D256A69" w14:textId="77777777" w:rsidR="0010645E" w:rsidRDefault="0010645E" w:rsidP="0010645E">
      <w:pPr>
        <w:rPr>
          <w:rFonts w:ascii="Arial Narrow" w:hAnsi="Arial Narrow" w:cs="Arial"/>
          <w:b/>
          <w:sz w:val="15"/>
          <w:szCs w:val="15"/>
          <w:u w:val="single"/>
        </w:rPr>
      </w:pPr>
    </w:p>
    <w:p w14:paraId="7F701C97" w14:textId="77777777" w:rsidR="0010645E" w:rsidRDefault="0010645E" w:rsidP="0010645E">
      <w:pPr>
        <w:rPr>
          <w:rFonts w:ascii="Arial Narrow" w:hAnsi="Arial Narrow" w:cs="Arial"/>
          <w:b/>
          <w:sz w:val="15"/>
          <w:szCs w:val="15"/>
          <w:u w:val="single"/>
        </w:rPr>
      </w:pPr>
    </w:p>
    <w:p w14:paraId="0B05B84E" w14:textId="77777777" w:rsidR="0010645E" w:rsidRDefault="0010645E" w:rsidP="0010645E">
      <w:pPr>
        <w:rPr>
          <w:rFonts w:ascii="Arial Narrow" w:hAnsi="Arial Narrow" w:cs="Arial"/>
          <w:b/>
          <w:sz w:val="15"/>
          <w:szCs w:val="15"/>
          <w:u w:val="single"/>
        </w:rPr>
      </w:pPr>
    </w:p>
    <w:p w14:paraId="757C4E17" w14:textId="77777777" w:rsidR="0010645E" w:rsidRDefault="0010645E" w:rsidP="0010645E">
      <w:pPr>
        <w:rPr>
          <w:rFonts w:ascii="Arial Narrow" w:hAnsi="Arial Narrow" w:cs="Arial"/>
          <w:b/>
          <w:sz w:val="15"/>
          <w:szCs w:val="15"/>
          <w:u w:val="single"/>
        </w:rPr>
      </w:pPr>
    </w:p>
    <w:p w14:paraId="3CCCCCAE" w14:textId="77777777" w:rsidR="0010645E" w:rsidRDefault="0010645E" w:rsidP="0010645E">
      <w:pPr>
        <w:spacing w:after="200" w:line="276" w:lineRule="auto"/>
        <w:rPr>
          <w:rFonts w:ascii="Arial Narrow" w:hAnsi="Arial Narrow" w:cs="Arial"/>
          <w:b/>
          <w:sz w:val="15"/>
          <w:szCs w:val="15"/>
          <w:u w:val="single"/>
        </w:rPr>
      </w:pPr>
    </w:p>
    <w:p w14:paraId="7F521A45" w14:textId="77777777" w:rsidR="001E6E87" w:rsidRDefault="001E6E87" w:rsidP="0010645E">
      <w:pPr>
        <w:rPr>
          <w:rFonts w:ascii="Arial Narrow" w:hAnsi="Arial Narrow" w:cs="Arial"/>
          <w:b/>
          <w:sz w:val="15"/>
          <w:szCs w:val="15"/>
          <w:u w:val="single"/>
        </w:rPr>
      </w:pPr>
    </w:p>
    <w:p w14:paraId="17D500A9" w14:textId="77777777" w:rsidR="0010645E" w:rsidRPr="002B2C59" w:rsidRDefault="0010645E" w:rsidP="0010645E">
      <w:pPr>
        <w:rPr>
          <w:rFonts w:ascii="Arial Narrow" w:hAnsi="Arial Narrow" w:cs="Arial"/>
          <w:sz w:val="15"/>
          <w:szCs w:val="15"/>
        </w:rPr>
      </w:pPr>
      <w:r w:rsidRPr="002B2C59">
        <w:rPr>
          <w:rFonts w:ascii="Arial Narrow" w:hAnsi="Arial Narrow" w:cs="Arial"/>
          <w:b/>
          <w:sz w:val="15"/>
          <w:szCs w:val="15"/>
          <w:u w:val="single"/>
        </w:rPr>
        <w:t>KOREAN RIGHTS</w:t>
      </w:r>
    </w:p>
    <w:p w14:paraId="618717E1" w14:textId="77777777" w:rsidR="0010645E" w:rsidRPr="002B2C59" w:rsidRDefault="0010645E" w:rsidP="0010645E">
      <w:pPr>
        <w:rPr>
          <w:rFonts w:ascii="Arial Narrow" w:hAnsi="Arial Narrow" w:cs="Arial"/>
          <w:sz w:val="15"/>
          <w:szCs w:val="15"/>
        </w:rPr>
      </w:pPr>
      <w:proofErr w:type="spellStart"/>
      <w:r>
        <w:rPr>
          <w:rFonts w:ascii="Arial Narrow" w:hAnsi="Arial Narrow" w:cs="Arial"/>
          <w:sz w:val="15"/>
          <w:szCs w:val="15"/>
        </w:rPr>
        <w:t>Joeun</w:t>
      </w:r>
      <w:proofErr w:type="spellEnd"/>
      <w:r>
        <w:rPr>
          <w:rFonts w:ascii="Arial Narrow" w:hAnsi="Arial Narrow" w:cs="Arial"/>
          <w:sz w:val="15"/>
          <w:szCs w:val="15"/>
        </w:rPr>
        <w:t xml:space="preserve"> Lee</w:t>
      </w:r>
    </w:p>
    <w:p w14:paraId="16ABED54" w14:textId="77777777" w:rsidR="0010645E" w:rsidRDefault="0010645E" w:rsidP="0010645E">
      <w:pPr>
        <w:rPr>
          <w:rFonts w:ascii="Arial Narrow" w:hAnsi="Arial Narrow" w:cs="Arial"/>
          <w:sz w:val="15"/>
          <w:szCs w:val="15"/>
        </w:rPr>
      </w:pPr>
      <w:r w:rsidRPr="002B2C59">
        <w:rPr>
          <w:rFonts w:ascii="Arial Narrow" w:hAnsi="Arial Narrow" w:cs="Arial"/>
          <w:sz w:val="15"/>
          <w:szCs w:val="15"/>
        </w:rPr>
        <w:t>KCC</w:t>
      </w:r>
    </w:p>
    <w:p w14:paraId="5CBC7A25" w14:textId="77777777" w:rsidR="0010645E" w:rsidRDefault="0010645E" w:rsidP="0010645E">
      <w:pPr>
        <w:rPr>
          <w:rFonts w:ascii="Arial Narrow" w:hAnsi="Arial Narrow" w:cs="Arial"/>
          <w:sz w:val="15"/>
          <w:szCs w:val="15"/>
        </w:rPr>
      </w:pPr>
      <w:proofErr w:type="spellStart"/>
      <w:r>
        <w:rPr>
          <w:rFonts w:ascii="Arial Narrow" w:hAnsi="Arial Narrow" w:cs="Arial"/>
          <w:sz w:val="15"/>
          <w:szCs w:val="15"/>
        </w:rPr>
        <w:t>Gyeonghigung</w:t>
      </w:r>
      <w:proofErr w:type="spellEnd"/>
      <w:r>
        <w:rPr>
          <w:rFonts w:ascii="Arial Narrow" w:hAnsi="Arial Narrow" w:cs="Arial"/>
          <w:sz w:val="15"/>
          <w:szCs w:val="15"/>
        </w:rPr>
        <w:t xml:space="preserve"> </w:t>
      </w:r>
      <w:proofErr w:type="spellStart"/>
      <w:r>
        <w:rPr>
          <w:rFonts w:ascii="Arial Narrow" w:hAnsi="Arial Narrow" w:cs="Arial"/>
          <w:sz w:val="15"/>
          <w:szCs w:val="15"/>
        </w:rPr>
        <w:t>Achim</w:t>
      </w:r>
      <w:proofErr w:type="spellEnd"/>
      <w:r>
        <w:rPr>
          <w:rFonts w:ascii="Arial Narrow" w:hAnsi="Arial Narrow" w:cs="Arial"/>
          <w:sz w:val="15"/>
          <w:szCs w:val="15"/>
        </w:rPr>
        <w:t xml:space="preserve"> Complex 3</w:t>
      </w:r>
    </w:p>
    <w:p w14:paraId="45A6B3FC" w14:textId="77777777" w:rsidR="0010645E" w:rsidRPr="00E20BD1" w:rsidRDefault="0010645E" w:rsidP="0010645E">
      <w:pPr>
        <w:rPr>
          <w:rFonts w:ascii="Arial Narrow" w:hAnsi="Arial Narrow" w:cs="Arial"/>
          <w:sz w:val="15"/>
          <w:szCs w:val="15"/>
        </w:rPr>
      </w:pPr>
      <w:proofErr w:type="spellStart"/>
      <w:r w:rsidRPr="00E20BD1">
        <w:rPr>
          <w:rFonts w:ascii="Arial Narrow" w:hAnsi="Arial Narrow" w:cs="Arial"/>
          <w:sz w:val="15"/>
          <w:szCs w:val="15"/>
        </w:rPr>
        <w:t>Offictel</w:t>
      </w:r>
      <w:proofErr w:type="spellEnd"/>
      <w:r w:rsidRPr="00E20BD1">
        <w:rPr>
          <w:rFonts w:ascii="Arial Narrow" w:hAnsi="Arial Narrow" w:cs="Arial"/>
          <w:sz w:val="15"/>
          <w:szCs w:val="15"/>
        </w:rPr>
        <w:t xml:space="preserve"> #520 </w:t>
      </w:r>
    </w:p>
    <w:p w14:paraId="27539C85" w14:textId="77777777" w:rsidR="0010645E" w:rsidRPr="00E20BD1" w:rsidRDefault="0010645E" w:rsidP="0010645E">
      <w:pPr>
        <w:rPr>
          <w:rFonts w:ascii="Arial Narrow" w:hAnsi="Arial Narrow" w:cs="Arial"/>
          <w:sz w:val="15"/>
          <w:szCs w:val="15"/>
        </w:rPr>
      </w:pPr>
      <w:r w:rsidRPr="00E20BD1">
        <w:rPr>
          <w:rFonts w:ascii="Arial Narrow" w:hAnsi="Arial Narrow" w:cs="Arial"/>
          <w:sz w:val="15"/>
          <w:szCs w:val="15"/>
        </w:rPr>
        <w:t xml:space="preserve">34, </w:t>
      </w:r>
      <w:proofErr w:type="spellStart"/>
      <w:r w:rsidRPr="00E20BD1">
        <w:rPr>
          <w:rFonts w:ascii="Arial Narrow" w:hAnsi="Arial Narrow" w:cs="Arial"/>
          <w:sz w:val="15"/>
          <w:szCs w:val="15"/>
        </w:rPr>
        <w:t>Sajik-ro</w:t>
      </w:r>
      <w:proofErr w:type="spellEnd"/>
      <w:r w:rsidRPr="00E20BD1">
        <w:rPr>
          <w:rFonts w:ascii="Arial Narrow" w:hAnsi="Arial Narrow" w:cs="Arial"/>
          <w:sz w:val="15"/>
          <w:szCs w:val="15"/>
        </w:rPr>
        <w:t xml:space="preserve"> 8-gil, </w:t>
      </w:r>
      <w:proofErr w:type="spellStart"/>
      <w:r w:rsidRPr="00E20BD1">
        <w:rPr>
          <w:rFonts w:ascii="Arial Narrow" w:hAnsi="Arial Narrow" w:cs="Arial"/>
          <w:sz w:val="15"/>
          <w:szCs w:val="15"/>
        </w:rPr>
        <w:t>Jongno-gu</w:t>
      </w:r>
      <w:proofErr w:type="spellEnd"/>
    </w:p>
    <w:p w14:paraId="4DA86937" w14:textId="77777777" w:rsidR="0010645E" w:rsidRPr="002B2C59" w:rsidRDefault="0010645E" w:rsidP="0010645E">
      <w:pPr>
        <w:rPr>
          <w:rFonts w:ascii="Arial Narrow" w:hAnsi="Arial Narrow" w:cs="Arial"/>
          <w:sz w:val="15"/>
          <w:szCs w:val="15"/>
        </w:rPr>
      </w:pPr>
      <w:r>
        <w:rPr>
          <w:rFonts w:ascii="Arial Narrow" w:hAnsi="Arial Narrow" w:cs="Arial"/>
          <w:sz w:val="15"/>
          <w:szCs w:val="15"/>
        </w:rPr>
        <w:t>Seoul</w:t>
      </w:r>
      <w:r w:rsidRPr="00F05A18">
        <w:t xml:space="preserve"> </w:t>
      </w:r>
      <w:r w:rsidRPr="00F05A18">
        <w:rPr>
          <w:rFonts w:ascii="Arial Narrow" w:hAnsi="Arial Narrow" w:cs="Arial"/>
          <w:sz w:val="15"/>
          <w:szCs w:val="15"/>
        </w:rPr>
        <w:t>03174</w:t>
      </w:r>
      <w:r>
        <w:rPr>
          <w:rFonts w:ascii="Arial Narrow" w:hAnsi="Arial Narrow" w:cs="Arial"/>
          <w:sz w:val="15"/>
          <w:szCs w:val="15"/>
        </w:rPr>
        <w:t>, Korea</w:t>
      </w:r>
    </w:p>
    <w:p w14:paraId="50D94715" w14:textId="77777777" w:rsidR="0010645E" w:rsidRPr="002B2C59" w:rsidRDefault="0010645E" w:rsidP="0010645E">
      <w:pPr>
        <w:ind w:hanging="720"/>
        <w:rPr>
          <w:rFonts w:ascii="Arial Narrow" w:hAnsi="Arial Narrow" w:cs="Arial"/>
          <w:sz w:val="15"/>
          <w:szCs w:val="15"/>
        </w:rPr>
      </w:pPr>
      <w:r w:rsidRPr="002B2C59">
        <w:rPr>
          <w:rFonts w:ascii="Arial Narrow" w:hAnsi="Arial Narrow" w:cs="Arial"/>
          <w:sz w:val="15"/>
          <w:szCs w:val="15"/>
        </w:rPr>
        <w:tab/>
        <w:t>TEL: (2) 725 3350</w:t>
      </w:r>
    </w:p>
    <w:p w14:paraId="3A88E43E"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sz w:val="15"/>
          <w:szCs w:val="15"/>
        </w:rPr>
        <w:t>FAX: (2) 725 3612</w:t>
      </w:r>
    </w:p>
    <w:p w14:paraId="30A902C7"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e-mail: </w:t>
      </w:r>
      <w:hyperlink r:id="rId41" w:history="1">
        <w:r w:rsidRPr="00B4670A">
          <w:rPr>
            <w:rStyle w:val="Hyperlink"/>
            <w:rFonts w:ascii="Arial Narrow" w:hAnsi="Arial Narrow" w:cs="Arial"/>
            <w:sz w:val="15"/>
            <w:szCs w:val="15"/>
          </w:rPr>
          <w:t>jelee@kccseoul.com</w:t>
        </w:r>
      </w:hyperlink>
    </w:p>
    <w:p w14:paraId="5EDC677B" w14:textId="77777777" w:rsidR="0010645E" w:rsidRDefault="0010645E" w:rsidP="0010645E">
      <w:pPr>
        <w:rPr>
          <w:rFonts w:ascii="Arial Narrow" w:hAnsi="Arial Narrow" w:cs="Arial"/>
          <w:b/>
          <w:sz w:val="15"/>
          <w:szCs w:val="15"/>
          <w:u w:val="single"/>
        </w:rPr>
      </w:pPr>
    </w:p>
    <w:p w14:paraId="487AB5B2" w14:textId="77777777" w:rsidR="0010645E" w:rsidRPr="002B2C59" w:rsidRDefault="0010645E" w:rsidP="0010645E">
      <w:pPr>
        <w:rPr>
          <w:rFonts w:ascii="Arial Narrow" w:hAnsi="Arial Narrow" w:cs="Arial"/>
          <w:sz w:val="15"/>
          <w:szCs w:val="15"/>
        </w:rPr>
      </w:pPr>
      <w:r w:rsidRPr="002B2C59">
        <w:rPr>
          <w:rFonts w:ascii="Arial Narrow" w:hAnsi="Arial Narrow" w:cs="Arial"/>
          <w:b/>
          <w:sz w:val="15"/>
          <w:szCs w:val="15"/>
          <w:u w:val="single"/>
        </w:rPr>
        <w:t>POLISH RIGHTS</w:t>
      </w:r>
    </w:p>
    <w:p w14:paraId="2699499A" w14:textId="77777777" w:rsidR="0010645E" w:rsidRPr="00553275" w:rsidRDefault="0010645E" w:rsidP="0010645E">
      <w:pPr>
        <w:rPr>
          <w:rFonts w:ascii="Arial Narrow" w:hAnsi="Arial Narrow" w:cs="Arial"/>
          <w:sz w:val="15"/>
          <w:szCs w:val="15"/>
        </w:rPr>
      </w:pPr>
      <w:r w:rsidRPr="00553275">
        <w:rPr>
          <w:rFonts w:ascii="Arial Narrow" w:hAnsi="Arial Narrow" w:cs="Arial"/>
          <w:sz w:val="15"/>
          <w:szCs w:val="15"/>
        </w:rPr>
        <w:t xml:space="preserve">Dominika </w:t>
      </w:r>
      <w:proofErr w:type="spellStart"/>
      <w:r w:rsidRPr="00553275">
        <w:rPr>
          <w:rFonts w:ascii="Arial Narrow" w:hAnsi="Arial Narrow" w:cs="Arial"/>
          <w:sz w:val="15"/>
          <w:szCs w:val="15"/>
        </w:rPr>
        <w:t>Bojanowska</w:t>
      </w:r>
      <w:proofErr w:type="spellEnd"/>
    </w:p>
    <w:p w14:paraId="61A96DEA" w14:textId="77777777" w:rsidR="0010645E" w:rsidRPr="00553275" w:rsidRDefault="0010645E" w:rsidP="0010645E">
      <w:pPr>
        <w:rPr>
          <w:rFonts w:ascii="Arial Narrow" w:hAnsi="Arial Narrow" w:cs="Arial"/>
          <w:sz w:val="15"/>
          <w:szCs w:val="15"/>
        </w:rPr>
      </w:pPr>
      <w:r w:rsidRPr="00553275">
        <w:rPr>
          <w:rFonts w:ascii="Arial Narrow" w:hAnsi="Arial Narrow" w:cs="Arial"/>
          <w:sz w:val="15"/>
          <w:szCs w:val="15"/>
        </w:rPr>
        <w:t xml:space="preserve">Anna </w:t>
      </w:r>
      <w:proofErr w:type="spellStart"/>
      <w:r w:rsidRPr="00553275">
        <w:rPr>
          <w:rFonts w:ascii="Arial Narrow" w:hAnsi="Arial Narrow" w:cs="Arial"/>
          <w:sz w:val="15"/>
          <w:szCs w:val="15"/>
        </w:rPr>
        <w:t>Jarota</w:t>
      </w:r>
      <w:proofErr w:type="spellEnd"/>
      <w:r w:rsidRPr="00553275">
        <w:rPr>
          <w:rFonts w:ascii="Arial Narrow" w:hAnsi="Arial Narrow" w:cs="Arial"/>
          <w:sz w:val="15"/>
          <w:szCs w:val="15"/>
        </w:rPr>
        <w:t xml:space="preserve"> Agency Poland </w:t>
      </w:r>
    </w:p>
    <w:p w14:paraId="3BEA8319" w14:textId="77777777" w:rsidR="0010645E" w:rsidRPr="00C81144" w:rsidRDefault="0010645E" w:rsidP="0010645E">
      <w:pPr>
        <w:rPr>
          <w:rFonts w:ascii="Arial Narrow" w:hAnsi="Arial Narrow" w:cs="Arial"/>
          <w:sz w:val="15"/>
          <w:szCs w:val="15"/>
        </w:rPr>
      </w:pPr>
      <w:proofErr w:type="spellStart"/>
      <w:r w:rsidRPr="00C81144">
        <w:rPr>
          <w:rFonts w:ascii="Arial Narrow" w:hAnsi="Arial Narrow" w:cs="Arial"/>
          <w:bCs/>
          <w:sz w:val="15"/>
          <w:szCs w:val="15"/>
        </w:rPr>
        <w:t>ul</w:t>
      </w:r>
      <w:proofErr w:type="spellEnd"/>
      <w:r w:rsidRPr="00C81144">
        <w:rPr>
          <w:rFonts w:ascii="Arial Narrow" w:hAnsi="Arial Narrow" w:cs="Arial"/>
          <w:bCs/>
          <w:sz w:val="15"/>
          <w:szCs w:val="15"/>
        </w:rPr>
        <w:t>. </w:t>
      </w:r>
      <w:proofErr w:type="spellStart"/>
      <w:r w:rsidR="006F5D79">
        <w:rPr>
          <w:rStyle w:val="Hyperlink"/>
          <w:rFonts w:ascii="Arial Narrow" w:hAnsi="Arial Narrow" w:cs="Arial"/>
          <w:bCs/>
          <w:sz w:val="15"/>
          <w:szCs w:val="15"/>
        </w:rPr>
        <w:fldChar w:fldCharType="begin"/>
      </w:r>
      <w:r w:rsidR="006F5D79">
        <w:rPr>
          <w:rStyle w:val="Hyperlink"/>
          <w:rFonts w:ascii="Arial Narrow" w:hAnsi="Arial Narrow" w:cs="Arial"/>
          <w:bCs/>
          <w:sz w:val="15"/>
          <w:szCs w:val="15"/>
        </w:rPr>
        <w:instrText xml:space="preserve"> HYPERLINK "https://maps.google.com/?q=Wilcza+42&amp;entry=gmail&amp;source=g" </w:instrText>
      </w:r>
      <w:r w:rsidR="006F5D79">
        <w:rPr>
          <w:rStyle w:val="Hyperlink"/>
          <w:rFonts w:ascii="Arial Narrow" w:hAnsi="Arial Narrow" w:cs="Arial"/>
          <w:bCs/>
          <w:sz w:val="15"/>
          <w:szCs w:val="15"/>
        </w:rPr>
        <w:fldChar w:fldCharType="separate"/>
      </w:r>
      <w:r w:rsidRPr="00C81144">
        <w:rPr>
          <w:rStyle w:val="Hyperlink"/>
          <w:rFonts w:ascii="Arial Narrow" w:hAnsi="Arial Narrow" w:cs="Arial"/>
          <w:bCs/>
          <w:sz w:val="15"/>
          <w:szCs w:val="15"/>
        </w:rPr>
        <w:t>Wilcza</w:t>
      </w:r>
      <w:proofErr w:type="spellEnd"/>
      <w:r w:rsidRPr="00C81144">
        <w:rPr>
          <w:rStyle w:val="Hyperlink"/>
          <w:rFonts w:ascii="Arial Narrow" w:hAnsi="Arial Narrow" w:cs="Arial"/>
          <w:bCs/>
          <w:sz w:val="15"/>
          <w:szCs w:val="15"/>
        </w:rPr>
        <w:t xml:space="preserve"> 42</w:t>
      </w:r>
      <w:r w:rsidR="006F5D79">
        <w:rPr>
          <w:rStyle w:val="Hyperlink"/>
          <w:rFonts w:ascii="Arial Narrow" w:hAnsi="Arial Narrow" w:cs="Arial"/>
          <w:bCs/>
          <w:sz w:val="15"/>
          <w:szCs w:val="15"/>
        </w:rPr>
        <w:fldChar w:fldCharType="end"/>
      </w:r>
      <w:r w:rsidRPr="00C81144">
        <w:rPr>
          <w:rFonts w:ascii="Arial Narrow" w:hAnsi="Arial Narrow" w:cs="Arial"/>
          <w:bCs/>
          <w:sz w:val="15"/>
          <w:szCs w:val="15"/>
        </w:rPr>
        <w:t>/11</w:t>
      </w:r>
    </w:p>
    <w:p w14:paraId="2EB42ECC" w14:textId="77777777" w:rsidR="0010645E" w:rsidRPr="002B099F" w:rsidRDefault="0010645E" w:rsidP="0010645E">
      <w:pPr>
        <w:rPr>
          <w:rFonts w:ascii="Arial Narrow" w:hAnsi="Arial Narrow" w:cs="Arial"/>
          <w:sz w:val="15"/>
          <w:szCs w:val="15"/>
        </w:rPr>
      </w:pPr>
      <w:r w:rsidRPr="002B099F">
        <w:rPr>
          <w:rFonts w:ascii="Arial Narrow" w:hAnsi="Arial Narrow" w:cs="Arial"/>
          <w:bCs/>
          <w:sz w:val="15"/>
          <w:szCs w:val="15"/>
        </w:rPr>
        <w:t>00-679 Warsaw, Poland</w:t>
      </w:r>
    </w:p>
    <w:p w14:paraId="51742458" w14:textId="77777777" w:rsidR="0010645E" w:rsidRPr="007D31AB" w:rsidRDefault="0010645E" w:rsidP="0010645E">
      <w:pPr>
        <w:rPr>
          <w:rFonts w:ascii="Arial Narrow" w:hAnsi="Arial Narrow" w:cs="Arial"/>
          <w:sz w:val="15"/>
          <w:szCs w:val="15"/>
        </w:rPr>
      </w:pPr>
      <w:r w:rsidRPr="007D31AB">
        <w:rPr>
          <w:rFonts w:ascii="Arial Narrow" w:hAnsi="Arial Narrow" w:cs="Arial"/>
          <w:sz w:val="15"/>
          <w:szCs w:val="15"/>
        </w:rPr>
        <w:t>TEL: (48-22) 635 80 61</w:t>
      </w:r>
    </w:p>
    <w:p w14:paraId="6FA334CF" w14:textId="77777777" w:rsidR="0010645E" w:rsidRPr="007D31AB" w:rsidRDefault="0010645E" w:rsidP="0010645E">
      <w:pPr>
        <w:rPr>
          <w:rFonts w:ascii="Arial Narrow" w:hAnsi="Arial Narrow" w:cs="Arial"/>
          <w:sz w:val="15"/>
          <w:szCs w:val="15"/>
        </w:rPr>
      </w:pPr>
      <w:r w:rsidRPr="007D31AB">
        <w:rPr>
          <w:rFonts w:ascii="Arial Narrow" w:hAnsi="Arial Narrow" w:cs="Arial"/>
          <w:sz w:val="15"/>
          <w:szCs w:val="15"/>
        </w:rPr>
        <w:t xml:space="preserve">e-mail: </w:t>
      </w:r>
      <w:hyperlink r:id="rId42" w:history="1">
        <w:r w:rsidRPr="007D31AB">
          <w:rPr>
            <w:rStyle w:val="Hyperlink"/>
            <w:rFonts w:ascii="Arial Narrow" w:hAnsi="Arial Narrow" w:cs="Arial"/>
            <w:sz w:val="15"/>
            <w:szCs w:val="15"/>
          </w:rPr>
          <w:t>dominika@ajapl.com</w:t>
        </w:r>
      </w:hyperlink>
      <w:r w:rsidRPr="007D31AB">
        <w:rPr>
          <w:rFonts w:ascii="Arial Narrow" w:hAnsi="Arial Narrow" w:cs="Arial"/>
          <w:sz w:val="15"/>
          <w:szCs w:val="15"/>
        </w:rPr>
        <w:t xml:space="preserve"> </w:t>
      </w:r>
    </w:p>
    <w:p w14:paraId="632DD82B" w14:textId="77777777" w:rsidR="0010645E" w:rsidRPr="007D31AB" w:rsidRDefault="0010645E" w:rsidP="0010645E">
      <w:pPr>
        <w:rPr>
          <w:rFonts w:ascii="Arial Narrow" w:hAnsi="Arial Narrow" w:cs="Arial"/>
          <w:b/>
          <w:sz w:val="15"/>
          <w:szCs w:val="15"/>
          <w:u w:val="single"/>
        </w:rPr>
      </w:pPr>
    </w:p>
    <w:p w14:paraId="70CAC3E8" w14:textId="77777777" w:rsidR="0010645E" w:rsidRPr="002B2C59" w:rsidRDefault="0010645E" w:rsidP="0010645E">
      <w:pPr>
        <w:rPr>
          <w:rFonts w:ascii="Arial Narrow" w:hAnsi="Arial Narrow" w:cs="Arial"/>
          <w:sz w:val="15"/>
          <w:szCs w:val="15"/>
        </w:rPr>
      </w:pPr>
      <w:r w:rsidRPr="002B2C59">
        <w:rPr>
          <w:rFonts w:ascii="Arial Narrow" w:hAnsi="Arial Narrow" w:cs="Arial"/>
          <w:b/>
          <w:sz w:val="15"/>
          <w:szCs w:val="15"/>
          <w:u w:val="single"/>
        </w:rPr>
        <w:t>ROMANIAN RIGHTS</w:t>
      </w:r>
    </w:p>
    <w:p w14:paraId="2DCA96C4"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Simona Kessler</w:t>
      </w:r>
      <w:r>
        <w:rPr>
          <w:rFonts w:ascii="Arial Narrow" w:hAnsi="Arial Narrow" w:cs="Arial"/>
          <w:sz w:val="15"/>
          <w:szCs w:val="15"/>
        </w:rPr>
        <w:t xml:space="preserve"> &amp; Marina Adriana</w:t>
      </w:r>
    </w:p>
    <w:p w14:paraId="50069DDE"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International Copyright Agency</w:t>
      </w:r>
    </w:p>
    <w:p w14:paraId="28E31E20"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Str. Banul Antonache 37</w:t>
      </w:r>
    </w:p>
    <w:p w14:paraId="2C076840"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70 000 Bucharest 1, Romania</w:t>
      </w:r>
    </w:p>
    <w:p w14:paraId="333722B0"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TEL : (4021) 316 48 06 </w:t>
      </w:r>
    </w:p>
    <w:p w14:paraId="653A7FB2"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FAX : (4021) 316 47 94</w:t>
      </w:r>
    </w:p>
    <w:p w14:paraId="1041ADA1"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3" w:history="1">
        <w:r w:rsidRPr="00A719B1">
          <w:rPr>
            <w:rStyle w:val="Hyperlink"/>
            <w:rFonts w:ascii="Arial Narrow" w:hAnsi="Arial Narrow" w:cs="Arial"/>
            <w:sz w:val="15"/>
            <w:szCs w:val="15"/>
            <w:lang w:val="it-IT"/>
          </w:rPr>
          <w:t>simona@kessler-agency.ro</w:t>
        </w:r>
      </w:hyperlink>
    </w:p>
    <w:p w14:paraId="42AEA46C"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e-mail: </w:t>
      </w:r>
      <w:hyperlink r:id="rId44" w:history="1">
        <w:r w:rsidRPr="00880493">
          <w:rPr>
            <w:rStyle w:val="Hyperlink"/>
            <w:rFonts w:ascii="Arial Narrow" w:hAnsi="Arial Narrow" w:cs="Arial"/>
            <w:sz w:val="15"/>
            <w:szCs w:val="15"/>
            <w:lang w:val="it-IT"/>
          </w:rPr>
          <w:t>marina@kessler-agency.ro</w:t>
        </w:r>
      </w:hyperlink>
    </w:p>
    <w:p w14:paraId="40E6A025"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 xml:space="preserve"> </w:t>
      </w:r>
    </w:p>
    <w:p w14:paraId="6A9A8E45" w14:textId="77777777" w:rsidR="0010645E" w:rsidRPr="002B2C59" w:rsidRDefault="0010645E" w:rsidP="0010645E">
      <w:pPr>
        <w:rPr>
          <w:rFonts w:ascii="Arial Narrow" w:hAnsi="Arial Narrow" w:cs="Arial"/>
          <w:b/>
          <w:sz w:val="15"/>
          <w:szCs w:val="15"/>
          <w:u w:val="single"/>
        </w:rPr>
      </w:pPr>
      <w:r w:rsidRPr="002B2C59">
        <w:rPr>
          <w:rFonts w:ascii="Arial Narrow" w:hAnsi="Arial Narrow" w:cs="Arial"/>
          <w:b/>
          <w:sz w:val="15"/>
          <w:szCs w:val="15"/>
          <w:u w:val="single"/>
        </w:rPr>
        <w:t>RUSSIAN RIGHTS</w:t>
      </w:r>
    </w:p>
    <w:p w14:paraId="4650DD4F"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Olga </w:t>
      </w:r>
      <w:proofErr w:type="spellStart"/>
      <w:r w:rsidRPr="002B2C59">
        <w:rPr>
          <w:rFonts w:ascii="Arial Narrow" w:hAnsi="Arial Narrow" w:cs="Arial"/>
          <w:sz w:val="15"/>
          <w:szCs w:val="15"/>
        </w:rPr>
        <w:t>Zasetskaya</w:t>
      </w:r>
      <w:proofErr w:type="spellEnd"/>
    </w:p>
    <w:p w14:paraId="2746FD49"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Synopsis Literary Agency</w:t>
      </w:r>
    </w:p>
    <w:p w14:paraId="696FAE56" w14:textId="77777777" w:rsidR="0010645E" w:rsidRDefault="0010645E" w:rsidP="0010645E">
      <w:pPr>
        <w:rPr>
          <w:rFonts w:ascii="Arial Narrow" w:hAnsi="Arial Narrow" w:cs="Arial"/>
          <w:sz w:val="15"/>
          <w:szCs w:val="15"/>
        </w:rPr>
      </w:pPr>
      <w:proofErr w:type="spellStart"/>
      <w:r>
        <w:rPr>
          <w:rFonts w:ascii="Arial Narrow" w:hAnsi="Arial Narrow" w:cs="Arial"/>
          <w:sz w:val="15"/>
          <w:szCs w:val="15"/>
        </w:rPr>
        <w:t>Podolskoe</w:t>
      </w:r>
      <w:proofErr w:type="spellEnd"/>
      <w:r>
        <w:rPr>
          <w:rFonts w:ascii="Arial Narrow" w:hAnsi="Arial Narrow" w:cs="Arial"/>
          <w:sz w:val="15"/>
          <w:szCs w:val="15"/>
        </w:rPr>
        <w:t xml:space="preserve"> </w:t>
      </w:r>
      <w:proofErr w:type="spellStart"/>
      <w:r>
        <w:rPr>
          <w:rFonts w:ascii="Arial Narrow" w:hAnsi="Arial Narrow" w:cs="Arial"/>
          <w:sz w:val="15"/>
          <w:szCs w:val="15"/>
        </w:rPr>
        <w:t>S</w:t>
      </w:r>
      <w:r w:rsidRPr="00943A74">
        <w:rPr>
          <w:rFonts w:ascii="Arial Narrow" w:hAnsi="Arial Narrow" w:cs="Arial"/>
          <w:sz w:val="15"/>
          <w:szCs w:val="15"/>
        </w:rPr>
        <w:t>hosse</w:t>
      </w:r>
      <w:proofErr w:type="spellEnd"/>
      <w:r w:rsidRPr="00943A74">
        <w:rPr>
          <w:rFonts w:ascii="Arial Narrow" w:hAnsi="Arial Narrow" w:cs="Arial"/>
          <w:sz w:val="15"/>
          <w:szCs w:val="15"/>
        </w:rPr>
        <w:t xml:space="preserve"> 3</w:t>
      </w:r>
      <w:r w:rsidRPr="00F85E82">
        <w:rPr>
          <w:rFonts w:ascii="Arial Narrow" w:hAnsi="Arial Narrow" w:cs="Arial"/>
          <w:sz w:val="15"/>
          <w:szCs w:val="15"/>
        </w:rPr>
        <w:t>, Moscow</w:t>
      </w:r>
      <w:r>
        <w:rPr>
          <w:rFonts w:ascii="Arial Narrow" w:hAnsi="Arial Narrow" w:cs="Arial"/>
          <w:sz w:val="15"/>
          <w:szCs w:val="15"/>
        </w:rPr>
        <w:t xml:space="preserve"> </w:t>
      </w:r>
      <w:r w:rsidRPr="00943A74">
        <w:rPr>
          <w:rFonts w:ascii="Arial Narrow" w:hAnsi="Arial Narrow" w:cs="Arial"/>
          <w:sz w:val="15"/>
          <w:szCs w:val="15"/>
        </w:rPr>
        <w:t>115093</w:t>
      </w:r>
      <w:r>
        <w:rPr>
          <w:rFonts w:ascii="Arial Narrow" w:hAnsi="Arial Narrow" w:cs="Arial"/>
          <w:sz w:val="15"/>
          <w:szCs w:val="15"/>
        </w:rPr>
        <w:t xml:space="preserve"> </w:t>
      </w:r>
      <w:r w:rsidRPr="00F85E82">
        <w:rPr>
          <w:rFonts w:ascii="Arial Narrow" w:hAnsi="Arial Narrow" w:cs="Arial"/>
          <w:sz w:val="15"/>
          <w:szCs w:val="15"/>
        </w:rPr>
        <w:t>, Russia</w:t>
      </w:r>
    </w:p>
    <w:p w14:paraId="7C800AC1" w14:textId="77777777" w:rsidR="0010645E" w:rsidRPr="00E22674" w:rsidRDefault="0010645E" w:rsidP="0010645E">
      <w:pPr>
        <w:rPr>
          <w:rFonts w:ascii="Arial Narrow" w:hAnsi="Arial Narrow" w:cs="Arial"/>
          <w:sz w:val="15"/>
          <w:szCs w:val="15"/>
          <w:lang w:val="fr-FR"/>
        </w:rPr>
      </w:pPr>
      <w:r w:rsidRPr="00E22674">
        <w:rPr>
          <w:rFonts w:ascii="Arial Narrow" w:hAnsi="Arial Narrow" w:cs="Arial"/>
          <w:sz w:val="15"/>
          <w:szCs w:val="15"/>
          <w:lang w:val="fr-FR"/>
        </w:rPr>
        <w:t>TEL: +7 499 519-0360</w:t>
      </w:r>
    </w:p>
    <w:p w14:paraId="5729956F" w14:textId="77777777" w:rsidR="0010645E" w:rsidRPr="00E22674" w:rsidRDefault="0010645E" w:rsidP="0010645E">
      <w:pPr>
        <w:rPr>
          <w:rFonts w:ascii="Arial Narrow" w:hAnsi="Arial Narrow" w:cs="Arial"/>
          <w:sz w:val="15"/>
          <w:szCs w:val="15"/>
          <w:lang w:val="fr-FR"/>
        </w:rPr>
      </w:pPr>
      <w:r w:rsidRPr="00E22674">
        <w:rPr>
          <w:rFonts w:ascii="Arial Narrow" w:hAnsi="Arial Narrow" w:cs="Arial"/>
          <w:sz w:val="15"/>
          <w:szCs w:val="15"/>
          <w:lang w:val="fr-FR"/>
        </w:rPr>
        <w:t xml:space="preserve">e-mail: </w:t>
      </w:r>
      <w:hyperlink r:id="rId45" w:history="1">
        <w:r w:rsidRPr="00E22674">
          <w:rPr>
            <w:rStyle w:val="Hyperlink"/>
            <w:rFonts w:ascii="Arial Narrow" w:hAnsi="Arial Narrow" w:cs="Arial"/>
            <w:sz w:val="15"/>
            <w:szCs w:val="15"/>
            <w:lang w:val="fr-FR"/>
          </w:rPr>
          <w:t>oz@synopsis-agency.ru</w:t>
        </w:r>
      </w:hyperlink>
    </w:p>
    <w:p w14:paraId="71569EF5" w14:textId="77777777" w:rsidR="0010645E" w:rsidRPr="00A719B1" w:rsidRDefault="0010645E" w:rsidP="0010645E">
      <w:pPr>
        <w:rPr>
          <w:rFonts w:ascii="Arial Narrow" w:hAnsi="Arial Narrow" w:cs="Arial"/>
          <w:sz w:val="15"/>
          <w:szCs w:val="15"/>
          <w:u w:val="single"/>
          <w:lang w:val="it-IT"/>
        </w:rPr>
      </w:pPr>
    </w:p>
    <w:p w14:paraId="231D22D4" w14:textId="77777777" w:rsidR="0010645E" w:rsidRPr="002B2C59" w:rsidRDefault="0010645E" w:rsidP="0010645E">
      <w:pPr>
        <w:rPr>
          <w:rFonts w:ascii="Arial Narrow" w:hAnsi="Arial Narrow" w:cs="Arial"/>
          <w:sz w:val="15"/>
          <w:szCs w:val="15"/>
          <w:u w:val="single"/>
        </w:rPr>
      </w:pPr>
      <w:r w:rsidRPr="002B2C59">
        <w:rPr>
          <w:rFonts w:ascii="Arial Narrow" w:hAnsi="Arial Narrow" w:cs="Arial"/>
          <w:b/>
          <w:sz w:val="15"/>
          <w:szCs w:val="15"/>
          <w:u w:val="single"/>
        </w:rPr>
        <w:t>SPANISH AND PORTUGUESE RIGHTS</w:t>
      </w:r>
    </w:p>
    <w:p w14:paraId="2FCDE261" w14:textId="2F9E4033" w:rsidR="0010645E" w:rsidRPr="002B2C59" w:rsidRDefault="0010645E" w:rsidP="0010645E">
      <w:pPr>
        <w:rPr>
          <w:rFonts w:ascii="Arial Narrow" w:hAnsi="Arial Narrow" w:cs="Arial"/>
          <w:sz w:val="15"/>
          <w:szCs w:val="15"/>
          <w:lang w:val="es-ES"/>
        </w:rPr>
      </w:pPr>
      <w:r w:rsidRPr="002B2C59">
        <w:rPr>
          <w:rFonts w:ascii="Arial Narrow" w:hAnsi="Arial Narrow" w:cs="Arial"/>
          <w:sz w:val="15"/>
          <w:szCs w:val="15"/>
          <w:lang w:val="es-ES"/>
        </w:rPr>
        <w:t>Mónica Martín</w:t>
      </w:r>
      <w:r w:rsidR="00C81144">
        <w:rPr>
          <w:rFonts w:ascii="Arial Narrow" w:hAnsi="Arial Narrow" w:cs="Arial"/>
          <w:sz w:val="15"/>
          <w:szCs w:val="15"/>
          <w:lang w:val="es-ES"/>
        </w:rPr>
        <w:t>,</w:t>
      </w:r>
      <w:r>
        <w:rPr>
          <w:rFonts w:ascii="Arial Narrow" w:hAnsi="Arial Narrow" w:cs="Arial"/>
          <w:sz w:val="15"/>
          <w:szCs w:val="15"/>
          <w:lang w:val="es-ES"/>
        </w:rPr>
        <w:t xml:space="preserve"> </w:t>
      </w:r>
      <w:proofErr w:type="spellStart"/>
      <w:r>
        <w:rPr>
          <w:rFonts w:ascii="Arial Narrow" w:hAnsi="Arial Narrow" w:cs="Arial"/>
          <w:sz w:val="15"/>
          <w:szCs w:val="15"/>
          <w:lang w:val="es-ES"/>
        </w:rPr>
        <w:t>Ines</w:t>
      </w:r>
      <w:proofErr w:type="spellEnd"/>
      <w:r>
        <w:rPr>
          <w:rFonts w:ascii="Arial Narrow" w:hAnsi="Arial Narrow" w:cs="Arial"/>
          <w:sz w:val="15"/>
          <w:szCs w:val="15"/>
          <w:lang w:val="es-ES"/>
        </w:rPr>
        <w:t xml:space="preserve"> </w:t>
      </w:r>
      <w:proofErr w:type="spellStart"/>
      <w:r>
        <w:rPr>
          <w:rFonts w:ascii="Arial Narrow" w:hAnsi="Arial Narrow" w:cs="Arial"/>
          <w:sz w:val="15"/>
          <w:szCs w:val="15"/>
          <w:lang w:val="es-ES"/>
        </w:rPr>
        <w:t>Planells</w:t>
      </w:r>
      <w:proofErr w:type="spellEnd"/>
      <w:r w:rsidR="00C81144">
        <w:rPr>
          <w:rFonts w:ascii="Arial Narrow" w:hAnsi="Arial Narrow" w:cs="Arial"/>
          <w:sz w:val="15"/>
          <w:szCs w:val="15"/>
          <w:lang w:val="es-ES"/>
        </w:rPr>
        <w:t xml:space="preserve"> &amp; </w:t>
      </w:r>
      <w:proofErr w:type="spellStart"/>
      <w:r w:rsidR="00C81144">
        <w:rPr>
          <w:rFonts w:ascii="Arial Narrow" w:hAnsi="Arial Narrow" w:cs="Arial"/>
          <w:sz w:val="15"/>
          <w:szCs w:val="15"/>
          <w:lang w:val="es-ES"/>
        </w:rPr>
        <w:t>Txell</w:t>
      </w:r>
      <w:proofErr w:type="spellEnd"/>
      <w:r w:rsidR="00C81144">
        <w:rPr>
          <w:rFonts w:ascii="Arial Narrow" w:hAnsi="Arial Narrow" w:cs="Arial"/>
          <w:sz w:val="15"/>
          <w:szCs w:val="15"/>
          <w:lang w:val="es-ES"/>
        </w:rPr>
        <w:t xml:space="preserve"> </w:t>
      </w:r>
      <w:proofErr w:type="spellStart"/>
      <w:r w:rsidR="00C81144">
        <w:rPr>
          <w:rFonts w:ascii="Arial Narrow" w:hAnsi="Arial Narrow" w:cs="Arial"/>
          <w:sz w:val="15"/>
          <w:szCs w:val="15"/>
          <w:lang w:val="es-ES"/>
        </w:rPr>
        <w:t>Torrent</w:t>
      </w:r>
      <w:proofErr w:type="spellEnd"/>
    </w:p>
    <w:p w14:paraId="08726208" w14:textId="77777777" w:rsidR="0010645E" w:rsidRPr="002B2C59" w:rsidRDefault="0010645E" w:rsidP="0010645E">
      <w:pPr>
        <w:rPr>
          <w:rFonts w:ascii="Arial Narrow" w:hAnsi="Arial Narrow" w:cs="Arial"/>
          <w:sz w:val="15"/>
          <w:szCs w:val="15"/>
          <w:lang w:val="es-ES"/>
        </w:rPr>
      </w:pPr>
      <w:r w:rsidRPr="002B2C59">
        <w:rPr>
          <w:rFonts w:ascii="Arial Narrow" w:hAnsi="Arial Narrow" w:cs="Arial"/>
          <w:sz w:val="15"/>
          <w:szCs w:val="15"/>
          <w:lang w:val="es-ES"/>
        </w:rPr>
        <w:t>MB Agencia Literaria</w:t>
      </w:r>
    </w:p>
    <w:p w14:paraId="272788A0" w14:textId="77777777" w:rsidR="0010645E" w:rsidRPr="002B2C59" w:rsidRDefault="0010645E" w:rsidP="0010645E">
      <w:pPr>
        <w:rPr>
          <w:rFonts w:ascii="Arial Narrow" w:hAnsi="Arial Narrow" w:cs="Arial"/>
          <w:sz w:val="15"/>
          <w:szCs w:val="15"/>
          <w:lang w:val="es-ES"/>
        </w:rPr>
      </w:pPr>
      <w:r w:rsidRPr="00A719B1">
        <w:rPr>
          <w:rFonts w:ascii="Arial Narrow" w:hAnsi="Arial Narrow" w:cs="Arial"/>
          <w:sz w:val="15"/>
          <w:szCs w:val="15"/>
          <w:lang w:val="it-IT"/>
        </w:rPr>
        <w:t>Ronda Sant Pere 62, 1º 2ª</w:t>
      </w:r>
      <w:r w:rsidRPr="002B2C59">
        <w:rPr>
          <w:rFonts w:ascii="Arial Narrow" w:hAnsi="Arial Narrow" w:cs="Arial"/>
          <w:sz w:val="15"/>
          <w:szCs w:val="15"/>
          <w:lang w:val="es-ES"/>
        </w:rPr>
        <w:t xml:space="preserve"> </w:t>
      </w:r>
    </w:p>
    <w:p w14:paraId="32B1330C" w14:textId="77777777" w:rsidR="0010645E" w:rsidRPr="002B2C59" w:rsidRDefault="0010645E" w:rsidP="0010645E">
      <w:pPr>
        <w:rPr>
          <w:rFonts w:ascii="Arial Narrow" w:hAnsi="Arial Narrow" w:cs="Arial"/>
          <w:sz w:val="15"/>
          <w:szCs w:val="15"/>
          <w:lang w:val="es-ES"/>
        </w:rPr>
      </w:pPr>
      <w:r w:rsidRPr="002B2C59">
        <w:rPr>
          <w:rFonts w:ascii="Arial Narrow" w:hAnsi="Arial Narrow" w:cs="Arial"/>
          <w:sz w:val="15"/>
          <w:szCs w:val="15"/>
          <w:lang w:val="es-ES"/>
        </w:rPr>
        <w:t xml:space="preserve">08010 Barcelona, </w:t>
      </w:r>
      <w:proofErr w:type="spellStart"/>
      <w:r w:rsidRPr="002B2C59">
        <w:rPr>
          <w:rFonts w:ascii="Arial Narrow" w:hAnsi="Arial Narrow" w:cs="Arial"/>
          <w:sz w:val="15"/>
          <w:szCs w:val="15"/>
          <w:lang w:val="es-ES"/>
        </w:rPr>
        <w:t>Spain</w:t>
      </w:r>
      <w:proofErr w:type="spellEnd"/>
    </w:p>
    <w:p w14:paraId="530033CB" w14:textId="77777777" w:rsidR="0010645E" w:rsidRPr="002B2C59" w:rsidRDefault="0010645E" w:rsidP="0010645E">
      <w:pPr>
        <w:rPr>
          <w:rFonts w:ascii="Arial Narrow" w:hAnsi="Arial Narrow" w:cs="Arial"/>
          <w:sz w:val="15"/>
          <w:szCs w:val="15"/>
          <w:lang w:val="es-ES"/>
        </w:rPr>
      </w:pPr>
      <w:r w:rsidRPr="002B2C59">
        <w:rPr>
          <w:rFonts w:ascii="Arial Narrow" w:hAnsi="Arial Narrow" w:cs="Arial"/>
          <w:sz w:val="15"/>
          <w:szCs w:val="15"/>
          <w:lang w:val="es-ES"/>
        </w:rPr>
        <w:t>TEL: (93) 265 90 61</w:t>
      </w:r>
    </w:p>
    <w:p w14:paraId="49CFC3D1" w14:textId="77777777" w:rsidR="0010645E" w:rsidRPr="002B2C59" w:rsidRDefault="0010645E" w:rsidP="0010645E">
      <w:pPr>
        <w:rPr>
          <w:rFonts w:ascii="Arial Narrow" w:hAnsi="Arial Narrow" w:cs="Arial"/>
          <w:sz w:val="15"/>
          <w:szCs w:val="15"/>
          <w:lang w:val="es-ES"/>
        </w:rPr>
      </w:pPr>
      <w:r w:rsidRPr="002B2C59">
        <w:rPr>
          <w:rFonts w:ascii="Arial Narrow" w:hAnsi="Arial Narrow" w:cs="Arial"/>
          <w:sz w:val="15"/>
          <w:szCs w:val="15"/>
          <w:lang w:val="es-ES"/>
        </w:rPr>
        <w:t>FAX: (93) 232 72 21</w:t>
      </w:r>
    </w:p>
    <w:p w14:paraId="4298174C" w14:textId="77777777" w:rsidR="0010645E" w:rsidRDefault="0010645E" w:rsidP="0010645E">
      <w:pPr>
        <w:rPr>
          <w:rFonts w:ascii="Arial Narrow" w:hAnsi="Arial Narrow" w:cs="Arial"/>
          <w:sz w:val="15"/>
          <w:szCs w:val="15"/>
          <w:lang w:val="es-ES"/>
        </w:rPr>
      </w:pPr>
      <w:r w:rsidRPr="002B2C59">
        <w:rPr>
          <w:rFonts w:ascii="Arial Narrow" w:hAnsi="Arial Narrow" w:cs="Arial"/>
          <w:sz w:val="15"/>
          <w:szCs w:val="15"/>
          <w:lang w:val="es-ES"/>
        </w:rPr>
        <w:t xml:space="preserve">e-mail: </w:t>
      </w:r>
      <w:hyperlink r:id="rId46" w:history="1">
        <w:r w:rsidRPr="002B2C59">
          <w:rPr>
            <w:rStyle w:val="Hyperlink"/>
            <w:rFonts w:ascii="Arial Narrow" w:hAnsi="Arial Narrow" w:cs="Arial"/>
            <w:sz w:val="15"/>
            <w:szCs w:val="15"/>
            <w:lang w:val="es-ES"/>
          </w:rPr>
          <w:t>monica@mbagencialiteraria.es</w:t>
        </w:r>
      </w:hyperlink>
    </w:p>
    <w:p w14:paraId="5FC28770" w14:textId="77777777" w:rsidR="0010645E" w:rsidRDefault="0010645E" w:rsidP="0010645E">
      <w:pPr>
        <w:rPr>
          <w:rFonts w:ascii="Arial Narrow" w:hAnsi="Arial Narrow" w:cs="Arial"/>
          <w:sz w:val="15"/>
          <w:szCs w:val="15"/>
          <w:lang w:val="es-ES"/>
        </w:rPr>
      </w:pPr>
      <w:r>
        <w:rPr>
          <w:rFonts w:ascii="Arial Narrow" w:hAnsi="Arial Narrow" w:cs="Arial"/>
          <w:sz w:val="15"/>
          <w:szCs w:val="15"/>
          <w:lang w:val="es-ES"/>
        </w:rPr>
        <w:t xml:space="preserve">e-mail: </w:t>
      </w:r>
      <w:hyperlink r:id="rId47" w:history="1">
        <w:r w:rsidRPr="007309E3">
          <w:rPr>
            <w:rStyle w:val="Hyperlink"/>
            <w:rFonts w:ascii="Arial Narrow" w:hAnsi="Arial Narrow" w:cs="Arial"/>
            <w:sz w:val="15"/>
            <w:szCs w:val="15"/>
            <w:lang w:val="es-ES"/>
          </w:rPr>
          <w:t>ines@mbagencialiteraria.es</w:t>
        </w:r>
      </w:hyperlink>
    </w:p>
    <w:p w14:paraId="44D2C2CE" w14:textId="77777777" w:rsidR="0010645E" w:rsidRPr="002B2C59" w:rsidRDefault="0010645E" w:rsidP="0010645E">
      <w:pPr>
        <w:rPr>
          <w:rFonts w:ascii="Arial Narrow" w:hAnsi="Arial Narrow" w:cs="Arial"/>
          <w:sz w:val="15"/>
          <w:szCs w:val="15"/>
          <w:lang w:val="es-ES"/>
        </w:rPr>
      </w:pPr>
    </w:p>
    <w:p w14:paraId="648840FC" w14:textId="77777777" w:rsidR="0010645E" w:rsidRPr="002B2C59" w:rsidRDefault="0010645E" w:rsidP="0010645E">
      <w:pPr>
        <w:rPr>
          <w:rFonts w:ascii="Arial Narrow" w:hAnsi="Arial Narrow" w:cs="Arial"/>
          <w:b/>
          <w:sz w:val="15"/>
          <w:szCs w:val="15"/>
          <w:u w:val="single"/>
        </w:rPr>
      </w:pPr>
      <w:r w:rsidRPr="002B2C59">
        <w:rPr>
          <w:rFonts w:ascii="Arial Narrow" w:hAnsi="Arial Narrow" w:cs="Arial"/>
          <w:b/>
          <w:sz w:val="15"/>
          <w:szCs w:val="15"/>
          <w:u w:val="single"/>
        </w:rPr>
        <w:t>TURKISH RIGHTS</w:t>
      </w:r>
    </w:p>
    <w:p w14:paraId="5A31EFD1" w14:textId="77777777" w:rsidR="0010645E" w:rsidRPr="002B2C59" w:rsidRDefault="0010645E" w:rsidP="0010645E">
      <w:pPr>
        <w:rPr>
          <w:rFonts w:ascii="Arial Narrow" w:hAnsi="Arial Narrow" w:cs="Arial"/>
          <w:sz w:val="15"/>
          <w:szCs w:val="15"/>
        </w:rPr>
      </w:pPr>
      <w:r>
        <w:rPr>
          <w:rFonts w:ascii="Arial Narrow" w:hAnsi="Arial Narrow" w:cs="Arial"/>
          <w:sz w:val="15"/>
          <w:szCs w:val="15"/>
        </w:rPr>
        <w:t>Amy Spangler</w:t>
      </w:r>
    </w:p>
    <w:p w14:paraId="48CA10D3" w14:textId="77777777" w:rsidR="0010645E" w:rsidRPr="002B2C59" w:rsidRDefault="0010645E" w:rsidP="0010645E">
      <w:pPr>
        <w:rPr>
          <w:rFonts w:ascii="Arial Narrow" w:hAnsi="Arial Narrow" w:cs="Arial"/>
          <w:sz w:val="15"/>
          <w:szCs w:val="15"/>
        </w:rPr>
      </w:pPr>
      <w:proofErr w:type="spellStart"/>
      <w:r>
        <w:rPr>
          <w:rFonts w:ascii="Arial Narrow" w:hAnsi="Arial Narrow" w:cs="Arial"/>
          <w:sz w:val="15"/>
          <w:szCs w:val="15"/>
        </w:rPr>
        <w:t>AnatoliaLit</w:t>
      </w:r>
      <w:proofErr w:type="spellEnd"/>
      <w:r>
        <w:rPr>
          <w:rFonts w:ascii="Arial Narrow" w:hAnsi="Arial Narrow" w:cs="Arial"/>
          <w:sz w:val="15"/>
          <w:szCs w:val="15"/>
        </w:rPr>
        <w:t xml:space="preserve"> Agency</w:t>
      </w:r>
    </w:p>
    <w:p w14:paraId="0AF437B6" w14:textId="77777777" w:rsidR="0010645E" w:rsidRPr="00F949AF" w:rsidRDefault="0010645E" w:rsidP="0010645E">
      <w:pPr>
        <w:rPr>
          <w:rFonts w:ascii="Arial Narrow" w:hAnsi="Arial Narrow"/>
          <w:color w:val="000000"/>
          <w:sz w:val="15"/>
          <w:szCs w:val="15"/>
        </w:rPr>
      </w:pPr>
      <w:proofErr w:type="spellStart"/>
      <w:r w:rsidRPr="00F949AF">
        <w:rPr>
          <w:rFonts w:ascii="Arial Narrow" w:hAnsi="Arial Narrow"/>
          <w:color w:val="000000"/>
          <w:sz w:val="15"/>
          <w:szCs w:val="15"/>
        </w:rPr>
        <w:t>Caferaga</w:t>
      </w:r>
      <w:proofErr w:type="spellEnd"/>
      <w:r w:rsidRPr="00F949AF">
        <w:rPr>
          <w:rFonts w:ascii="Arial Narrow" w:hAnsi="Arial Narrow"/>
          <w:color w:val="000000"/>
          <w:sz w:val="15"/>
          <w:szCs w:val="15"/>
        </w:rPr>
        <w:t xml:space="preserve"> </w:t>
      </w:r>
      <w:proofErr w:type="spellStart"/>
      <w:r w:rsidRPr="00F949AF">
        <w:rPr>
          <w:rFonts w:ascii="Arial Narrow" w:hAnsi="Arial Narrow"/>
          <w:color w:val="000000"/>
          <w:sz w:val="15"/>
          <w:szCs w:val="15"/>
        </w:rPr>
        <w:t>Mah</w:t>
      </w:r>
      <w:proofErr w:type="spellEnd"/>
      <w:r w:rsidRPr="00F949AF">
        <w:rPr>
          <w:rFonts w:ascii="Arial Narrow" w:hAnsi="Arial Narrow"/>
          <w:color w:val="000000"/>
          <w:sz w:val="15"/>
          <w:szCs w:val="15"/>
        </w:rPr>
        <w:t>.</w:t>
      </w:r>
      <w:r>
        <w:rPr>
          <w:rFonts w:ascii="Arial Narrow" w:hAnsi="Arial Narrow"/>
          <w:color w:val="000000"/>
          <w:sz w:val="15"/>
          <w:szCs w:val="15"/>
        </w:rPr>
        <w:t xml:space="preserve">, </w:t>
      </w:r>
      <w:proofErr w:type="spellStart"/>
      <w:r w:rsidRPr="00F949AF">
        <w:rPr>
          <w:rFonts w:ascii="Arial Narrow" w:hAnsi="Arial Narrow"/>
          <w:color w:val="000000"/>
          <w:sz w:val="15"/>
          <w:szCs w:val="15"/>
        </w:rPr>
        <w:t>Gunesli</w:t>
      </w:r>
      <w:proofErr w:type="spellEnd"/>
      <w:r w:rsidRPr="00F949AF">
        <w:rPr>
          <w:rFonts w:ascii="Arial Narrow" w:hAnsi="Arial Narrow"/>
          <w:color w:val="000000"/>
          <w:sz w:val="15"/>
          <w:szCs w:val="15"/>
        </w:rPr>
        <w:t xml:space="preserve"> </w:t>
      </w:r>
      <w:proofErr w:type="spellStart"/>
      <w:r w:rsidRPr="00F949AF">
        <w:rPr>
          <w:rFonts w:ascii="Arial Narrow" w:hAnsi="Arial Narrow"/>
          <w:color w:val="000000"/>
          <w:sz w:val="15"/>
          <w:szCs w:val="15"/>
        </w:rPr>
        <w:t>Bahce</w:t>
      </w:r>
      <w:proofErr w:type="spellEnd"/>
      <w:r w:rsidRPr="00F949AF">
        <w:rPr>
          <w:rFonts w:ascii="Arial Narrow" w:hAnsi="Arial Narrow"/>
          <w:color w:val="000000"/>
          <w:sz w:val="15"/>
          <w:szCs w:val="15"/>
        </w:rPr>
        <w:t xml:space="preserve"> </w:t>
      </w:r>
      <w:proofErr w:type="spellStart"/>
      <w:r w:rsidRPr="00F949AF">
        <w:rPr>
          <w:rFonts w:ascii="Arial Narrow" w:hAnsi="Arial Narrow"/>
          <w:color w:val="000000"/>
          <w:sz w:val="15"/>
          <w:szCs w:val="15"/>
        </w:rPr>
        <w:t>Sok</w:t>
      </w:r>
      <w:proofErr w:type="spellEnd"/>
      <w:r w:rsidRPr="00F949AF">
        <w:rPr>
          <w:rFonts w:ascii="Arial Narrow" w:hAnsi="Arial Narrow"/>
          <w:color w:val="000000"/>
          <w:sz w:val="15"/>
          <w:szCs w:val="15"/>
        </w:rPr>
        <w:t>.</w:t>
      </w:r>
    </w:p>
    <w:p w14:paraId="5609F86A" w14:textId="77777777" w:rsidR="0010645E" w:rsidRPr="00F949AF" w:rsidRDefault="0010645E" w:rsidP="0010645E">
      <w:pPr>
        <w:rPr>
          <w:rFonts w:ascii="Arial Narrow" w:hAnsi="Arial Narrow"/>
          <w:color w:val="000000"/>
          <w:sz w:val="15"/>
          <w:szCs w:val="15"/>
        </w:rPr>
      </w:pPr>
      <w:r w:rsidRPr="00F949AF">
        <w:rPr>
          <w:rFonts w:ascii="Arial Narrow" w:hAnsi="Arial Narrow"/>
          <w:color w:val="000000"/>
          <w:sz w:val="15"/>
          <w:szCs w:val="15"/>
        </w:rPr>
        <w:t xml:space="preserve">No:48 </w:t>
      </w:r>
      <w:proofErr w:type="spellStart"/>
      <w:r w:rsidRPr="00F949AF">
        <w:rPr>
          <w:rFonts w:ascii="Arial Narrow" w:hAnsi="Arial Narrow"/>
          <w:color w:val="000000"/>
          <w:sz w:val="15"/>
          <w:szCs w:val="15"/>
        </w:rPr>
        <w:t>Or.Ko</w:t>
      </w:r>
      <w:proofErr w:type="spellEnd"/>
      <w:r w:rsidRPr="00F949AF">
        <w:rPr>
          <w:rFonts w:ascii="Arial Narrow" w:hAnsi="Arial Narrow"/>
          <w:color w:val="000000"/>
          <w:sz w:val="15"/>
          <w:szCs w:val="15"/>
        </w:rPr>
        <w:t xml:space="preserve"> Apt.</w:t>
      </w:r>
      <w:r>
        <w:rPr>
          <w:rFonts w:ascii="Arial Narrow" w:hAnsi="Arial Narrow"/>
          <w:color w:val="000000"/>
          <w:sz w:val="15"/>
          <w:szCs w:val="15"/>
        </w:rPr>
        <w:t xml:space="preserve">, </w:t>
      </w:r>
      <w:r w:rsidRPr="00F949AF">
        <w:rPr>
          <w:rFonts w:ascii="Arial Narrow" w:hAnsi="Arial Narrow"/>
          <w:color w:val="000000"/>
          <w:sz w:val="15"/>
          <w:szCs w:val="15"/>
        </w:rPr>
        <w:t>B Blok D:4</w:t>
      </w:r>
    </w:p>
    <w:p w14:paraId="578BD64B" w14:textId="77777777" w:rsidR="0010645E" w:rsidRPr="00F949AF" w:rsidRDefault="0010645E" w:rsidP="0010645E">
      <w:pPr>
        <w:rPr>
          <w:rFonts w:ascii="Arial Narrow" w:hAnsi="Arial Narrow"/>
          <w:color w:val="000000"/>
          <w:sz w:val="15"/>
          <w:szCs w:val="15"/>
        </w:rPr>
      </w:pPr>
      <w:r w:rsidRPr="00F949AF">
        <w:rPr>
          <w:rFonts w:ascii="Arial Narrow" w:hAnsi="Arial Narrow"/>
          <w:color w:val="000000"/>
          <w:sz w:val="15"/>
          <w:szCs w:val="15"/>
        </w:rPr>
        <w:t xml:space="preserve">34710 </w:t>
      </w:r>
      <w:proofErr w:type="spellStart"/>
      <w:r w:rsidRPr="00F949AF">
        <w:rPr>
          <w:rFonts w:ascii="Arial Narrow" w:hAnsi="Arial Narrow"/>
          <w:color w:val="000000"/>
          <w:sz w:val="15"/>
          <w:szCs w:val="15"/>
        </w:rPr>
        <w:t>Kadikoy</w:t>
      </w:r>
      <w:proofErr w:type="spellEnd"/>
      <w:r w:rsidRPr="00F949AF">
        <w:rPr>
          <w:rFonts w:ascii="Arial Narrow" w:hAnsi="Arial Narrow"/>
          <w:color w:val="000000"/>
          <w:sz w:val="15"/>
          <w:szCs w:val="15"/>
        </w:rPr>
        <w:t>- Istanbul</w:t>
      </w:r>
      <w:r>
        <w:rPr>
          <w:rFonts w:ascii="Arial Narrow" w:hAnsi="Arial Narrow"/>
          <w:color w:val="000000"/>
          <w:sz w:val="15"/>
          <w:szCs w:val="15"/>
        </w:rPr>
        <w:t xml:space="preserve">. </w:t>
      </w:r>
      <w:r w:rsidRPr="00F949AF">
        <w:rPr>
          <w:rFonts w:ascii="Arial Narrow" w:hAnsi="Arial Narrow"/>
          <w:color w:val="000000"/>
          <w:sz w:val="15"/>
          <w:szCs w:val="15"/>
        </w:rPr>
        <w:t>Turkey</w:t>
      </w:r>
    </w:p>
    <w:p w14:paraId="2AA8E8A5" w14:textId="77777777" w:rsidR="0010645E" w:rsidRPr="00F949AF" w:rsidRDefault="0010645E" w:rsidP="0010645E">
      <w:pPr>
        <w:rPr>
          <w:rFonts w:ascii="Arial Narrow" w:hAnsi="Arial Narrow"/>
          <w:color w:val="000000"/>
          <w:sz w:val="15"/>
          <w:szCs w:val="15"/>
        </w:rPr>
      </w:pPr>
      <w:r>
        <w:rPr>
          <w:rFonts w:ascii="Arial Narrow" w:hAnsi="Arial Narrow"/>
          <w:color w:val="000000"/>
          <w:sz w:val="15"/>
          <w:szCs w:val="15"/>
        </w:rPr>
        <w:t>TEL</w:t>
      </w:r>
      <w:r w:rsidRPr="00F949AF">
        <w:rPr>
          <w:rFonts w:ascii="Arial Narrow" w:hAnsi="Arial Narrow"/>
          <w:color w:val="000000"/>
          <w:sz w:val="15"/>
          <w:szCs w:val="15"/>
        </w:rPr>
        <w:t>: +90 216 700 1088</w:t>
      </w:r>
    </w:p>
    <w:p w14:paraId="2CF1BCE9" w14:textId="77777777" w:rsidR="0010645E" w:rsidRPr="00F949AF" w:rsidRDefault="0010645E" w:rsidP="0010645E">
      <w:pPr>
        <w:rPr>
          <w:rFonts w:ascii="Arial Narrow" w:hAnsi="Arial Narrow"/>
          <w:color w:val="000000"/>
          <w:sz w:val="15"/>
          <w:szCs w:val="15"/>
        </w:rPr>
      </w:pPr>
      <w:r>
        <w:rPr>
          <w:rFonts w:ascii="Arial Narrow" w:hAnsi="Arial Narrow"/>
          <w:color w:val="000000"/>
          <w:sz w:val="15"/>
          <w:szCs w:val="15"/>
        </w:rPr>
        <w:t>FAX</w:t>
      </w:r>
      <w:r w:rsidRPr="00F949AF">
        <w:rPr>
          <w:rFonts w:ascii="Arial Narrow" w:hAnsi="Arial Narrow"/>
          <w:color w:val="000000"/>
          <w:sz w:val="15"/>
          <w:szCs w:val="15"/>
        </w:rPr>
        <w:t>: +90 216 700 1089</w:t>
      </w:r>
    </w:p>
    <w:p w14:paraId="50E90E9C" w14:textId="77777777" w:rsidR="0010645E" w:rsidRPr="00F71D43" w:rsidRDefault="006F5D79" w:rsidP="0010645E">
      <w:pPr>
        <w:rPr>
          <w:rFonts w:ascii="Arial Narrow" w:hAnsi="Arial Narrow"/>
          <w:color w:val="006600"/>
          <w:sz w:val="15"/>
          <w:szCs w:val="15"/>
        </w:rPr>
      </w:pPr>
      <w:hyperlink r:id="rId48" w:history="1">
        <w:r w:rsidR="0010645E" w:rsidRPr="000D377F">
          <w:rPr>
            <w:rStyle w:val="Hyperlink"/>
            <w:rFonts w:ascii="Arial Narrow" w:hAnsi="Arial Narrow"/>
            <w:sz w:val="15"/>
            <w:szCs w:val="15"/>
          </w:rPr>
          <w:t>amy@anatolialit.com</w:t>
        </w:r>
      </w:hyperlink>
    </w:p>
    <w:p w14:paraId="17E259F4" w14:textId="77777777" w:rsidR="0010645E" w:rsidRPr="00675FAF" w:rsidRDefault="0010645E" w:rsidP="0010645E">
      <w:pPr>
        <w:rPr>
          <w:rFonts w:ascii="Arial Narrow" w:hAnsi="Arial Narrow"/>
          <w:color w:val="000000"/>
          <w:sz w:val="15"/>
          <w:szCs w:val="15"/>
        </w:rPr>
      </w:pPr>
      <w:r>
        <w:t xml:space="preserve">    </w:t>
      </w:r>
    </w:p>
    <w:p w14:paraId="61A1B2F7" w14:textId="77777777" w:rsidR="0010645E" w:rsidRPr="002B2C59" w:rsidRDefault="0010645E" w:rsidP="0010645E">
      <w:pPr>
        <w:rPr>
          <w:rFonts w:ascii="Arial Narrow" w:hAnsi="Arial Narrow" w:cs="Arial"/>
          <w:b/>
          <w:sz w:val="15"/>
          <w:szCs w:val="15"/>
          <w:u w:val="single"/>
        </w:rPr>
      </w:pPr>
      <w:smartTag w:uri="urn:schemas-microsoft-com:office:smarttags" w:element="country-region">
        <w:smartTag w:uri="urn:schemas-microsoft-com:office:smarttags" w:element="place">
          <w:r w:rsidRPr="002B2C59">
            <w:rPr>
              <w:rFonts w:ascii="Arial Narrow" w:hAnsi="Arial Narrow" w:cs="Arial"/>
              <w:b/>
              <w:sz w:val="15"/>
              <w:szCs w:val="15"/>
              <w:u w:val="single"/>
            </w:rPr>
            <w:t>UK</w:t>
          </w:r>
        </w:smartTag>
      </w:smartTag>
      <w:r w:rsidRPr="002B2C59">
        <w:rPr>
          <w:rFonts w:ascii="Arial Narrow" w:hAnsi="Arial Narrow" w:cs="Arial"/>
          <w:b/>
          <w:sz w:val="15"/>
          <w:szCs w:val="15"/>
          <w:u w:val="single"/>
        </w:rPr>
        <w:t xml:space="preserve"> RIGHTS (AND ALL OTHER TERRITORIES)</w:t>
      </w:r>
    </w:p>
    <w:p w14:paraId="135B98F5" w14:textId="77777777" w:rsidR="0010645E" w:rsidRPr="002B2C59" w:rsidRDefault="0010645E" w:rsidP="0010645E">
      <w:pPr>
        <w:rPr>
          <w:rFonts w:ascii="Arial Narrow" w:hAnsi="Arial Narrow" w:cs="Arial"/>
          <w:sz w:val="15"/>
          <w:szCs w:val="15"/>
        </w:rPr>
      </w:pPr>
      <w:smartTag w:uri="urn:schemas-microsoft-com:office:smarttags" w:element="place">
        <w:r w:rsidRPr="002B2C59">
          <w:rPr>
            <w:rFonts w:ascii="Arial Narrow" w:hAnsi="Arial Narrow" w:cs="Arial"/>
            <w:sz w:val="15"/>
            <w:szCs w:val="15"/>
          </w:rPr>
          <w:t>Devon</w:t>
        </w:r>
      </w:smartTag>
      <w:r w:rsidRPr="002B2C59">
        <w:rPr>
          <w:rFonts w:ascii="Arial Narrow" w:hAnsi="Arial Narrow" w:cs="Arial"/>
          <w:sz w:val="15"/>
          <w:szCs w:val="15"/>
        </w:rPr>
        <w:t xml:space="preserve"> </w:t>
      </w:r>
      <w:proofErr w:type="spellStart"/>
      <w:r w:rsidRPr="002B2C59">
        <w:rPr>
          <w:rFonts w:ascii="Arial Narrow" w:hAnsi="Arial Narrow" w:cs="Arial"/>
          <w:sz w:val="15"/>
          <w:szCs w:val="15"/>
        </w:rPr>
        <w:t>Mazzone</w:t>
      </w:r>
      <w:proofErr w:type="spellEnd"/>
    </w:p>
    <w:p w14:paraId="3C079FB5"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 xml:space="preserve">Farrar, Straus and Giroux </w:t>
      </w:r>
    </w:p>
    <w:p w14:paraId="0B86BF25" w14:textId="77777777" w:rsidR="0010645E" w:rsidRPr="002B2C59" w:rsidRDefault="0010645E" w:rsidP="0010645E">
      <w:pPr>
        <w:rPr>
          <w:rFonts w:ascii="Arial Narrow" w:hAnsi="Arial Narrow" w:cs="Arial"/>
          <w:sz w:val="15"/>
          <w:szCs w:val="15"/>
        </w:rPr>
      </w:pPr>
      <w:r w:rsidRPr="002B2C59">
        <w:rPr>
          <w:rFonts w:ascii="Arial Narrow" w:hAnsi="Arial Narrow" w:cs="Arial"/>
          <w:sz w:val="15"/>
          <w:szCs w:val="15"/>
        </w:rPr>
        <w:t>Director, Subsidiary Rights</w:t>
      </w:r>
      <w:r w:rsidRPr="002B2C59">
        <w:rPr>
          <w:rFonts w:ascii="Arial Narrow" w:hAnsi="Arial Narrow" w:cs="Arial"/>
          <w:sz w:val="15"/>
          <w:szCs w:val="15"/>
        </w:rPr>
        <w:br/>
        <w:t>TEL: (212) 206 5301</w:t>
      </w:r>
    </w:p>
    <w:p w14:paraId="4B5FA07E" w14:textId="77777777" w:rsidR="0010645E" w:rsidRPr="00A719B1" w:rsidRDefault="0010645E" w:rsidP="0010645E">
      <w:pPr>
        <w:rPr>
          <w:rFonts w:ascii="Arial Narrow" w:hAnsi="Arial Narrow" w:cs="Arial"/>
          <w:sz w:val="15"/>
          <w:szCs w:val="15"/>
          <w:lang w:val="it-IT"/>
        </w:rPr>
      </w:pPr>
      <w:r w:rsidRPr="00A719B1">
        <w:rPr>
          <w:rFonts w:ascii="Arial Narrow" w:hAnsi="Arial Narrow" w:cs="Arial"/>
          <w:sz w:val="15"/>
          <w:szCs w:val="15"/>
          <w:lang w:val="it-IT"/>
        </w:rPr>
        <w:t>FAX: (212) 633 9385</w:t>
      </w:r>
    </w:p>
    <w:p w14:paraId="3FA03E3E" w14:textId="0C725852" w:rsidR="00310C22" w:rsidRPr="001E6E87" w:rsidRDefault="0010645E" w:rsidP="001E6E87">
      <w:pPr>
        <w:rPr>
          <w:rFonts w:ascii="Arial Narrow" w:hAnsi="Arial Narrow" w:cs="Arial"/>
          <w:sz w:val="18"/>
          <w:szCs w:val="22"/>
          <w:lang w:val="it-IT"/>
        </w:rPr>
      </w:pPr>
      <w:r w:rsidRPr="00A719B1">
        <w:rPr>
          <w:rFonts w:ascii="Arial Narrow" w:hAnsi="Arial Narrow" w:cs="Arial"/>
          <w:sz w:val="15"/>
          <w:szCs w:val="15"/>
          <w:lang w:val="it-IT"/>
        </w:rPr>
        <w:t xml:space="preserve">e-mail: </w:t>
      </w:r>
      <w:hyperlink r:id="rId49" w:history="1">
        <w:r w:rsidRPr="00A719B1">
          <w:rPr>
            <w:rStyle w:val="Hyperlink"/>
            <w:rFonts w:ascii="Arial Narrow" w:hAnsi="Arial Narrow" w:cs="Arial"/>
            <w:sz w:val="15"/>
            <w:szCs w:val="15"/>
            <w:lang w:val="it-IT"/>
          </w:rPr>
          <w:t>devon.mazzone@fsgbooks.com</w:t>
        </w:r>
      </w:hyperlink>
    </w:p>
    <w:sectPr w:rsidR="00310C22" w:rsidRPr="001E6E87" w:rsidSect="001E6E87">
      <w:type w:val="continuous"/>
      <w:pgSz w:w="12240" w:h="15840"/>
      <w:pgMar w:top="1296" w:right="1440" w:bottom="1296" w:left="1440" w:header="432" w:footer="432" w:gutter="0"/>
      <w:cols w:num="3"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9FD2" w14:textId="77777777" w:rsidR="00023D09" w:rsidRDefault="00023D09" w:rsidP="00331D3D">
      <w:r>
        <w:separator/>
      </w:r>
    </w:p>
  </w:endnote>
  <w:endnote w:type="continuationSeparator" w:id="0">
    <w:p w14:paraId="66CD944E" w14:textId="77777777" w:rsidR="00023D09" w:rsidRDefault="00023D09" w:rsidP="003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JDRNZE+Garamond-Italic">
    <w:altName w:val="Garamond"/>
    <w:panose1 w:val="00000000000000000000"/>
    <w:charset w:val="00"/>
    <w:family w:val="swiss"/>
    <w:notTrueType/>
    <w:pitch w:val="default"/>
    <w:sig w:usb0="00000003" w:usb1="00000000" w:usb2="00000000" w:usb3="00000000" w:csb0="00000001" w:csb1="00000000"/>
  </w:font>
  <w:font w:name="QJFBKK+Garamond-Bold">
    <w:altName w:val="Garam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FE91" w14:textId="77777777" w:rsidR="00023D09" w:rsidRDefault="00023D09"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9BC53" w14:textId="77777777" w:rsidR="00023D09" w:rsidRDefault="0002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E094" w14:textId="77777777" w:rsidR="00023D09" w:rsidRPr="00C562A5" w:rsidRDefault="00023D09"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6F5D79">
      <w:rPr>
        <w:rStyle w:val="PageNumber"/>
        <w:rFonts w:ascii="Arial Narrow" w:hAnsi="Arial Narrow"/>
        <w:noProof/>
        <w:sz w:val="20"/>
        <w:szCs w:val="20"/>
      </w:rPr>
      <w:t>44</w:t>
    </w:r>
    <w:r w:rsidRPr="00C562A5">
      <w:rPr>
        <w:rStyle w:val="PageNumber"/>
        <w:rFonts w:ascii="Arial Narrow" w:hAnsi="Arial Narrow"/>
        <w:sz w:val="20"/>
        <w:szCs w:val="20"/>
      </w:rPr>
      <w:fldChar w:fldCharType="end"/>
    </w:r>
  </w:p>
  <w:p w14:paraId="3B6F5E9D" w14:textId="77777777" w:rsidR="00023D09" w:rsidRPr="00305E78" w:rsidRDefault="00023D09" w:rsidP="00DE4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4CF7" w14:textId="77777777" w:rsidR="00023D09" w:rsidRDefault="00023D09"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F56BB" w14:textId="77777777" w:rsidR="00023D09" w:rsidRDefault="00023D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35A" w14:textId="77777777" w:rsidR="00023D09" w:rsidRPr="00C562A5" w:rsidRDefault="00023D09"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6F5D79">
      <w:rPr>
        <w:rStyle w:val="PageNumber"/>
        <w:rFonts w:ascii="Arial Narrow" w:hAnsi="Arial Narrow"/>
        <w:noProof/>
        <w:sz w:val="20"/>
        <w:szCs w:val="20"/>
      </w:rPr>
      <w:t>64</w:t>
    </w:r>
    <w:r w:rsidRPr="00C562A5">
      <w:rPr>
        <w:rStyle w:val="PageNumber"/>
        <w:rFonts w:ascii="Arial Narrow" w:hAnsi="Arial Narrow"/>
        <w:sz w:val="20"/>
        <w:szCs w:val="20"/>
      </w:rPr>
      <w:fldChar w:fldCharType="end"/>
    </w:r>
  </w:p>
  <w:p w14:paraId="2CDCFD2B" w14:textId="77777777" w:rsidR="00023D09" w:rsidRPr="00305E78" w:rsidRDefault="00023D09" w:rsidP="00DE49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1B23" w14:textId="77777777" w:rsidR="00023D09" w:rsidRDefault="00023D09" w:rsidP="00DE4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E0140" w14:textId="77777777" w:rsidR="00023D09" w:rsidRDefault="00023D09">
    <w:pPr>
      <w:pStyle w:val="Footer"/>
    </w:pPr>
  </w:p>
  <w:p w14:paraId="616D31C5" w14:textId="77777777" w:rsidR="00023D09" w:rsidRDefault="00023D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11F0" w14:textId="77777777" w:rsidR="00023D09" w:rsidRPr="00C562A5" w:rsidRDefault="00023D09" w:rsidP="00DE49D7">
    <w:pPr>
      <w:pStyle w:val="Footer"/>
      <w:framePr w:wrap="around" w:vAnchor="text" w:hAnchor="margin" w:xAlign="center" w:y="1"/>
      <w:rPr>
        <w:rStyle w:val="PageNumber"/>
        <w:rFonts w:ascii="Arial Narrow" w:hAnsi="Arial Narrow"/>
        <w:sz w:val="20"/>
        <w:szCs w:val="20"/>
      </w:rPr>
    </w:pPr>
    <w:r w:rsidRPr="00C562A5">
      <w:rPr>
        <w:rStyle w:val="PageNumber"/>
        <w:rFonts w:ascii="Arial Narrow" w:hAnsi="Arial Narrow"/>
        <w:sz w:val="20"/>
        <w:szCs w:val="20"/>
      </w:rPr>
      <w:fldChar w:fldCharType="begin"/>
    </w:r>
    <w:r w:rsidRPr="00C562A5">
      <w:rPr>
        <w:rStyle w:val="PageNumber"/>
        <w:rFonts w:ascii="Arial Narrow" w:hAnsi="Arial Narrow"/>
        <w:sz w:val="20"/>
        <w:szCs w:val="20"/>
      </w:rPr>
      <w:instrText xml:space="preserve">PAGE  </w:instrText>
    </w:r>
    <w:r w:rsidRPr="00C562A5">
      <w:rPr>
        <w:rStyle w:val="PageNumber"/>
        <w:rFonts w:ascii="Arial Narrow" w:hAnsi="Arial Narrow"/>
        <w:sz w:val="20"/>
        <w:szCs w:val="20"/>
      </w:rPr>
      <w:fldChar w:fldCharType="separate"/>
    </w:r>
    <w:r w:rsidR="00C34FA7">
      <w:rPr>
        <w:rStyle w:val="PageNumber"/>
        <w:rFonts w:ascii="Arial Narrow" w:hAnsi="Arial Narrow"/>
        <w:noProof/>
        <w:sz w:val="20"/>
        <w:szCs w:val="20"/>
      </w:rPr>
      <w:t>70</w:t>
    </w:r>
    <w:r w:rsidRPr="00C562A5">
      <w:rPr>
        <w:rStyle w:val="PageNumber"/>
        <w:rFonts w:ascii="Arial Narrow" w:hAnsi="Arial Narrow"/>
        <w:sz w:val="20"/>
        <w:szCs w:val="20"/>
      </w:rPr>
      <w:fldChar w:fldCharType="end"/>
    </w:r>
  </w:p>
  <w:p w14:paraId="74E606CA" w14:textId="77777777" w:rsidR="00023D09" w:rsidRPr="00305E78" w:rsidRDefault="00023D09" w:rsidP="00DE49D7">
    <w:pPr>
      <w:pStyle w:val="Footer"/>
    </w:pPr>
  </w:p>
  <w:p w14:paraId="1AD8F8CC" w14:textId="77777777" w:rsidR="00023D09" w:rsidRDefault="00023D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8D60" w14:textId="77777777" w:rsidR="00023D09" w:rsidRDefault="00023D09" w:rsidP="00331D3D">
      <w:r>
        <w:separator/>
      </w:r>
    </w:p>
  </w:footnote>
  <w:footnote w:type="continuationSeparator" w:id="0">
    <w:p w14:paraId="7416F437" w14:textId="77777777" w:rsidR="00023D09" w:rsidRDefault="00023D09" w:rsidP="0033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DE1F" w14:textId="77777777" w:rsidR="00023D09" w:rsidRDefault="00023D09">
    <w:pPr>
      <w:spacing w:line="24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769A" w14:textId="7AD163B2" w:rsidR="00023D09" w:rsidRPr="00707438" w:rsidRDefault="00023D09" w:rsidP="00707438">
    <w:pPr>
      <w:pStyle w:val="Header"/>
      <w:jc w:val="center"/>
      <w:rPr>
        <w:rFonts w:ascii="Arial Narrow" w:hAnsi="Arial Narrow"/>
        <w:sz w:val="16"/>
      </w:rPr>
    </w:pPr>
    <w:r>
      <w:rPr>
        <w:rFonts w:ascii="Arial Narrow" w:hAnsi="Arial Narrow"/>
        <w:sz w:val="16"/>
      </w:rPr>
      <w:t>Farrar, Straus and Giroux Backlist Highlights</w:t>
    </w:r>
  </w:p>
  <w:p w14:paraId="2C7FB4DC" w14:textId="77777777" w:rsidR="00023D09" w:rsidRDefault="00023D09">
    <w:pPr>
      <w:spacing w:line="24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EB3BB" w14:textId="4DEAAD75" w:rsidR="00023D09" w:rsidRPr="00C765A4" w:rsidRDefault="00023D09" w:rsidP="00C765A4">
    <w:pPr>
      <w:spacing w:line="240" w:lineRule="exact"/>
      <w:rPr>
        <w:rFonts w:ascii="Arial Narrow" w:hAnsi="Arial Narrow"/>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31AC" w14:textId="77777777" w:rsidR="00023D09" w:rsidRDefault="00023D09">
    <w:pPr>
      <w:spacing w:line="240" w:lineRule="exact"/>
    </w:pPr>
  </w:p>
  <w:p w14:paraId="3F27DA0A" w14:textId="77777777" w:rsidR="00023D09" w:rsidRDefault="00023D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7149" w14:textId="38F27129" w:rsidR="00023D09" w:rsidRPr="00707438" w:rsidRDefault="00023D09" w:rsidP="00707438">
    <w:pPr>
      <w:pStyle w:val="Header"/>
      <w:jc w:val="center"/>
      <w:rPr>
        <w:rFonts w:ascii="Arial Narrow" w:hAnsi="Arial Narrow"/>
        <w:sz w:val="16"/>
      </w:rPr>
    </w:pPr>
  </w:p>
  <w:p w14:paraId="0CFF91CB" w14:textId="77777777" w:rsidR="00023D09" w:rsidRDefault="00023D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5FFD" w14:textId="77777777" w:rsidR="00023D09" w:rsidRPr="00707438" w:rsidRDefault="00023D09" w:rsidP="00707438">
    <w:pPr>
      <w:pStyle w:val="Header"/>
      <w:jc w:val="center"/>
      <w:rPr>
        <w:rFonts w:ascii="Arial Narrow" w:hAnsi="Arial Narrow"/>
        <w:sz w:val="16"/>
      </w:rPr>
    </w:pPr>
    <w:r w:rsidRPr="00707438">
      <w:rPr>
        <w:rFonts w:ascii="Arial Narrow" w:hAnsi="Arial Narrow"/>
        <w:sz w:val="16"/>
      </w:rPr>
      <w:t>Farrar, Straus and Giroux Fiction</w:t>
    </w:r>
  </w:p>
  <w:p w14:paraId="3895C61F" w14:textId="77777777" w:rsidR="00023D09" w:rsidRDefault="00023D09">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AA4F1" w14:textId="77777777" w:rsidR="00023D09" w:rsidRDefault="00023D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4508" w14:textId="77777777" w:rsidR="00023D09" w:rsidRDefault="00023D09">
    <w:pPr>
      <w:spacing w:line="24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7B2F" w14:textId="0DF006FC" w:rsidR="00023D09" w:rsidRPr="00707438" w:rsidRDefault="00023D09" w:rsidP="00707438">
    <w:pPr>
      <w:pStyle w:val="Header"/>
      <w:jc w:val="center"/>
      <w:rPr>
        <w:rFonts w:ascii="Arial Narrow" w:hAnsi="Arial Narrow"/>
        <w:sz w:val="16"/>
      </w:rPr>
    </w:pPr>
    <w:r>
      <w:rPr>
        <w:rFonts w:ascii="Arial Narrow" w:hAnsi="Arial Narrow"/>
        <w:sz w:val="16"/>
      </w:rPr>
      <w:t>Farrar, Straus and Giroux Nonfiction</w:t>
    </w:r>
  </w:p>
  <w:p w14:paraId="2480FB89" w14:textId="77777777" w:rsidR="00023D09" w:rsidRDefault="00023D09">
    <w:pPr>
      <w:spacing w:line="24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47A" w14:textId="1C70AC04" w:rsidR="00023D09" w:rsidRPr="00707438" w:rsidRDefault="00023D09" w:rsidP="00707438">
    <w:pPr>
      <w:pStyle w:val="Header"/>
      <w:jc w:val="center"/>
      <w:rPr>
        <w:rFonts w:ascii="Arial Narrow" w:hAnsi="Arial Narrow"/>
        <w:sz w:val="16"/>
      </w:rPr>
    </w:pPr>
    <w:r w:rsidRPr="00707438">
      <w:rPr>
        <w:rFonts w:ascii="Arial Narrow" w:hAnsi="Arial Narrow"/>
        <w:sz w:val="16"/>
      </w:rPr>
      <w:t xml:space="preserve">Farrar, Straus and Giroux </w:t>
    </w:r>
    <w:r>
      <w:rPr>
        <w:rFonts w:ascii="Arial Narrow" w:hAnsi="Arial Narrow"/>
        <w:sz w:val="16"/>
      </w:rPr>
      <w:t>Nonfiction</w:t>
    </w:r>
  </w:p>
  <w:p w14:paraId="626DB1B1" w14:textId="77777777" w:rsidR="00023D09" w:rsidRDefault="00023D09">
    <w:pPr>
      <w:spacing w:line="240"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9FDBF" w14:textId="77777777" w:rsidR="00023D09" w:rsidRDefault="00023D09">
    <w:pPr>
      <w:spacing w:line="24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5176" w14:textId="1E088B1D" w:rsidR="00023D09" w:rsidRPr="00C765A4" w:rsidRDefault="00023D09" w:rsidP="00C765A4">
    <w:pPr>
      <w:spacing w:line="240" w:lineRule="exact"/>
      <w:jc w:val="center"/>
      <w:rPr>
        <w:rFonts w:ascii="Arial Narrow" w:hAnsi="Arial Narrow"/>
        <w:sz w:val="16"/>
      </w:rPr>
    </w:pPr>
    <w:r w:rsidRPr="00C765A4">
      <w:rPr>
        <w:rFonts w:ascii="Arial Narrow" w:hAnsi="Arial Narrow"/>
        <w:sz w:val="16"/>
      </w:rPr>
      <w:t xml:space="preserve">Graphic novels from Hill </w:t>
    </w:r>
    <w:r>
      <w:rPr>
        <w:rFonts w:ascii="Arial Narrow" w:hAnsi="Arial Narrow"/>
        <w:sz w:val="16"/>
      </w:rPr>
      <w:t>and</w:t>
    </w:r>
    <w:r w:rsidRPr="00C765A4">
      <w:rPr>
        <w:rFonts w:ascii="Arial Narrow" w:hAnsi="Arial Narrow"/>
        <w:sz w:val="16"/>
      </w:rPr>
      <w:t xml:space="preserve"> Wang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bibliolive.com/macmillanusa2/images/copydot.gif" style="width:6pt;height:6pt;visibility:visible;mso-wrap-style:square" o:bullet="t">
        <v:imagedata r:id="rId1" o:title="copydot"/>
      </v:shape>
    </w:pict>
  </w:numPicBullet>
  <w:abstractNum w:abstractNumId="0" w15:restartNumberingAfterBreak="0">
    <w:nsid w:val="26781015"/>
    <w:multiLevelType w:val="hybridMultilevel"/>
    <w:tmpl w:val="655AABFE"/>
    <w:lvl w:ilvl="0" w:tplc="E42CFDE8">
      <w:start w:val="800"/>
      <w:numFmt w:val="bullet"/>
      <w:lvlText w:val="–"/>
      <w:lvlJc w:val="left"/>
      <w:pPr>
        <w:tabs>
          <w:tab w:val="num" w:pos="720"/>
        </w:tabs>
        <w:ind w:left="720" w:hanging="360"/>
      </w:pPr>
      <w:rPr>
        <w:rFonts w:ascii="Arial Narrow" w:eastAsia="Times New Roman" w:hAnsi="Arial Narrow"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94C24"/>
    <w:multiLevelType w:val="hybridMultilevel"/>
    <w:tmpl w:val="761A4F0A"/>
    <w:lvl w:ilvl="0" w:tplc="9A8431F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946FB0"/>
    <w:multiLevelType w:val="hybridMultilevel"/>
    <w:tmpl w:val="04CAFB8A"/>
    <w:lvl w:ilvl="0" w:tplc="9A8431F0">
      <w:start w:val="1"/>
      <w:numFmt w:val="bullet"/>
      <w:lvlText w:val=""/>
      <w:lvlPicBulletId w:val="0"/>
      <w:lvlJc w:val="left"/>
      <w:pPr>
        <w:tabs>
          <w:tab w:val="num" w:pos="720"/>
        </w:tabs>
        <w:ind w:left="720" w:hanging="360"/>
      </w:pPr>
      <w:rPr>
        <w:rFonts w:ascii="Symbol" w:hAnsi="Symbol" w:hint="default"/>
      </w:rPr>
    </w:lvl>
    <w:lvl w:ilvl="1" w:tplc="47DAC346" w:tentative="1">
      <w:start w:val="1"/>
      <w:numFmt w:val="bullet"/>
      <w:lvlText w:val=""/>
      <w:lvlJc w:val="left"/>
      <w:pPr>
        <w:tabs>
          <w:tab w:val="num" w:pos="1440"/>
        </w:tabs>
        <w:ind w:left="1440" w:hanging="360"/>
      </w:pPr>
      <w:rPr>
        <w:rFonts w:ascii="Symbol" w:hAnsi="Symbol" w:hint="default"/>
      </w:rPr>
    </w:lvl>
    <w:lvl w:ilvl="2" w:tplc="C71647B6" w:tentative="1">
      <w:start w:val="1"/>
      <w:numFmt w:val="bullet"/>
      <w:lvlText w:val=""/>
      <w:lvlJc w:val="left"/>
      <w:pPr>
        <w:tabs>
          <w:tab w:val="num" w:pos="2160"/>
        </w:tabs>
        <w:ind w:left="2160" w:hanging="360"/>
      </w:pPr>
      <w:rPr>
        <w:rFonts w:ascii="Symbol" w:hAnsi="Symbol" w:hint="default"/>
      </w:rPr>
    </w:lvl>
    <w:lvl w:ilvl="3" w:tplc="83CEF8E8" w:tentative="1">
      <w:start w:val="1"/>
      <w:numFmt w:val="bullet"/>
      <w:lvlText w:val=""/>
      <w:lvlJc w:val="left"/>
      <w:pPr>
        <w:tabs>
          <w:tab w:val="num" w:pos="2880"/>
        </w:tabs>
        <w:ind w:left="2880" w:hanging="360"/>
      </w:pPr>
      <w:rPr>
        <w:rFonts w:ascii="Symbol" w:hAnsi="Symbol" w:hint="default"/>
      </w:rPr>
    </w:lvl>
    <w:lvl w:ilvl="4" w:tplc="91EEEC82" w:tentative="1">
      <w:start w:val="1"/>
      <w:numFmt w:val="bullet"/>
      <w:lvlText w:val=""/>
      <w:lvlJc w:val="left"/>
      <w:pPr>
        <w:tabs>
          <w:tab w:val="num" w:pos="3600"/>
        </w:tabs>
        <w:ind w:left="3600" w:hanging="360"/>
      </w:pPr>
      <w:rPr>
        <w:rFonts w:ascii="Symbol" w:hAnsi="Symbol" w:hint="default"/>
      </w:rPr>
    </w:lvl>
    <w:lvl w:ilvl="5" w:tplc="E0A00326" w:tentative="1">
      <w:start w:val="1"/>
      <w:numFmt w:val="bullet"/>
      <w:lvlText w:val=""/>
      <w:lvlJc w:val="left"/>
      <w:pPr>
        <w:tabs>
          <w:tab w:val="num" w:pos="4320"/>
        </w:tabs>
        <w:ind w:left="4320" w:hanging="360"/>
      </w:pPr>
      <w:rPr>
        <w:rFonts w:ascii="Symbol" w:hAnsi="Symbol" w:hint="default"/>
      </w:rPr>
    </w:lvl>
    <w:lvl w:ilvl="6" w:tplc="450C44E0" w:tentative="1">
      <w:start w:val="1"/>
      <w:numFmt w:val="bullet"/>
      <w:lvlText w:val=""/>
      <w:lvlJc w:val="left"/>
      <w:pPr>
        <w:tabs>
          <w:tab w:val="num" w:pos="5040"/>
        </w:tabs>
        <w:ind w:left="5040" w:hanging="360"/>
      </w:pPr>
      <w:rPr>
        <w:rFonts w:ascii="Symbol" w:hAnsi="Symbol" w:hint="default"/>
      </w:rPr>
    </w:lvl>
    <w:lvl w:ilvl="7" w:tplc="C95C59B4" w:tentative="1">
      <w:start w:val="1"/>
      <w:numFmt w:val="bullet"/>
      <w:lvlText w:val=""/>
      <w:lvlJc w:val="left"/>
      <w:pPr>
        <w:tabs>
          <w:tab w:val="num" w:pos="5760"/>
        </w:tabs>
        <w:ind w:left="5760" w:hanging="360"/>
      </w:pPr>
      <w:rPr>
        <w:rFonts w:ascii="Symbol" w:hAnsi="Symbol" w:hint="default"/>
      </w:rPr>
    </w:lvl>
    <w:lvl w:ilvl="8" w:tplc="C2C48B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024DEF"/>
    <w:multiLevelType w:val="hybridMultilevel"/>
    <w:tmpl w:val="029EDDAA"/>
    <w:lvl w:ilvl="0" w:tplc="9A8431F0">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0E2253"/>
    <w:multiLevelType w:val="hybridMultilevel"/>
    <w:tmpl w:val="861C442E"/>
    <w:lvl w:ilvl="0" w:tplc="1AB6161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DA"/>
    <w:rsid w:val="00001EF3"/>
    <w:rsid w:val="00003B44"/>
    <w:rsid w:val="00004EBF"/>
    <w:rsid w:val="00005B40"/>
    <w:rsid w:val="00006622"/>
    <w:rsid w:val="00011548"/>
    <w:rsid w:val="00011FEB"/>
    <w:rsid w:val="0001257C"/>
    <w:rsid w:val="000138A9"/>
    <w:rsid w:val="000141FE"/>
    <w:rsid w:val="00016730"/>
    <w:rsid w:val="00016EFA"/>
    <w:rsid w:val="000214E5"/>
    <w:rsid w:val="00023D09"/>
    <w:rsid w:val="00024A49"/>
    <w:rsid w:val="00025ED5"/>
    <w:rsid w:val="0002736F"/>
    <w:rsid w:val="00027C81"/>
    <w:rsid w:val="00030FE2"/>
    <w:rsid w:val="00032C1D"/>
    <w:rsid w:val="000335C1"/>
    <w:rsid w:val="000342B3"/>
    <w:rsid w:val="00035D29"/>
    <w:rsid w:val="000370B9"/>
    <w:rsid w:val="00040379"/>
    <w:rsid w:val="00041A9A"/>
    <w:rsid w:val="00041DF1"/>
    <w:rsid w:val="0004271E"/>
    <w:rsid w:val="00045CE9"/>
    <w:rsid w:val="000465D6"/>
    <w:rsid w:val="00051677"/>
    <w:rsid w:val="00056DE1"/>
    <w:rsid w:val="00057CDB"/>
    <w:rsid w:val="00057D1E"/>
    <w:rsid w:val="00064BDE"/>
    <w:rsid w:val="0007333B"/>
    <w:rsid w:val="000753F7"/>
    <w:rsid w:val="000756DC"/>
    <w:rsid w:val="00075CF1"/>
    <w:rsid w:val="00076677"/>
    <w:rsid w:val="000767F2"/>
    <w:rsid w:val="000770F0"/>
    <w:rsid w:val="00086F0C"/>
    <w:rsid w:val="000874AF"/>
    <w:rsid w:val="00090077"/>
    <w:rsid w:val="00097B46"/>
    <w:rsid w:val="000A5D5F"/>
    <w:rsid w:val="000B053F"/>
    <w:rsid w:val="000B0E8D"/>
    <w:rsid w:val="000B21C5"/>
    <w:rsid w:val="000B21CA"/>
    <w:rsid w:val="000B36C2"/>
    <w:rsid w:val="000B38D6"/>
    <w:rsid w:val="000B39FD"/>
    <w:rsid w:val="000B4CE8"/>
    <w:rsid w:val="000C1A90"/>
    <w:rsid w:val="000C1EFD"/>
    <w:rsid w:val="000C2DF3"/>
    <w:rsid w:val="000C3824"/>
    <w:rsid w:val="000C436E"/>
    <w:rsid w:val="000C51BC"/>
    <w:rsid w:val="000C63DD"/>
    <w:rsid w:val="000C63E9"/>
    <w:rsid w:val="000C7684"/>
    <w:rsid w:val="000D3ED6"/>
    <w:rsid w:val="000D7262"/>
    <w:rsid w:val="000D78D0"/>
    <w:rsid w:val="000D7B84"/>
    <w:rsid w:val="000E2D82"/>
    <w:rsid w:val="000E3190"/>
    <w:rsid w:val="000E37FF"/>
    <w:rsid w:val="000E4E6C"/>
    <w:rsid w:val="000E5477"/>
    <w:rsid w:val="000E72BA"/>
    <w:rsid w:val="000E73A3"/>
    <w:rsid w:val="000F038E"/>
    <w:rsid w:val="000F16A6"/>
    <w:rsid w:val="000F3163"/>
    <w:rsid w:val="000F4992"/>
    <w:rsid w:val="000F4C34"/>
    <w:rsid w:val="000F75A2"/>
    <w:rsid w:val="00102121"/>
    <w:rsid w:val="00104A54"/>
    <w:rsid w:val="0010645E"/>
    <w:rsid w:val="00107738"/>
    <w:rsid w:val="0011118D"/>
    <w:rsid w:val="00116411"/>
    <w:rsid w:val="0011767D"/>
    <w:rsid w:val="0011768D"/>
    <w:rsid w:val="00117B45"/>
    <w:rsid w:val="00120A9F"/>
    <w:rsid w:val="00120FAA"/>
    <w:rsid w:val="00126576"/>
    <w:rsid w:val="001270AA"/>
    <w:rsid w:val="001270D0"/>
    <w:rsid w:val="00133BD0"/>
    <w:rsid w:val="00134198"/>
    <w:rsid w:val="001365A6"/>
    <w:rsid w:val="0014063E"/>
    <w:rsid w:val="001407B7"/>
    <w:rsid w:val="00140913"/>
    <w:rsid w:val="00140B11"/>
    <w:rsid w:val="001411AC"/>
    <w:rsid w:val="00142496"/>
    <w:rsid w:val="00142AA4"/>
    <w:rsid w:val="00142BD8"/>
    <w:rsid w:val="0014525D"/>
    <w:rsid w:val="00145FA8"/>
    <w:rsid w:val="001462AB"/>
    <w:rsid w:val="00150444"/>
    <w:rsid w:val="00151D89"/>
    <w:rsid w:val="0015358D"/>
    <w:rsid w:val="00161DC1"/>
    <w:rsid w:val="00164A99"/>
    <w:rsid w:val="00164E9C"/>
    <w:rsid w:val="00171273"/>
    <w:rsid w:val="001722EE"/>
    <w:rsid w:val="00173336"/>
    <w:rsid w:val="001749C1"/>
    <w:rsid w:val="001759E1"/>
    <w:rsid w:val="0018192D"/>
    <w:rsid w:val="00181EAC"/>
    <w:rsid w:val="00182F32"/>
    <w:rsid w:val="001834CC"/>
    <w:rsid w:val="00184479"/>
    <w:rsid w:val="00186FB2"/>
    <w:rsid w:val="0018783D"/>
    <w:rsid w:val="00192B45"/>
    <w:rsid w:val="001941D8"/>
    <w:rsid w:val="00194856"/>
    <w:rsid w:val="00196B9D"/>
    <w:rsid w:val="001A5B02"/>
    <w:rsid w:val="001A5B38"/>
    <w:rsid w:val="001B19F5"/>
    <w:rsid w:val="001B1CAA"/>
    <w:rsid w:val="001B4B4A"/>
    <w:rsid w:val="001B6946"/>
    <w:rsid w:val="001B6B1E"/>
    <w:rsid w:val="001C2084"/>
    <w:rsid w:val="001C5742"/>
    <w:rsid w:val="001D244B"/>
    <w:rsid w:val="001E0779"/>
    <w:rsid w:val="001E1BA2"/>
    <w:rsid w:val="001E1E71"/>
    <w:rsid w:val="001E3C0A"/>
    <w:rsid w:val="001E5653"/>
    <w:rsid w:val="001E5CD6"/>
    <w:rsid w:val="001E6E87"/>
    <w:rsid w:val="001F179A"/>
    <w:rsid w:val="001F237F"/>
    <w:rsid w:val="001F55CD"/>
    <w:rsid w:val="001F79F3"/>
    <w:rsid w:val="00207257"/>
    <w:rsid w:val="0021026C"/>
    <w:rsid w:val="002124AB"/>
    <w:rsid w:val="00214FF5"/>
    <w:rsid w:val="0021500D"/>
    <w:rsid w:val="0022077B"/>
    <w:rsid w:val="00227128"/>
    <w:rsid w:val="002300E2"/>
    <w:rsid w:val="00233251"/>
    <w:rsid w:val="002344BF"/>
    <w:rsid w:val="00234975"/>
    <w:rsid w:val="00235B79"/>
    <w:rsid w:val="00245626"/>
    <w:rsid w:val="0024609B"/>
    <w:rsid w:val="00247A22"/>
    <w:rsid w:val="002509D5"/>
    <w:rsid w:val="002523C4"/>
    <w:rsid w:val="00252FDC"/>
    <w:rsid w:val="0025336A"/>
    <w:rsid w:val="002548ED"/>
    <w:rsid w:val="00255E7F"/>
    <w:rsid w:val="00256158"/>
    <w:rsid w:val="002563D0"/>
    <w:rsid w:val="00256677"/>
    <w:rsid w:val="00256B34"/>
    <w:rsid w:val="00256B53"/>
    <w:rsid w:val="00257E8A"/>
    <w:rsid w:val="00262710"/>
    <w:rsid w:val="00262DAF"/>
    <w:rsid w:val="00264D92"/>
    <w:rsid w:val="00266F72"/>
    <w:rsid w:val="0027005B"/>
    <w:rsid w:val="00270289"/>
    <w:rsid w:val="00270E32"/>
    <w:rsid w:val="00270FD6"/>
    <w:rsid w:val="0027382B"/>
    <w:rsid w:val="00275D7D"/>
    <w:rsid w:val="0027611A"/>
    <w:rsid w:val="0027796F"/>
    <w:rsid w:val="002819B9"/>
    <w:rsid w:val="002824EF"/>
    <w:rsid w:val="00283016"/>
    <w:rsid w:val="00284DF5"/>
    <w:rsid w:val="00287577"/>
    <w:rsid w:val="002903DA"/>
    <w:rsid w:val="002921C1"/>
    <w:rsid w:val="00292A3F"/>
    <w:rsid w:val="0029307F"/>
    <w:rsid w:val="00296534"/>
    <w:rsid w:val="00296E69"/>
    <w:rsid w:val="00297227"/>
    <w:rsid w:val="002A3283"/>
    <w:rsid w:val="002A43E7"/>
    <w:rsid w:val="002A616B"/>
    <w:rsid w:val="002A6E37"/>
    <w:rsid w:val="002A736D"/>
    <w:rsid w:val="002A7E3B"/>
    <w:rsid w:val="002B11A2"/>
    <w:rsid w:val="002B4011"/>
    <w:rsid w:val="002B6233"/>
    <w:rsid w:val="002B63A5"/>
    <w:rsid w:val="002B6480"/>
    <w:rsid w:val="002B76CB"/>
    <w:rsid w:val="002C2C26"/>
    <w:rsid w:val="002C405F"/>
    <w:rsid w:val="002C47C4"/>
    <w:rsid w:val="002C544C"/>
    <w:rsid w:val="002C65CD"/>
    <w:rsid w:val="002C70EA"/>
    <w:rsid w:val="002D00B4"/>
    <w:rsid w:val="002D60EF"/>
    <w:rsid w:val="002E3BC9"/>
    <w:rsid w:val="002E3D00"/>
    <w:rsid w:val="002E5D5C"/>
    <w:rsid w:val="002E7743"/>
    <w:rsid w:val="002F08AE"/>
    <w:rsid w:val="002F273B"/>
    <w:rsid w:val="00300E55"/>
    <w:rsid w:val="00301281"/>
    <w:rsid w:val="00302D3B"/>
    <w:rsid w:val="00303D22"/>
    <w:rsid w:val="00307AA2"/>
    <w:rsid w:val="00307EF3"/>
    <w:rsid w:val="00310A34"/>
    <w:rsid w:val="00310C22"/>
    <w:rsid w:val="0031137E"/>
    <w:rsid w:val="00312F57"/>
    <w:rsid w:val="00312FCC"/>
    <w:rsid w:val="00314EA4"/>
    <w:rsid w:val="003162EA"/>
    <w:rsid w:val="00317786"/>
    <w:rsid w:val="0032157A"/>
    <w:rsid w:val="00322775"/>
    <w:rsid w:val="00322FE2"/>
    <w:rsid w:val="00323A26"/>
    <w:rsid w:val="00324113"/>
    <w:rsid w:val="00327F64"/>
    <w:rsid w:val="00330B73"/>
    <w:rsid w:val="00331D3D"/>
    <w:rsid w:val="00331F53"/>
    <w:rsid w:val="003337CB"/>
    <w:rsid w:val="0033547B"/>
    <w:rsid w:val="0033591E"/>
    <w:rsid w:val="00335963"/>
    <w:rsid w:val="00341988"/>
    <w:rsid w:val="00341A2D"/>
    <w:rsid w:val="003422A9"/>
    <w:rsid w:val="00342AE3"/>
    <w:rsid w:val="00343246"/>
    <w:rsid w:val="003440D3"/>
    <w:rsid w:val="003441ED"/>
    <w:rsid w:val="00345F9B"/>
    <w:rsid w:val="00350032"/>
    <w:rsid w:val="00351266"/>
    <w:rsid w:val="00353D35"/>
    <w:rsid w:val="0035406B"/>
    <w:rsid w:val="0035569C"/>
    <w:rsid w:val="003561B3"/>
    <w:rsid w:val="00361A4C"/>
    <w:rsid w:val="00362786"/>
    <w:rsid w:val="00362E5F"/>
    <w:rsid w:val="003640E2"/>
    <w:rsid w:val="00367805"/>
    <w:rsid w:val="00370BF9"/>
    <w:rsid w:val="00373126"/>
    <w:rsid w:val="00374ADA"/>
    <w:rsid w:val="00374E22"/>
    <w:rsid w:val="00375852"/>
    <w:rsid w:val="00377E24"/>
    <w:rsid w:val="00380C1B"/>
    <w:rsid w:val="00385F31"/>
    <w:rsid w:val="00386216"/>
    <w:rsid w:val="00386996"/>
    <w:rsid w:val="003878F9"/>
    <w:rsid w:val="00387D16"/>
    <w:rsid w:val="00390D06"/>
    <w:rsid w:val="00390E17"/>
    <w:rsid w:val="00390EBE"/>
    <w:rsid w:val="003930AF"/>
    <w:rsid w:val="00393168"/>
    <w:rsid w:val="00394B6D"/>
    <w:rsid w:val="00394EC7"/>
    <w:rsid w:val="00395625"/>
    <w:rsid w:val="00397E50"/>
    <w:rsid w:val="003A27DB"/>
    <w:rsid w:val="003A2E89"/>
    <w:rsid w:val="003A3D73"/>
    <w:rsid w:val="003A43E6"/>
    <w:rsid w:val="003A70E4"/>
    <w:rsid w:val="003B06A6"/>
    <w:rsid w:val="003B2D55"/>
    <w:rsid w:val="003B2E04"/>
    <w:rsid w:val="003B3C9C"/>
    <w:rsid w:val="003B3DCF"/>
    <w:rsid w:val="003B4A81"/>
    <w:rsid w:val="003C0FBE"/>
    <w:rsid w:val="003C2D28"/>
    <w:rsid w:val="003C3A78"/>
    <w:rsid w:val="003D13C8"/>
    <w:rsid w:val="003D1DD4"/>
    <w:rsid w:val="003D2921"/>
    <w:rsid w:val="003D2BA7"/>
    <w:rsid w:val="003D4D37"/>
    <w:rsid w:val="003E3808"/>
    <w:rsid w:val="003E69F5"/>
    <w:rsid w:val="003E744B"/>
    <w:rsid w:val="003F2E41"/>
    <w:rsid w:val="003F3616"/>
    <w:rsid w:val="003F3F1D"/>
    <w:rsid w:val="003F59A2"/>
    <w:rsid w:val="00401755"/>
    <w:rsid w:val="00403328"/>
    <w:rsid w:val="0040408C"/>
    <w:rsid w:val="00404E92"/>
    <w:rsid w:val="00406925"/>
    <w:rsid w:val="00410B75"/>
    <w:rsid w:val="0041211D"/>
    <w:rsid w:val="00412AFB"/>
    <w:rsid w:val="00413CF8"/>
    <w:rsid w:val="00414E5A"/>
    <w:rsid w:val="004171E4"/>
    <w:rsid w:val="004205D1"/>
    <w:rsid w:val="004272BB"/>
    <w:rsid w:val="004275A9"/>
    <w:rsid w:val="0042779D"/>
    <w:rsid w:val="004314BA"/>
    <w:rsid w:val="004320DE"/>
    <w:rsid w:val="00432999"/>
    <w:rsid w:val="004340EF"/>
    <w:rsid w:val="00434586"/>
    <w:rsid w:val="00434C0E"/>
    <w:rsid w:val="0044094C"/>
    <w:rsid w:val="00440B68"/>
    <w:rsid w:val="00440B9F"/>
    <w:rsid w:val="00442FD7"/>
    <w:rsid w:val="00443C6A"/>
    <w:rsid w:val="004465EF"/>
    <w:rsid w:val="004475A3"/>
    <w:rsid w:val="00450F5B"/>
    <w:rsid w:val="0045117F"/>
    <w:rsid w:val="00454310"/>
    <w:rsid w:val="004568B9"/>
    <w:rsid w:val="00463143"/>
    <w:rsid w:val="0046451A"/>
    <w:rsid w:val="00464707"/>
    <w:rsid w:val="0046512D"/>
    <w:rsid w:val="004654EA"/>
    <w:rsid w:val="004671DD"/>
    <w:rsid w:val="00467506"/>
    <w:rsid w:val="00467C71"/>
    <w:rsid w:val="00470D6B"/>
    <w:rsid w:val="0047110D"/>
    <w:rsid w:val="004719F9"/>
    <w:rsid w:val="00472E94"/>
    <w:rsid w:val="00474D1B"/>
    <w:rsid w:val="004813E6"/>
    <w:rsid w:val="00481B2D"/>
    <w:rsid w:val="0048292F"/>
    <w:rsid w:val="00483535"/>
    <w:rsid w:val="00483FD6"/>
    <w:rsid w:val="00484756"/>
    <w:rsid w:val="00486072"/>
    <w:rsid w:val="00490633"/>
    <w:rsid w:val="00491D9F"/>
    <w:rsid w:val="00495045"/>
    <w:rsid w:val="00496399"/>
    <w:rsid w:val="00496680"/>
    <w:rsid w:val="00497535"/>
    <w:rsid w:val="004978B8"/>
    <w:rsid w:val="00497DE1"/>
    <w:rsid w:val="004A2441"/>
    <w:rsid w:val="004A4D15"/>
    <w:rsid w:val="004A777B"/>
    <w:rsid w:val="004B7999"/>
    <w:rsid w:val="004C0523"/>
    <w:rsid w:val="004C1E02"/>
    <w:rsid w:val="004C3700"/>
    <w:rsid w:val="004C58E3"/>
    <w:rsid w:val="004C65F4"/>
    <w:rsid w:val="004D16B9"/>
    <w:rsid w:val="004D5639"/>
    <w:rsid w:val="004D723C"/>
    <w:rsid w:val="004E0070"/>
    <w:rsid w:val="004E184A"/>
    <w:rsid w:val="004E2618"/>
    <w:rsid w:val="004E308E"/>
    <w:rsid w:val="004E3BC1"/>
    <w:rsid w:val="004E5D87"/>
    <w:rsid w:val="004E67F3"/>
    <w:rsid w:val="004F0B1B"/>
    <w:rsid w:val="004F10E1"/>
    <w:rsid w:val="004F1B00"/>
    <w:rsid w:val="004F1E15"/>
    <w:rsid w:val="004F286D"/>
    <w:rsid w:val="004F41E2"/>
    <w:rsid w:val="004F5F1A"/>
    <w:rsid w:val="004F78F9"/>
    <w:rsid w:val="005001F7"/>
    <w:rsid w:val="00500320"/>
    <w:rsid w:val="00500572"/>
    <w:rsid w:val="00501853"/>
    <w:rsid w:val="005022A0"/>
    <w:rsid w:val="00505267"/>
    <w:rsid w:val="00505DA3"/>
    <w:rsid w:val="00505F76"/>
    <w:rsid w:val="005076D0"/>
    <w:rsid w:val="00507A14"/>
    <w:rsid w:val="00507D53"/>
    <w:rsid w:val="00507E89"/>
    <w:rsid w:val="00510ABF"/>
    <w:rsid w:val="00512EA3"/>
    <w:rsid w:val="005131EC"/>
    <w:rsid w:val="005133B1"/>
    <w:rsid w:val="00513736"/>
    <w:rsid w:val="00515497"/>
    <w:rsid w:val="00515C00"/>
    <w:rsid w:val="00516E73"/>
    <w:rsid w:val="00517FE1"/>
    <w:rsid w:val="00520933"/>
    <w:rsid w:val="005219F0"/>
    <w:rsid w:val="005234BE"/>
    <w:rsid w:val="0052473F"/>
    <w:rsid w:val="00526472"/>
    <w:rsid w:val="00526D1B"/>
    <w:rsid w:val="00531B4B"/>
    <w:rsid w:val="005344A3"/>
    <w:rsid w:val="0053551C"/>
    <w:rsid w:val="0054217E"/>
    <w:rsid w:val="005439C9"/>
    <w:rsid w:val="0054457B"/>
    <w:rsid w:val="00544DE0"/>
    <w:rsid w:val="00544F4A"/>
    <w:rsid w:val="00545712"/>
    <w:rsid w:val="005457A3"/>
    <w:rsid w:val="00545CAA"/>
    <w:rsid w:val="00546AD7"/>
    <w:rsid w:val="0055055E"/>
    <w:rsid w:val="00550798"/>
    <w:rsid w:val="00552A4C"/>
    <w:rsid w:val="00553275"/>
    <w:rsid w:val="0055346A"/>
    <w:rsid w:val="00556452"/>
    <w:rsid w:val="00557CBE"/>
    <w:rsid w:val="00560ABA"/>
    <w:rsid w:val="005647C7"/>
    <w:rsid w:val="005661D7"/>
    <w:rsid w:val="00567570"/>
    <w:rsid w:val="00570011"/>
    <w:rsid w:val="00570672"/>
    <w:rsid w:val="00570A45"/>
    <w:rsid w:val="00574CD9"/>
    <w:rsid w:val="005750C9"/>
    <w:rsid w:val="0057588C"/>
    <w:rsid w:val="005778B6"/>
    <w:rsid w:val="00577A1F"/>
    <w:rsid w:val="00577EC0"/>
    <w:rsid w:val="005801DA"/>
    <w:rsid w:val="00581346"/>
    <w:rsid w:val="00582298"/>
    <w:rsid w:val="00584C65"/>
    <w:rsid w:val="00584DE9"/>
    <w:rsid w:val="005854AB"/>
    <w:rsid w:val="005872F3"/>
    <w:rsid w:val="0059158E"/>
    <w:rsid w:val="00595789"/>
    <w:rsid w:val="00596165"/>
    <w:rsid w:val="005967DB"/>
    <w:rsid w:val="00596FC2"/>
    <w:rsid w:val="005A0C43"/>
    <w:rsid w:val="005A2936"/>
    <w:rsid w:val="005A51C9"/>
    <w:rsid w:val="005A5203"/>
    <w:rsid w:val="005A52AC"/>
    <w:rsid w:val="005B0F13"/>
    <w:rsid w:val="005B0F52"/>
    <w:rsid w:val="005B13CF"/>
    <w:rsid w:val="005B169B"/>
    <w:rsid w:val="005B4D5B"/>
    <w:rsid w:val="005B504C"/>
    <w:rsid w:val="005B5822"/>
    <w:rsid w:val="005B63A1"/>
    <w:rsid w:val="005C0DFA"/>
    <w:rsid w:val="005C1FD3"/>
    <w:rsid w:val="005C3587"/>
    <w:rsid w:val="005C504A"/>
    <w:rsid w:val="005C5629"/>
    <w:rsid w:val="005C606B"/>
    <w:rsid w:val="005C69A8"/>
    <w:rsid w:val="005C6AA2"/>
    <w:rsid w:val="005C765D"/>
    <w:rsid w:val="005C796C"/>
    <w:rsid w:val="005D1EEE"/>
    <w:rsid w:val="005D23C3"/>
    <w:rsid w:val="005D35BB"/>
    <w:rsid w:val="005D49A5"/>
    <w:rsid w:val="005D5AA4"/>
    <w:rsid w:val="005D5D68"/>
    <w:rsid w:val="005D6884"/>
    <w:rsid w:val="005D6D5D"/>
    <w:rsid w:val="005D7019"/>
    <w:rsid w:val="005E14A0"/>
    <w:rsid w:val="005E1AB2"/>
    <w:rsid w:val="005E3AB2"/>
    <w:rsid w:val="005E3EBA"/>
    <w:rsid w:val="005E4B54"/>
    <w:rsid w:val="005E4CBB"/>
    <w:rsid w:val="005F0036"/>
    <w:rsid w:val="005F2763"/>
    <w:rsid w:val="005F28DA"/>
    <w:rsid w:val="005F3465"/>
    <w:rsid w:val="005F4286"/>
    <w:rsid w:val="005F46B5"/>
    <w:rsid w:val="005F6B31"/>
    <w:rsid w:val="005F749C"/>
    <w:rsid w:val="005F7C8E"/>
    <w:rsid w:val="00600563"/>
    <w:rsid w:val="00601C62"/>
    <w:rsid w:val="0060345F"/>
    <w:rsid w:val="00604402"/>
    <w:rsid w:val="00605D1F"/>
    <w:rsid w:val="00606067"/>
    <w:rsid w:val="00607074"/>
    <w:rsid w:val="006109D3"/>
    <w:rsid w:val="00613D1B"/>
    <w:rsid w:val="00613E50"/>
    <w:rsid w:val="0061497A"/>
    <w:rsid w:val="00614D00"/>
    <w:rsid w:val="00614E74"/>
    <w:rsid w:val="006170A0"/>
    <w:rsid w:val="006200F8"/>
    <w:rsid w:val="00621EEC"/>
    <w:rsid w:val="00622095"/>
    <w:rsid w:val="006225BC"/>
    <w:rsid w:val="006226DC"/>
    <w:rsid w:val="00626AD4"/>
    <w:rsid w:val="00630FB0"/>
    <w:rsid w:val="006321EB"/>
    <w:rsid w:val="0063253C"/>
    <w:rsid w:val="006328F6"/>
    <w:rsid w:val="00634F14"/>
    <w:rsid w:val="006356FC"/>
    <w:rsid w:val="00643C84"/>
    <w:rsid w:val="00644D43"/>
    <w:rsid w:val="006454A6"/>
    <w:rsid w:val="00650BDF"/>
    <w:rsid w:val="00650F25"/>
    <w:rsid w:val="00652C73"/>
    <w:rsid w:val="006559B7"/>
    <w:rsid w:val="00655FD1"/>
    <w:rsid w:val="00656164"/>
    <w:rsid w:val="00656D72"/>
    <w:rsid w:val="0065736A"/>
    <w:rsid w:val="0066288A"/>
    <w:rsid w:val="006660AB"/>
    <w:rsid w:val="00666B87"/>
    <w:rsid w:val="006715A4"/>
    <w:rsid w:val="00672B24"/>
    <w:rsid w:val="006752A2"/>
    <w:rsid w:val="0067561D"/>
    <w:rsid w:val="00675BE1"/>
    <w:rsid w:val="00675E25"/>
    <w:rsid w:val="00675FAF"/>
    <w:rsid w:val="006760D1"/>
    <w:rsid w:val="00676B0B"/>
    <w:rsid w:val="006801FC"/>
    <w:rsid w:val="00680878"/>
    <w:rsid w:val="00680DC5"/>
    <w:rsid w:val="00682F41"/>
    <w:rsid w:val="00683836"/>
    <w:rsid w:val="00683925"/>
    <w:rsid w:val="00685E75"/>
    <w:rsid w:val="0068643E"/>
    <w:rsid w:val="006870E3"/>
    <w:rsid w:val="00691F0F"/>
    <w:rsid w:val="00692728"/>
    <w:rsid w:val="00692B70"/>
    <w:rsid w:val="00693E5A"/>
    <w:rsid w:val="00695851"/>
    <w:rsid w:val="00696E0C"/>
    <w:rsid w:val="006A0FE2"/>
    <w:rsid w:val="006A4777"/>
    <w:rsid w:val="006A4D82"/>
    <w:rsid w:val="006B01FA"/>
    <w:rsid w:val="006B08DD"/>
    <w:rsid w:val="006B3AA1"/>
    <w:rsid w:val="006B5C4E"/>
    <w:rsid w:val="006B6FDF"/>
    <w:rsid w:val="006B7B83"/>
    <w:rsid w:val="006B7C46"/>
    <w:rsid w:val="006C54FF"/>
    <w:rsid w:val="006C57D2"/>
    <w:rsid w:val="006C7213"/>
    <w:rsid w:val="006D1DF8"/>
    <w:rsid w:val="006D5B55"/>
    <w:rsid w:val="006E09F6"/>
    <w:rsid w:val="006E2352"/>
    <w:rsid w:val="006E34E9"/>
    <w:rsid w:val="006E3509"/>
    <w:rsid w:val="006E5BF2"/>
    <w:rsid w:val="006E5C68"/>
    <w:rsid w:val="006E7FB4"/>
    <w:rsid w:val="006F0E63"/>
    <w:rsid w:val="006F0EFC"/>
    <w:rsid w:val="006F3B27"/>
    <w:rsid w:val="006F3C25"/>
    <w:rsid w:val="006F455B"/>
    <w:rsid w:val="006F47D7"/>
    <w:rsid w:val="006F5D79"/>
    <w:rsid w:val="006F6C6A"/>
    <w:rsid w:val="006F6D0B"/>
    <w:rsid w:val="00701DE1"/>
    <w:rsid w:val="00703EA2"/>
    <w:rsid w:val="00704210"/>
    <w:rsid w:val="00705454"/>
    <w:rsid w:val="00707438"/>
    <w:rsid w:val="00707B9D"/>
    <w:rsid w:val="00710A7B"/>
    <w:rsid w:val="00711248"/>
    <w:rsid w:val="00712DB0"/>
    <w:rsid w:val="00713012"/>
    <w:rsid w:val="00713E2F"/>
    <w:rsid w:val="00715DDB"/>
    <w:rsid w:val="00716610"/>
    <w:rsid w:val="0072520C"/>
    <w:rsid w:val="0072593D"/>
    <w:rsid w:val="0072719A"/>
    <w:rsid w:val="007277E7"/>
    <w:rsid w:val="00727E0D"/>
    <w:rsid w:val="007315BA"/>
    <w:rsid w:val="00734DC6"/>
    <w:rsid w:val="00734FE2"/>
    <w:rsid w:val="00735CE7"/>
    <w:rsid w:val="007377A6"/>
    <w:rsid w:val="00741F44"/>
    <w:rsid w:val="007456E7"/>
    <w:rsid w:val="0074740C"/>
    <w:rsid w:val="00753468"/>
    <w:rsid w:val="00756B9C"/>
    <w:rsid w:val="007610C8"/>
    <w:rsid w:val="00761131"/>
    <w:rsid w:val="00761415"/>
    <w:rsid w:val="00761C91"/>
    <w:rsid w:val="0076301C"/>
    <w:rsid w:val="00766EB6"/>
    <w:rsid w:val="00774765"/>
    <w:rsid w:val="007767D4"/>
    <w:rsid w:val="00780382"/>
    <w:rsid w:val="007824BF"/>
    <w:rsid w:val="00782528"/>
    <w:rsid w:val="0078494D"/>
    <w:rsid w:val="007851C6"/>
    <w:rsid w:val="00787818"/>
    <w:rsid w:val="00790832"/>
    <w:rsid w:val="007915A0"/>
    <w:rsid w:val="00791CCA"/>
    <w:rsid w:val="007952A9"/>
    <w:rsid w:val="00796A93"/>
    <w:rsid w:val="007A385A"/>
    <w:rsid w:val="007A5C17"/>
    <w:rsid w:val="007A6F2F"/>
    <w:rsid w:val="007B07EC"/>
    <w:rsid w:val="007B10A7"/>
    <w:rsid w:val="007B360B"/>
    <w:rsid w:val="007B5627"/>
    <w:rsid w:val="007B5BB9"/>
    <w:rsid w:val="007B5F24"/>
    <w:rsid w:val="007B68DC"/>
    <w:rsid w:val="007B79C6"/>
    <w:rsid w:val="007B7B4F"/>
    <w:rsid w:val="007B7D06"/>
    <w:rsid w:val="007B7EEC"/>
    <w:rsid w:val="007C5A63"/>
    <w:rsid w:val="007D2696"/>
    <w:rsid w:val="007D31AB"/>
    <w:rsid w:val="007D4015"/>
    <w:rsid w:val="007D4993"/>
    <w:rsid w:val="007D5D3F"/>
    <w:rsid w:val="007D7D00"/>
    <w:rsid w:val="007E039C"/>
    <w:rsid w:val="007E0448"/>
    <w:rsid w:val="007E2D1A"/>
    <w:rsid w:val="007E4DA0"/>
    <w:rsid w:val="007E6492"/>
    <w:rsid w:val="007E6635"/>
    <w:rsid w:val="007E6B73"/>
    <w:rsid w:val="007E6F46"/>
    <w:rsid w:val="007F1FA6"/>
    <w:rsid w:val="007F4525"/>
    <w:rsid w:val="007F4FFC"/>
    <w:rsid w:val="007F6548"/>
    <w:rsid w:val="007F6927"/>
    <w:rsid w:val="007F6A29"/>
    <w:rsid w:val="00800AAE"/>
    <w:rsid w:val="008016DE"/>
    <w:rsid w:val="00802057"/>
    <w:rsid w:val="0080273B"/>
    <w:rsid w:val="00802C13"/>
    <w:rsid w:val="00802E6A"/>
    <w:rsid w:val="008038A5"/>
    <w:rsid w:val="00803FA7"/>
    <w:rsid w:val="00804356"/>
    <w:rsid w:val="0081150D"/>
    <w:rsid w:val="00811CA6"/>
    <w:rsid w:val="00812FE8"/>
    <w:rsid w:val="008133ED"/>
    <w:rsid w:val="008201C7"/>
    <w:rsid w:val="008208AA"/>
    <w:rsid w:val="008215BB"/>
    <w:rsid w:val="00822F15"/>
    <w:rsid w:val="00825DA5"/>
    <w:rsid w:val="0082634F"/>
    <w:rsid w:val="00826B9B"/>
    <w:rsid w:val="00826C79"/>
    <w:rsid w:val="0083206D"/>
    <w:rsid w:val="00832AD2"/>
    <w:rsid w:val="008400F9"/>
    <w:rsid w:val="00841F7E"/>
    <w:rsid w:val="00844921"/>
    <w:rsid w:val="00847B13"/>
    <w:rsid w:val="008501CA"/>
    <w:rsid w:val="00851C77"/>
    <w:rsid w:val="00851CFB"/>
    <w:rsid w:val="0085224D"/>
    <w:rsid w:val="00853818"/>
    <w:rsid w:val="00854CEA"/>
    <w:rsid w:val="00857030"/>
    <w:rsid w:val="008601BF"/>
    <w:rsid w:val="00861693"/>
    <w:rsid w:val="00862B6A"/>
    <w:rsid w:val="00864B0C"/>
    <w:rsid w:val="00866D91"/>
    <w:rsid w:val="00867265"/>
    <w:rsid w:val="008700D4"/>
    <w:rsid w:val="008703E9"/>
    <w:rsid w:val="008731A7"/>
    <w:rsid w:val="0087443A"/>
    <w:rsid w:val="008744E3"/>
    <w:rsid w:val="00875D31"/>
    <w:rsid w:val="0087601F"/>
    <w:rsid w:val="00876ED7"/>
    <w:rsid w:val="0087766F"/>
    <w:rsid w:val="00881097"/>
    <w:rsid w:val="00881240"/>
    <w:rsid w:val="00881910"/>
    <w:rsid w:val="00883812"/>
    <w:rsid w:val="008842F4"/>
    <w:rsid w:val="008847A4"/>
    <w:rsid w:val="0089047D"/>
    <w:rsid w:val="008915BD"/>
    <w:rsid w:val="00892605"/>
    <w:rsid w:val="0089302A"/>
    <w:rsid w:val="008930D7"/>
    <w:rsid w:val="0089333B"/>
    <w:rsid w:val="00893453"/>
    <w:rsid w:val="00894793"/>
    <w:rsid w:val="00894E32"/>
    <w:rsid w:val="00895D75"/>
    <w:rsid w:val="008968B6"/>
    <w:rsid w:val="00896D52"/>
    <w:rsid w:val="00897C53"/>
    <w:rsid w:val="008A100B"/>
    <w:rsid w:val="008A1DBC"/>
    <w:rsid w:val="008A2103"/>
    <w:rsid w:val="008A31EF"/>
    <w:rsid w:val="008A6271"/>
    <w:rsid w:val="008B1B19"/>
    <w:rsid w:val="008B3B34"/>
    <w:rsid w:val="008B703C"/>
    <w:rsid w:val="008B7FAC"/>
    <w:rsid w:val="008C00BB"/>
    <w:rsid w:val="008C00C4"/>
    <w:rsid w:val="008C24B1"/>
    <w:rsid w:val="008C3EE0"/>
    <w:rsid w:val="008C6971"/>
    <w:rsid w:val="008D30CD"/>
    <w:rsid w:val="008D30FE"/>
    <w:rsid w:val="008D363E"/>
    <w:rsid w:val="008D42FF"/>
    <w:rsid w:val="008D4C78"/>
    <w:rsid w:val="008D5586"/>
    <w:rsid w:val="008D61AD"/>
    <w:rsid w:val="008D6C65"/>
    <w:rsid w:val="008D7D4C"/>
    <w:rsid w:val="008E4A06"/>
    <w:rsid w:val="008F4AAA"/>
    <w:rsid w:val="008F64F1"/>
    <w:rsid w:val="008F67EE"/>
    <w:rsid w:val="008F7578"/>
    <w:rsid w:val="009013CF"/>
    <w:rsid w:val="00901C92"/>
    <w:rsid w:val="0090359B"/>
    <w:rsid w:val="00903F6F"/>
    <w:rsid w:val="00904F48"/>
    <w:rsid w:val="00912B02"/>
    <w:rsid w:val="0091325A"/>
    <w:rsid w:val="009158FE"/>
    <w:rsid w:val="00921510"/>
    <w:rsid w:val="00923A91"/>
    <w:rsid w:val="00924AD8"/>
    <w:rsid w:val="009252A3"/>
    <w:rsid w:val="00930BF6"/>
    <w:rsid w:val="00935014"/>
    <w:rsid w:val="0093611A"/>
    <w:rsid w:val="00942669"/>
    <w:rsid w:val="00942C9F"/>
    <w:rsid w:val="00942D54"/>
    <w:rsid w:val="00943A74"/>
    <w:rsid w:val="00944639"/>
    <w:rsid w:val="00945053"/>
    <w:rsid w:val="009452F5"/>
    <w:rsid w:val="00951066"/>
    <w:rsid w:val="00951B1D"/>
    <w:rsid w:val="00955CB6"/>
    <w:rsid w:val="00957233"/>
    <w:rsid w:val="00960A2E"/>
    <w:rsid w:val="00960B70"/>
    <w:rsid w:val="00960E4D"/>
    <w:rsid w:val="0096582F"/>
    <w:rsid w:val="00966577"/>
    <w:rsid w:val="00966CD2"/>
    <w:rsid w:val="009709D5"/>
    <w:rsid w:val="00970E3B"/>
    <w:rsid w:val="0097119F"/>
    <w:rsid w:val="009718F2"/>
    <w:rsid w:val="00972AA3"/>
    <w:rsid w:val="0097342E"/>
    <w:rsid w:val="00974578"/>
    <w:rsid w:val="009764ED"/>
    <w:rsid w:val="00980721"/>
    <w:rsid w:val="00983E60"/>
    <w:rsid w:val="00986BE7"/>
    <w:rsid w:val="009877B7"/>
    <w:rsid w:val="00990175"/>
    <w:rsid w:val="00990546"/>
    <w:rsid w:val="00992FA1"/>
    <w:rsid w:val="009942D8"/>
    <w:rsid w:val="00994738"/>
    <w:rsid w:val="00994C0F"/>
    <w:rsid w:val="009956FF"/>
    <w:rsid w:val="00996C15"/>
    <w:rsid w:val="00996EB2"/>
    <w:rsid w:val="0099753E"/>
    <w:rsid w:val="009A4C9C"/>
    <w:rsid w:val="009A65F5"/>
    <w:rsid w:val="009A71AB"/>
    <w:rsid w:val="009B1231"/>
    <w:rsid w:val="009B41AE"/>
    <w:rsid w:val="009B689A"/>
    <w:rsid w:val="009B6D3C"/>
    <w:rsid w:val="009B6FD7"/>
    <w:rsid w:val="009B7431"/>
    <w:rsid w:val="009B76E3"/>
    <w:rsid w:val="009C18BF"/>
    <w:rsid w:val="009C3740"/>
    <w:rsid w:val="009D0298"/>
    <w:rsid w:val="009D198E"/>
    <w:rsid w:val="009D22D8"/>
    <w:rsid w:val="009D4B03"/>
    <w:rsid w:val="009D604C"/>
    <w:rsid w:val="009D63AE"/>
    <w:rsid w:val="009E0CD2"/>
    <w:rsid w:val="009E1820"/>
    <w:rsid w:val="009E1B74"/>
    <w:rsid w:val="009E1C2F"/>
    <w:rsid w:val="009E2F73"/>
    <w:rsid w:val="009E39CC"/>
    <w:rsid w:val="009E67CE"/>
    <w:rsid w:val="009E697B"/>
    <w:rsid w:val="009E7784"/>
    <w:rsid w:val="009F13E3"/>
    <w:rsid w:val="009F1B88"/>
    <w:rsid w:val="009F37D1"/>
    <w:rsid w:val="009F4CD0"/>
    <w:rsid w:val="009F50F5"/>
    <w:rsid w:val="00A01140"/>
    <w:rsid w:val="00A0198C"/>
    <w:rsid w:val="00A04474"/>
    <w:rsid w:val="00A05658"/>
    <w:rsid w:val="00A0615A"/>
    <w:rsid w:val="00A07D54"/>
    <w:rsid w:val="00A12A3E"/>
    <w:rsid w:val="00A12D3A"/>
    <w:rsid w:val="00A15D4E"/>
    <w:rsid w:val="00A16086"/>
    <w:rsid w:val="00A175FF"/>
    <w:rsid w:val="00A17621"/>
    <w:rsid w:val="00A23356"/>
    <w:rsid w:val="00A2413D"/>
    <w:rsid w:val="00A25698"/>
    <w:rsid w:val="00A32C5E"/>
    <w:rsid w:val="00A331CD"/>
    <w:rsid w:val="00A34211"/>
    <w:rsid w:val="00A34A46"/>
    <w:rsid w:val="00A34BAE"/>
    <w:rsid w:val="00A36A57"/>
    <w:rsid w:val="00A36CFE"/>
    <w:rsid w:val="00A36FA6"/>
    <w:rsid w:val="00A37C62"/>
    <w:rsid w:val="00A42056"/>
    <w:rsid w:val="00A43237"/>
    <w:rsid w:val="00A466A6"/>
    <w:rsid w:val="00A535B6"/>
    <w:rsid w:val="00A555C4"/>
    <w:rsid w:val="00A55615"/>
    <w:rsid w:val="00A60DCC"/>
    <w:rsid w:val="00A62DE4"/>
    <w:rsid w:val="00A63849"/>
    <w:rsid w:val="00A63C73"/>
    <w:rsid w:val="00A73248"/>
    <w:rsid w:val="00A736EF"/>
    <w:rsid w:val="00A743BF"/>
    <w:rsid w:val="00A773A4"/>
    <w:rsid w:val="00A8314A"/>
    <w:rsid w:val="00A83461"/>
    <w:rsid w:val="00A83572"/>
    <w:rsid w:val="00A84D2C"/>
    <w:rsid w:val="00A85E55"/>
    <w:rsid w:val="00A866BF"/>
    <w:rsid w:val="00A866EB"/>
    <w:rsid w:val="00A86F79"/>
    <w:rsid w:val="00A87CEF"/>
    <w:rsid w:val="00A90B8B"/>
    <w:rsid w:val="00A91C78"/>
    <w:rsid w:val="00A94E55"/>
    <w:rsid w:val="00A96D83"/>
    <w:rsid w:val="00AA1595"/>
    <w:rsid w:val="00AA1BD5"/>
    <w:rsid w:val="00AA3B01"/>
    <w:rsid w:val="00AB513F"/>
    <w:rsid w:val="00AB6B5E"/>
    <w:rsid w:val="00AB6EB6"/>
    <w:rsid w:val="00AC31C9"/>
    <w:rsid w:val="00AC47FC"/>
    <w:rsid w:val="00AC489E"/>
    <w:rsid w:val="00AC4CCB"/>
    <w:rsid w:val="00AC4D3A"/>
    <w:rsid w:val="00AC54EF"/>
    <w:rsid w:val="00AD0B4D"/>
    <w:rsid w:val="00AD1763"/>
    <w:rsid w:val="00AD1F40"/>
    <w:rsid w:val="00AD2CEB"/>
    <w:rsid w:val="00AD6289"/>
    <w:rsid w:val="00AD6BF9"/>
    <w:rsid w:val="00AD6EFF"/>
    <w:rsid w:val="00AE0BBE"/>
    <w:rsid w:val="00AE4537"/>
    <w:rsid w:val="00AE4C7C"/>
    <w:rsid w:val="00AE4E73"/>
    <w:rsid w:val="00AE6297"/>
    <w:rsid w:val="00AF1104"/>
    <w:rsid w:val="00AF5184"/>
    <w:rsid w:val="00AF5C82"/>
    <w:rsid w:val="00AF6856"/>
    <w:rsid w:val="00B01478"/>
    <w:rsid w:val="00B01943"/>
    <w:rsid w:val="00B01CB4"/>
    <w:rsid w:val="00B04DB1"/>
    <w:rsid w:val="00B06CA4"/>
    <w:rsid w:val="00B0741C"/>
    <w:rsid w:val="00B11B1D"/>
    <w:rsid w:val="00B12799"/>
    <w:rsid w:val="00B16512"/>
    <w:rsid w:val="00B16653"/>
    <w:rsid w:val="00B1741E"/>
    <w:rsid w:val="00B17BC5"/>
    <w:rsid w:val="00B274F9"/>
    <w:rsid w:val="00B31106"/>
    <w:rsid w:val="00B31537"/>
    <w:rsid w:val="00B323B3"/>
    <w:rsid w:val="00B33171"/>
    <w:rsid w:val="00B33BB0"/>
    <w:rsid w:val="00B34095"/>
    <w:rsid w:val="00B34281"/>
    <w:rsid w:val="00B35161"/>
    <w:rsid w:val="00B36731"/>
    <w:rsid w:val="00B409D4"/>
    <w:rsid w:val="00B40DB0"/>
    <w:rsid w:val="00B4263B"/>
    <w:rsid w:val="00B42DB8"/>
    <w:rsid w:val="00B44725"/>
    <w:rsid w:val="00B44FB7"/>
    <w:rsid w:val="00B450A4"/>
    <w:rsid w:val="00B4755D"/>
    <w:rsid w:val="00B50EF9"/>
    <w:rsid w:val="00B52A17"/>
    <w:rsid w:val="00B53EA0"/>
    <w:rsid w:val="00B55A76"/>
    <w:rsid w:val="00B56C59"/>
    <w:rsid w:val="00B56F24"/>
    <w:rsid w:val="00B57897"/>
    <w:rsid w:val="00B5795F"/>
    <w:rsid w:val="00B60922"/>
    <w:rsid w:val="00B60F59"/>
    <w:rsid w:val="00B617DE"/>
    <w:rsid w:val="00B61BA4"/>
    <w:rsid w:val="00B62B98"/>
    <w:rsid w:val="00B639F4"/>
    <w:rsid w:val="00B64835"/>
    <w:rsid w:val="00B64EFF"/>
    <w:rsid w:val="00B65847"/>
    <w:rsid w:val="00B71336"/>
    <w:rsid w:val="00B716DE"/>
    <w:rsid w:val="00B71D19"/>
    <w:rsid w:val="00B738C4"/>
    <w:rsid w:val="00B74AD9"/>
    <w:rsid w:val="00B82155"/>
    <w:rsid w:val="00B824BA"/>
    <w:rsid w:val="00B83C2A"/>
    <w:rsid w:val="00B84F09"/>
    <w:rsid w:val="00B85654"/>
    <w:rsid w:val="00B86C61"/>
    <w:rsid w:val="00B8776E"/>
    <w:rsid w:val="00B878CE"/>
    <w:rsid w:val="00B92DC1"/>
    <w:rsid w:val="00B932FB"/>
    <w:rsid w:val="00B94DCF"/>
    <w:rsid w:val="00B94F4B"/>
    <w:rsid w:val="00B95599"/>
    <w:rsid w:val="00B96CAE"/>
    <w:rsid w:val="00BA0636"/>
    <w:rsid w:val="00BA22FC"/>
    <w:rsid w:val="00BA5370"/>
    <w:rsid w:val="00BA5AA5"/>
    <w:rsid w:val="00BA5DD2"/>
    <w:rsid w:val="00BB0CE8"/>
    <w:rsid w:val="00BB177A"/>
    <w:rsid w:val="00BB3BF8"/>
    <w:rsid w:val="00BB7587"/>
    <w:rsid w:val="00BC0459"/>
    <w:rsid w:val="00BC188E"/>
    <w:rsid w:val="00BC2D4D"/>
    <w:rsid w:val="00BC47FD"/>
    <w:rsid w:val="00BC5EFE"/>
    <w:rsid w:val="00BC6AE7"/>
    <w:rsid w:val="00BC7879"/>
    <w:rsid w:val="00BD1393"/>
    <w:rsid w:val="00BD2F6A"/>
    <w:rsid w:val="00BD3660"/>
    <w:rsid w:val="00BD45B5"/>
    <w:rsid w:val="00BE4201"/>
    <w:rsid w:val="00BE4DE1"/>
    <w:rsid w:val="00BE792F"/>
    <w:rsid w:val="00BE7D94"/>
    <w:rsid w:val="00BF0749"/>
    <w:rsid w:val="00BF29B2"/>
    <w:rsid w:val="00BF3396"/>
    <w:rsid w:val="00BF4333"/>
    <w:rsid w:val="00BF52B0"/>
    <w:rsid w:val="00BF6BAA"/>
    <w:rsid w:val="00C01181"/>
    <w:rsid w:val="00C01A5D"/>
    <w:rsid w:val="00C02268"/>
    <w:rsid w:val="00C032B8"/>
    <w:rsid w:val="00C06DAD"/>
    <w:rsid w:val="00C07011"/>
    <w:rsid w:val="00C12749"/>
    <w:rsid w:val="00C1339E"/>
    <w:rsid w:val="00C137ED"/>
    <w:rsid w:val="00C15425"/>
    <w:rsid w:val="00C158C4"/>
    <w:rsid w:val="00C16843"/>
    <w:rsid w:val="00C202CD"/>
    <w:rsid w:val="00C20D34"/>
    <w:rsid w:val="00C20D72"/>
    <w:rsid w:val="00C22811"/>
    <w:rsid w:val="00C233DF"/>
    <w:rsid w:val="00C2490C"/>
    <w:rsid w:val="00C24B48"/>
    <w:rsid w:val="00C26564"/>
    <w:rsid w:val="00C26FB1"/>
    <w:rsid w:val="00C317B7"/>
    <w:rsid w:val="00C318C6"/>
    <w:rsid w:val="00C34FA7"/>
    <w:rsid w:val="00C35A5B"/>
    <w:rsid w:val="00C4054E"/>
    <w:rsid w:val="00C41DA5"/>
    <w:rsid w:val="00C42393"/>
    <w:rsid w:val="00C4275F"/>
    <w:rsid w:val="00C42C74"/>
    <w:rsid w:val="00C43149"/>
    <w:rsid w:val="00C43A5B"/>
    <w:rsid w:val="00C4459B"/>
    <w:rsid w:val="00C453D4"/>
    <w:rsid w:val="00C46534"/>
    <w:rsid w:val="00C47C84"/>
    <w:rsid w:val="00C515E0"/>
    <w:rsid w:val="00C522D8"/>
    <w:rsid w:val="00C538C5"/>
    <w:rsid w:val="00C544AC"/>
    <w:rsid w:val="00C55F7B"/>
    <w:rsid w:val="00C57BF8"/>
    <w:rsid w:val="00C604CE"/>
    <w:rsid w:val="00C60EDE"/>
    <w:rsid w:val="00C6132B"/>
    <w:rsid w:val="00C642B0"/>
    <w:rsid w:val="00C66965"/>
    <w:rsid w:val="00C72598"/>
    <w:rsid w:val="00C7264A"/>
    <w:rsid w:val="00C730E4"/>
    <w:rsid w:val="00C73862"/>
    <w:rsid w:val="00C74376"/>
    <w:rsid w:val="00C7488F"/>
    <w:rsid w:val="00C75925"/>
    <w:rsid w:val="00C765A4"/>
    <w:rsid w:val="00C77330"/>
    <w:rsid w:val="00C81144"/>
    <w:rsid w:val="00C81188"/>
    <w:rsid w:val="00C820B4"/>
    <w:rsid w:val="00C856A9"/>
    <w:rsid w:val="00C85780"/>
    <w:rsid w:val="00C85978"/>
    <w:rsid w:val="00C905AA"/>
    <w:rsid w:val="00C91FE2"/>
    <w:rsid w:val="00C9248D"/>
    <w:rsid w:val="00C93732"/>
    <w:rsid w:val="00C948A1"/>
    <w:rsid w:val="00C94EFB"/>
    <w:rsid w:val="00C9508E"/>
    <w:rsid w:val="00C973F2"/>
    <w:rsid w:val="00C97DE5"/>
    <w:rsid w:val="00CA13D3"/>
    <w:rsid w:val="00CA20FD"/>
    <w:rsid w:val="00CA5F95"/>
    <w:rsid w:val="00CA7BDF"/>
    <w:rsid w:val="00CB1428"/>
    <w:rsid w:val="00CB304E"/>
    <w:rsid w:val="00CB421E"/>
    <w:rsid w:val="00CB7EB1"/>
    <w:rsid w:val="00CC151B"/>
    <w:rsid w:val="00CC3AB2"/>
    <w:rsid w:val="00CC6214"/>
    <w:rsid w:val="00CC771E"/>
    <w:rsid w:val="00CD0EB8"/>
    <w:rsid w:val="00CD129C"/>
    <w:rsid w:val="00CD12AF"/>
    <w:rsid w:val="00CD2D27"/>
    <w:rsid w:val="00CD3E34"/>
    <w:rsid w:val="00CD4279"/>
    <w:rsid w:val="00CD544D"/>
    <w:rsid w:val="00CD6538"/>
    <w:rsid w:val="00CD6B13"/>
    <w:rsid w:val="00CD7D63"/>
    <w:rsid w:val="00CE0E21"/>
    <w:rsid w:val="00CE1AA8"/>
    <w:rsid w:val="00CE1E05"/>
    <w:rsid w:val="00CE241F"/>
    <w:rsid w:val="00CE7A2E"/>
    <w:rsid w:val="00CF1757"/>
    <w:rsid w:val="00CF17BA"/>
    <w:rsid w:val="00CF25B8"/>
    <w:rsid w:val="00CF42D5"/>
    <w:rsid w:val="00CF4F79"/>
    <w:rsid w:val="00CF4FDF"/>
    <w:rsid w:val="00CF5254"/>
    <w:rsid w:val="00CF7AA9"/>
    <w:rsid w:val="00D00AFD"/>
    <w:rsid w:val="00D03889"/>
    <w:rsid w:val="00D10FD4"/>
    <w:rsid w:val="00D12E32"/>
    <w:rsid w:val="00D138BA"/>
    <w:rsid w:val="00D14A86"/>
    <w:rsid w:val="00D15A68"/>
    <w:rsid w:val="00D205D2"/>
    <w:rsid w:val="00D20AA9"/>
    <w:rsid w:val="00D22C56"/>
    <w:rsid w:val="00D24748"/>
    <w:rsid w:val="00D25DAF"/>
    <w:rsid w:val="00D26AE3"/>
    <w:rsid w:val="00D34505"/>
    <w:rsid w:val="00D36588"/>
    <w:rsid w:val="00D400A8"/>
    <w:rsid w:val="00D41254"/>
    <w:rsid w:val="00D42B98"/>
    <w:rsid w:val="00D44BDB"/>
    <w:rsid w:val="00D44EBD"/>
    <w:rsid w:val="00D45888"/>
    <w:rsid w:val="00D47945"/>
    <w:rsid w:val="00D504D4"/>
    <w:rsid w:val="00D52693"/>
    <w:rsid w:val="00D52E55"/>
    <w:rsid w:val="00D52E87"/>
    <w:rsid w:val="00D53011"/>
    <w:rsid w:val="00D544ED"/>
    <w:rsid w:val="00D55FDB"/>
    <w:rsid w:val="00D56D49"/>
    <w:rsid w:val="00D57242"/>
    <w:rsid w:val="00D62360"/>
    <w:rsid w:val="00D64A9B"/>
    <w:rsid w:val="00D650F0"/>
    <w:rsid w:val="00D66584"/>
    <w:rsid w:val="00D66E93"/>
    <w:rsid w:val="00D67E95"/>
    <w:rsid w:val="00D70586"/>
    <w:rsid w:val="00D71054"/>
    <w:rsid w:val="00D71D5F"/>
    <w:rsid w:val="00D74BC7"/>
    <w:rsid w:val="00D74D5F"/>
    <w:rsid w:val="00D75069"/>
    <w:rsid w:val="00D75603"/>
    <w:rsid w:val="00D75B3C"/>
    <w:rsid w:val="00D75BF8"/>
    <w:rsid w:val="00D80E91"/>
    <w:rsid w:val="00D80FB5"/>
    <w:rsid w:val="00D8204D"/>
    <w:rsid w:val="00D82F13"/>
    <w:rsid w:val="00D86587"/>
    <w:rsid w:val="00D90203"/>
    <w:rsid w:val="00D90840"/>
    <w:rsid w:val="00D91771"/>
    <w:rsid w:val="00D93398"/>
    <w:rsid w:val="00D942B1"/>
    <w:rsid w:val="00D945B1"/>
    <w:rsid w:val="00D9592B"/>
    <w:rsid w:val="00D95F1B"/>
    <w:rsid w:val="00D96477"/>
    <w:rsid w:val="00D973C2"/>
    <w:rsid w:val="00DA112B"/>
    <w:rsid w:val="00DA5508"/>
    <w:rsid w:val="00DA588B"/>
    <w:rsid w:val="00DA59C3"/>
    <w:rsid w:val="00DA7C63"/>
    <w:rsid w:val="00DB0001"/>
    <w:rsid w:val="00DB09C0"/>
    <w:rsid w:val="00DB0A0A"/>
    <w:rsid w:val="00DB0F18"/>
    <w:rsid w:val="00DB2554"/>
    <w:rsid w:val="00DB2C9C"/>
    <w:rsid w:val="00DB33CF"/>
    <w:rsid w:val="00DB3FB9"/>
    <w:rsid w:val="00DB41C0"/>
    <w:rsid w:val="00DB754C"/>
    <w:rsid w:val="00DC01AA"/>
    <w:rsid w:val="00DC03FC"/>
    <w:rsid w:val="00DC474E"/>
    <w:rsid w:val="00DC49FC"/>
    <w:rsid w:val="00DC6ADE"/>
    <w:rsid w:val="00DC7D8D"/>
    <w:rsid w:val="00DD2897"/>
    <w:rsid w:val="00DD2CDB"/>
    <w:rsid w:val="00DD35C6"/>
    <w:rsid w:val="00DD5B1E"/>
    <w:rsid w:val="00DD6C2C"/>
    <w:rsid w:val="00DD6FBB"/>
    <w:rsid w:val="00DE49D7"/>
    <w:rsid w:val="00DE5AD4"/>
    <w:rsid w:val="00DE653F"/>
    <w:rsid w:val="00DE7F1E"/>
    <w:rsid w:val="00DF1270"/>
    <w:rsid w:val="00DF256E"/>
    <w:rsid w:val="00DF41AD"/>
    <w:rsid w:val="00DF46B7"/>
    <w:rsid w:val="00DF573E"/>
    <w:rsid w:val="00DF681E"/>
    <w:rsid w:val="00DF7342"/>
    <w:rsid w:val="00E01C54"/>
    <w:rsid w:val="00E01FD0"/>
    <w:rsid w:val="00E03DD1"/>
    <w:rsid w:val="00E04A62"/>
    <w:rsid w:val="00E051D8"/>
    <w:rsid w:val="00E07CE0"/>
    <w:rsid w:val="00E103D1"/>
    <w:rsid w:val="00E14A9A"/>
    <w:rsid w:val="00E166A4"/>
    <w:rsid w:val="00E166BF"/>
    <w:rsid w:val="00E211B8"/>
    <w:rsid w:val="00E214A0"/>
    <w:rsid w:val="00E21CFA"/>
    <w:rsid w:val="00E22674"/>
    <w:rsid w:val="00E2420D"/>
    <w:rsid w:val="00E2753C"/>
    <w:rsid w:val="00E34F9C"/>
    <w:rsid w:val="00E35055"/>
    <w:rsid w:val="00E35B77"/>
    <w:rsid w:val="00E4068B"/>
    <w:rsid w:val="00E40FBB"/>
    <w:rsid w:val="00E412F4"/>
    <w:rsid w:val="00E43051"/>
    <w:rsid w:val="00E450E2"/>
    <w:rsid w:val="00E50116"/>
    <w:rsid w:val="00E52AA5"/>
    <w:rsid w:val="00E54A14"/>
    <w:rsid w:val="00E60DD4"/>
    <w:rsid w:val="00E6122D"/>
    <w:rsid w:val="00E61E5F"/>
    <w:rsid w:val="00E61F85"/>
    <w:rsid w:val="00E62EE9"/>
    <w:rsid w:val="00E637EA"/>
    <w:rsid w:val="00E71305"/>
    <w:rsid w:val="00E734C0"/>
    <w:rsid w:val="00E754B0"/>
    <w:rsid w:val="00E76AD6"/>
    <w:rsid w:val="00E81F8B"/>
    <w:rsid w:val="00E832C8"/>
    <w:rsid w:val="00E83CDA"/>
    <w:rsid w:val="00E841D6"/>
    <w:rsid w:val="00E845C6"/>
    <w:rsid w:val="00E860A3"/>
    <w:rsid w:val="00E87EA3"/>
    <w:rsid w:val="00E902B7"/>
    <w:rsid w:val="00E95904"/>
    <w:rsid w:val="00EA0EB7"/>
    <w:rsid w:val="00EA0F91"/>
    <w:rsid w:val="00EA4383"/>
    <w:rsid w:val="00EA4E9B"/>
    <w:rsid w:val="00EA65CB"/>
    <w:rsid w:val="00EA77A8"/>
    <w:rsid w:val="00EB0231"/>
    <w:rsid w:val="00EB2036"/>
    <w:rsid w:val="00EB21B6"/>
    <w:rsid w:val="00EB2E4B"/>
    <w:rsid w:val="00EB70BF"/>
    <w:rsid w:val="00EC04F5"/>
    <w:rsid w:val="00EC0BF9"/>
    <w:rsid w:val="00EC3ED1"/>
    <w:rsid w:val="00EC4316"/>
    <w:rsid w:val="00EC43D7"/>
    <w:rsid w:val="00EC448B"/>
    <w:rsid w:val="00EC565A"/>
    <w:rsid w:val="00EC6EA8"/>
    <w:rsid w:val="00EC70DF"/>
    <w:rsid w:val="00EC7603"/>
    <w:rsid w:val="00EC764C"/>
    <w:rsid w:val="00ED36A6"/>
    <w:rsid w:val="00ED3822"/>
    <w:rsid w:val="00ED5029"/>
    <w:rsid w:val="00ED6DF6"/>
    <w:rsid w:val="00ED771B"/>
    <w:rsid w:val="00EE1146"/>
    <w:rsid w:val="00EE2102"/>
    <w:rsid w:val="00EE3145"/>
    <w:rsid w:val="00EE4C4B"/>
    <w:rsid w:val="00EE4FE0"/>
    <w:rsid w:val="00EE5AC4"/>
    <w:rsid w:val="00EE5B01"/>
    <w:rsid w:val="00EF0ECB"/>
    <w:rsid w:val="00EF1E7A"/>
    <w:rsid w:val="00EF287B"/>
    <w:rsid w:val="00EF4140"/>
    <w:rsid w:val="00EF494B"/>
    <w:rsid w:val="00EF581B"/>
    <w:rsid w:val="00EF5990"/>
    <w:rsid w:val="00EF6F55"/>
    <w:rsid w:val="00EF7E16"/>
    <w:rsid w:val="00F0070C"/>
    <w:rsid w:val="00F007F0"/>
    <w:rsid w:val="00F0275A"/>
    <w:rsid w:val="00F058A5"/>
    <w:rsid w:val="00F05A18"/>
    <w:rsid w:val="00F077BF"/>
    <w:rsid w:val="00F07D5F"/>
    <w:rsid w:val="00F1142E"/>
    <w:rsid w:val="00F118D2"/>
    <w:rsid w:val="00F125AC"/>
    <w:rsid w:val="00F14957"/>
    <w:rsid w:val="00F15DE3"/>
    <w:rsid w:val="00F16C35"/>
    <w:rsid w:val="00F21F11"/>
    <w:rsid w:val="00F22F56"/>
    <w:rsid w:val="00F243AF"/>
    <w:rsid w:val="00F24ACB"/>
    <w:rsid w:val="00F25E5B"/>
    <w:rsid w:val="00F31B38"/>
    <w:rsid w:val="00F34718"/>
    <w:rsid w:val="00F354FC"/>
    <w:rsid w:val="00F43664"/>
    <w:rsid w:val="00F464BA"/>
    <w:rsid w:val="00F469C6"/>
    <w:rsid w:val="00F46A83"/>
    <w:rsid w:val="00F47253"/>
    <w:rsid w:val="00F473EA"/>
    <w:rsid w:val="00F47AC2"/>
    <w:rsid w:val="00F52239"/>
    <w:rsid w:val="00F530A2"/>
    <w:rsid w:val="00F5320B"/>
    <w:rsid w:val="00F61487"/>
    <w:rsid w:val="00F61D52"/>
    <w:rsid w:val="00F6428D"/>
    <w:rsid w:val="00F6468C"/>
    <w:rsid w:val="00F648DA"/>
    <w:rsid w:val="00F64D37"/>
    <w:rsid w:val="00F660A4"/>
    <w:rsid w:val="00F678FE"/>
    <w:rsid w:val="00F70513"/>
    <w:rsid w:val="00F71D43"/>
    <w:rsid w:val="00F72353"/>
    <w:rsid w:val="00F7243B"/>
    <w:rsid w:val="00F733E3"/>
    <w:rsid w:val="00F7453B"/>
    <w:rsid w:val="00F74AC1"/>
    <w:rsid w:val="00F77031"/>
    <w:rsid w:val="00F81939"/>
    <w:rsid w:val="00F81A70"/>
    <w:rsid w:val="00F81C23"/>
    <w:rsid w:val="00F84177"/>
    <w:rsid w:val="00F86E4E"/>
    <w:rsid w:val="00F87611"/>
    <w:rsid w:val="00F8767F"/>
    <w:rsid w:val="00F96C18"/>
    <w:rsid w:val="00FA20C4"/>
    <w:rsid w:val="00FA27D0"/>
    <w:rsid w:val="00FA3318"/>
    <w:rsid w:val="00FA6A9F"/>
    <w:rsid w:val="00FA6DA6"/>
    <w:rsid w:val="00FA76EA"/>
    <w:rsid w:val="00FB1F03"/>
    <w:rsid w:val="00FB24DB"/>
    <w:rsid w:val="00FB484D"/>
    <w:rsid w:val="00FB5130"/>
    <w:rsid w:val="00FB64D4"/>
    <w:rsid w:val="00FB719E"/>
    <w:rsid w:val="00FC01B0"/>
    <w:rsid w:val="00FC1951"/>
    <w:rsid w:val="00FC2162"/>
    <w:rsid w:val="00FC2816"/>
    <w:rsid w:val="00FC5237"/>
    <w:rsid w:val="00FC5D8E"/>
    <w:rsid w:val="00FD07A1"/>
    <w:rsid w:val="00FD12DE"/>
    <w:rsid w:val="00FD4056"/>
    <w:rsid w:val="00FD561E"/>
    <w:rsid w:val="00FD6B0C"/>
    <w:rsid w:val="00FE4FA6"/>
    <w:rsid w:val="00FE752F"/>
    <w:rsid w:val="00FF217A"/>
    <w:rsid w:val="00FF2195"/>
    <w:rsid w:val="00FF21A0"/>
    <w:rsid w:val="00FF2255"/>
    <w:rsid w:val="00FF243B"/>
    <w:rsid w:val="00FF3256"/>
    <w:rsid w:val="00FF3E1D"/>
    <w:rsid w:val="00FF3EB5"/>
    <w:rsid w:val="00FF6D05"/>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B765B9F"/>
  <w15:docId w15:val="{0E52E9B8-BDFE-4BAF-8339-F335A3EA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DA"/>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5F28D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F28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28DA"/>
    <w:pPr>
      <w:keepNext/>
      <w:jc w:val="center"/>
      <w:outlineLvl w:val="2"/>
    </w:pPr>
    <w:rPr>
      <w:rFonts w:ascii="Arial" w:hAnsi="Arial" w:cs="Arial"/>
      <w:b/>
      <w:bCs/>
      <w:sz w:val="20"/>
      <w:szCs w:val="20"/>
      <w:lang w:eastAsia="en-US"/>
    </w:rPr>
  </w:style>
  <w:style w:type="paragraph" w:styleId="Heading4">
    <w:name w:val="heading 4"/>
    <w:basedOn w:val="Normal"/>
    <w:next w:val="Normal"/>
    <w:link w:val="Heading4Char"/>
    <w:qFormat/>
    <w:rsid w:val="005F28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DA"/>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5F28DA"/>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5F28DA"/>
    <w:rPr>
      <w:rFonts w:ascii="Arial" w:eastAsia="Times New Roman" w:hAnsi="Arial" w:cs="Arial"/>
      <w:b/>
      <w:bCs/>
      <w:sz w:val="20"/>
      <w:szCs w:val="20"/>
    </w:rPr>
  </w:style>
  <w:style w:type="character" w:customStyle="1" w:styleId="Heading4Char">
    <w:name w:val="Heading 4 Char"/>
    <w:basedOn w:val="DefaultParagraphFont"/>
    <w:link w:val="Heading4"/>
    <w:rsid w:val="005F28DA"/>
    <w:rPr>
      <w:rFonts w:ascii="Calibri" w:eastAsia="Times New Roman" w:hAnsi="Calibri" w:cs="Times New Roman"/>
      <w:b/>
      <w:bCs/>
      <w:sz w:val="28"/>
      <w:szCs w:val="28"/>
      <w:lang w:eastAsia="zh-CN"/>
    </w:rPr>
  </w:style>
  <w:style w:type="paragraph" w:styleId="Header">
    <w:name w:val="header"/>
    <w:basedOn w:val="Normal"/>
    <w:link w:val="HeaderChar"/>
    <w:uiPriority w:val="99"/>
    <w:rsid w:val="005F28DA"/>
    <w:pPr>
      <w:tabs>
        <w:tab w:val="center" w:pos="4320"/>
        <w:tab w:val="right" w:pos="8640"/>
      </w:tabs>
    </w:pPr>
  </w:style>
  <w:style w:type="character" w:customStyle="1" w:styleId="HeaderChar">
    <w:name w:val="Header Char"/>
    <w:basedOn w:val="DefaultParagraphFont"/>
    <w:link w:val="Header"/>
    <w:uiPriority w:val="99"/>
    <w:rsid w:val="005F28DA"/>
    <w:rPr>
      <w:rFonts w:ascii="Times New Roman" w:eastAsia="Times New Roman" w:hAnsi="Times New Roman" w:cs="Times New Roman"/>
      <w:sz w:val="24"/>
      <w:szCs w:val="24"/>
      <w:lang w:eastAsia="zh-CN"/>
    </w:rPr>
  </w:style>
  <w:style w:type="character" w:styleId="Strong">
    <w:name w:val="Strong"/>
    <w:uiPriority w:val="99"/>
    <w:qFormat/>
    <w:rsid w:val="005F28DA"/>
    <w:rPr>
      <w:b/>
      <w:bCs/>
    </w:rPr>
  </w:style>
  <w:style w:type="character" w:styleId="Emphasis">
    <w:name w:val="Emphasis"/>
    <w:uiPriority w:val="20"/>
    <w:qFormat/>
    <w:rsid w:val="005F28DA"/>
    <w:rPr>
      <w:i/>
      <w:iCs/>
    </w:rPr>
  </w:style>
  <w:style w:type="character" w:styleId="Hyperlink">
    <w:name w:val="Hyperlink"/>
    <w:rsid w:val="005F28DA"/>
    <w:rPr>
      <w:rFonts w:ascii="Verdana" w:hAnsi="Verdana" w:hint="default"/>
      <w:strike w:val="0"/>
      <w:dstrike w:val="0"/>
      <w:color w:val="006600"/>
      <w:u w:val="none"/>
      <w:effect w:val="none"/>
    </w:rPr>
  </w:style>
  <w:style w:type="character" w:styleId="PageNumber">
    <w:name w:val="page number"/>
    <w:basedOn w:val="DefaultParagraphFont"/>
    <w:rsid w:val="005F28DA"/>
  </w:style>
  <w:style w:type="paragraph" w:styleId="Footer">
    <w:name w:val="footer"/>
    <w:basedOn w:val="Normal"/>
    <w:link w:val="FooterChar"/>
    <w:rsid w:val="005F28DA"/>
    <w:pPr>
      <w:tabs>
        <w:tab w:val="center" w:pos="4320"/>
        <w:tab w:val="right" w:pos="8640"/>
      </w:tabs>
    </w:pPr>
  </w:style>
  <w:style w:type="character" w:customStyle="1" w:styleId="FooterChar">
    <w:name w:val="Footer Char"/>
    <w:basedOn w:val="DefaultParagraphFont"/>
    <w:link w:val="Footer"/>
    <w:rsid w:val="005F28DA"/>
    <w:rPr>
      <w:rFonts w:ascii="Times New Roman" w:eastAsia="Times New Roman" w:hAnsi="Times New Roman" w:cs="Times New Roman"/>
      <w:sz w:val="24"/>
      <w:szCs w:val="24"/>
      <w:lang w:eastAsia="zh-CN"/>
    </w:rPr>
  </w:style>
  <w:style w:type="paragraph" w:styleId="NormalWeb">
    <w:name w:val="Normal (Web)"/>
    <w:basedOn w:val="Normal"/>
    <w:uiPriority w:val="99"/>
    <w:rsid w:val="005F28DA"/>
    <w:pPr>
      <w:spacing w:before="100" w:beforeAutospacing="1" w:after="100" w:afterAutospacing="1"/>
    </w:pPr>
    <w:rPr>
      <w:lang w:eastAsia="en-US"/>
    </w:rPr>
  </w:style>
  <w:style w:type="character" w:customStyle="1" w:styleId="h1subhead1">
    <w:name w:val="h1subhead1"/>
    <w:rsid w:val="005F28DA"/>
    <w:rPr>
      <w:rFonts w:ascii="Georgia" w:hAnsi="Georgia" w:hint="default"/>
      <w:i w:val="0"/>
      <w:iCs w:val="0"/>
      <w:caps/>
      <w:spacing w:val="5"/>
    </w:rPr>
  </w:style>
  <w:style w:type="character" w:customStyle="1" w:styleId="emailstyle18">
    <w:name w:val="emailstyle18"/>
    <w:semiHidden/>
    <w:rsid w:val="005F28DA"/>
    <w:rPr>
      <w:rFonts w:ascii="Tahoma" w:hAnsi="Tahoma" w:cs="Tahoma" w:hint="default"/>
      <w:b w:val="0"/>
      <w:bCs w:val="0"/>
      <w:i w:val="0"/>
      <w:iCs w:val="0"/>
      <w:color w:val="000000"/>
    </w:rPr>
  </w:style>
  <w:style w:type="character" w:customStyle="1" w:styleId="HBPUB">
    <w:name w:val="HBPUB"/>
    <w:semiHidden/>
    <w:rsid w:val="005F28DA"/>
    <w:rPr>
      <w:rFonts w:ascii="Franklin Gothic Medium" w:hAnsi="Franklin Gothic Medium"/>
      <w:b w:val="0"/>
      <w:bCs w:val="0"/>
      <w:i w:val="0"/>
      <w:iCs w:val="0"/>
      <w:strike w:val="0"/>
      <w:color w:val="000080"/>
      <w:sz w:val="20"/>
      <w:szCs w:val="20"/>
      <w:u w:val="none"/>
    </w:rPr>
  </w:style>
  <w:style w:type="paragraph" w:styleId="PlainText">
    <w:name w:val="Plain Text"/>
    <w:basedOn w:val="Normal"/>
    <w:link w:val="PlainTextChar"/>
    <w:uiPriority w:val="99"/>
    <w:rsid w:val="005F28DA"/>
    <w:rPr>
      <w:rFonts w:ascii="Franklin Gothic Medium" w:hAnsi="Franklin Gothic Medium"/>
      <w:color w:val="000080"/>
      <w:sz w:val="20"/>
      <w:szCs w:val="20"/>
      <w:lang w:eastAsia="en-US"/>
    </w:rPr>
  </w:style>
  <w:style w:type="character" w:customStyle="1" w:styleId="PlainTextChar">
    <w:name w:val="Plain Text Char"/>
    <w:basedOn w:val="DefaultParagraphFont"/>
    <w:link w:val="PlainText"/>
    <w:uiPriority w:val="99"/>
    <w:rsid w:val="005F28DA"/>
    <w:rPr>
      <w:rFonts w:ascii="Franklin Gothic Medium" w:eastAsia="Times New Roman" w:hAnsi="Franklin Gothic Medium" w:cs="Times New Roman"/>
      <w:color w:val="000080"/>
      <w:sz w:val="20"/>
      <w:szCs w:val="20"/>
    </w:rPr>
  </w:style>
  <w:style w:type="character" w:customStyle="1" w:styleId="EmailStyle17">
    <w:name w:val="EmailStyle17"/>
    <w:semiHidden/>
    <w:rsid w:val="005F28DA"/>
    <w:rPr>
      <w:rFonts w:ascii="Franklin Gothic Medium" w:hAnsi="Franklin Gothic Medium" w:cs="Times New Roman"/>
      <w:color w:val="000080"/>
      <w:sz w:val="20"/>
      <w:szCs w:val="20"/>
      <w:u w:val="none"/>
    </w:rPr>
  </w:style>
  <w:style w:type="paragraph" w:styleId="BalloonText">
    <w:name w:val="Balloon Text"/>
    <w:basedOn w:val="Normal"/>
    <w:link w:val="BalloonTextChar"/>
    <w:semiHidden/>
    <w:rsid w:val="005F28DA"/>
    <w:rPr>
      <w:rFonts w:ascii="Tahoma" w:hAnsi="Tahoma" w:cs="Tahoma"/>
      <w:sz w:val="16"/>
      <w:szCs w:val="16"/>
    </w:rPr>
  </w:style>
  <w:style w:type="character" w:customStyle="1" w:styleId="BalloonTextChar">
    <w:name w:val="Balloon Text Char"/>
    <w:basedOn w:val="DefaultParagraphFont"/>
    <w:link w:val="BalloonText"/>
    <w:semiHidden/>
    <w:rsid w:val="005F28DA"/>
    <w:rPr>
      <w:rFonts w:ascii="Tahoma" w:eastAsia="Times New Roman" w:hAnsi="Tahoma" w:cs="Tahoma"/>
      <w:sz w:val="16"/>
      <w:szCs w:val="16"/>
      <w:lang w:eastAsia="zh-CN"/>
    </w:rPr>
  </w:style>
  <w:style w:type="character" w:customStyle="1" w:styleId="noindex">
    <w:name w:val="noindex"/>
    <w:basedOn w:val="DefaultParagraphFont"/>
    <w:rsid w:val="005F28DA"/>
  </w:style>
  <w:style w:type="paragraph" w:styleId="BodyText3">
    <w:name w:val="Body Text 3"/>
    <w:basedOn w:val="Normal"/>
    <w:link w:val="BodyText3Char"/>
    <w:rsid w:val="005F28DA"/>
    <w:pPr>
      <w:jc w:val="center"/>
    </w:pPr>
    <w:rPr>
      <w:rFonts w:ascii="Garamond" w:hAnsi="Garamond"/>
      <w:sz w:val="44"/>
      <w:szCs w:val="20"/>
      <w:lang w:eastAsia="en-US"/>
    </w:rPr>
  </w:style>
  <w:style w:type="character" w:customStyle="1" w:styleId="BodyText3Char">
    <w:name w:val="Body Text 3 Char"/>
    <w:basedOn w:val="DefaultParagraphFont"/>
    <w:link w:val="BodyText3"/>
    <w:rsid w:val="005F28DA"/>
    <w:rPr>
      <w:rFonts w:ascii="Garamond" w:eastAsia="Times New Roman" w:hAnsi="Garamond" w:cs="Times New Roman"/>
      <w:sz w:val="44"/>
      <w:szCs w:val="20"/>
    </w:rPr>
  </w:style>
  <w:style w:type="character" w:customStyle="1" w:styleId="verdana">
    <w:name w:val="verdana"/>
    <w:basedOn w:val="DefaultParagraphFont"/>
    <w:rsid w:val="005F28DA"/>
  </w:style>
  <w:style w:type="character" w:customStyle="1" w:styleId="hit">
    <w:name w:val="hit"/>
    <w:basedOn w:val="DefaultParagraphFont"/>
    <w:rsid w:val="005F28DA"/>
  </w:style>
  <w:style w:type="character" w:customStyle="1" w:styleId="apple-converted-space">
    <w:name w:val="apple-converted-space"/>
    <w:basedOn w:val="DefaultParagraphFont"/>
    <w:rsid w:val="005F28DA"/>
  </w:style>
  <w:style w:type="character" w:customStyle="1" w:styleId="apple-style-span">
    <w:name w:val="apple-style-span"/>
    <w:basedOn w:val="DefaultParagraphFont"/>
    <w:rsid w:val="005F28DA"/>
  </w:style>
  <w:style w:type="paragraph" w:customStyle="1" w:styleId="NormalArialMT">
    <w:name w:val="Normal + ArialMT"/>
    <w:basedOn w:val="Normal"/>
    <w:rsid w:val="005F28DA"/>
    <w:pPr>
      <w:jc w:val="center"/>
    </w:pPr>
    <w:rPr>
      <w:rFonts w:ascii="ArialMT" w:hAnsi="ArialMT"/>
      <w:sz w:val="20"/>
      <w:szCs w:val="20"/>
      <w:lang w:eastAsia="en-US"/>
    </w:rPr>
  </w:style>
  <w:style w:type="paragraph" w:customStyle="1" w:styleId="Default">
    <w:name w:val="Default"/>
    <w:rsid w:val="005F28DA"/>
    <w:pPr>
      <w:widowControl w:val="0"/>
      <w:autoSpaceDE w:val="0"/>
      <w:autoSpaceDN w:val="0"/>
      <w:adjustRightInd w:val="0"/>
      <w:spacing w:after="0" w:line="240" w:lineRule="auto"/>
    </w:pPr>
    <w:rPr>
      <w:rFonts w:ascii="JDRNZE+Garamond-Italic" w:eastAsia="Times New Roman" w:hAnsi="JDRNZE+Garamond-Italic" w:cs="JDRNZE+Garamond-Italic"/>
      <w:color w:val="000000"/>
      <w:sz w:val="24"/>
      <w:szCs w:val="24"/>
    </w:rPr>
  </w:style>
  <w:style w:type="paragraph" w:customStyle="1" w:styleId="CM1">
    <w:name w:val="CM1"/>
    <w:basedOn w:val="Default"/>
    <w:next w:val="Default"/>
    <w:rsid w:val="005F28DA"/>
    <w:pPr>
      <w:spacing w:after="240"/>
    </w:pPr>
    <w:rPr>
      <w:rFonts w:cs="Times New Roman"/>
      <w:color w:val="auto"/>
    </w:rPr>
  </w:style>
  <w:style w:type="paragraph" w:customStyle="1" w:styleId="CM3">
    <w:name w:val="CM3"/>
    <w:basedOn w:val="Default"/>
    <w:next w:val="Default"/>
    <w:rsid w:val="005F28DA"/>
    <w:pPr>
      <w:spacing w:line="523" w:lineRule="atLeast"/>
    </w:pPr>
    <w:rPr>
      <w:rFonts w:ascii="QJFBKK+Garamond-Bold" w:hAnsi="QJFBKK+Garamond-Bold" w:cs="Times New Roman"/>
      <w:color w:val="auto"/>
    </w:rPr>
  </w:style>
  <w:style w:type="character" w:customStyle="1" w:styleId="drop">
    <w:name w:val="drop"/>
    <w:basedOn w:val="DefaultParagraphFont"/>
    <w:rsid w:val="005F28DA"/>
  </w:style>
  <w:style w:type="character" w:styleId="CommentReference">
    <w:name w:val="annotation reference"/>
    <w:semiHidden/>
    <w:rsid w:val="005F28DA"/>
    <w:rPr>
      <w:sz w:val="16"/>
      <w:szCs w:val="16"/>
    </w:rPr>
  </w:style>
  <w:style w:type="paragraph" w:styleId="CommentText">
    <w:name w:val="annotation text"/>
    <w:basedOn w:val="Normal"/>
    <w:link w:val="CommentTextChar"/>
    <w:semiHidden/>
    <w:rsid w:val="005F28DA"/>
    <w:rPr>
      <w:sz w:val="20"/>
      <w:szCs w:val="20"/>
    </w:rPr>
  </w:style>
  <w:style w:type="character" w:customStyle="1" w:styleId="CommentTextChar">
    <w:name w:val="Comment Text Char"/>
    <w:basedOn w:val="DefaultParagraphFont"/>
    <w:link w:val="CommentText"/>
    <w:semiHidden/>
    <w:rsid w:val="005F28D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5F28DA"/>
    <w:rPr>
      <w:b/>
      <w:bCs/>
    </w:rPr>
  </w:style>
  <w:style w:type="character" w:customStyle="1" w:styleId="CommentSubjectChar">
    <w:name w:val="Comment Subject Char"/>
    <w:basedOn w:val="CommentTextChar"/>
    <w:link w:val="CommentSubject"/>
    <w:semiHidden/>
    <w:rsid w:val="005F28DA"/>
    <w:rPr>
      <w:rFonts w:ascii="Times New Roman" w:eastAsia="Times New Roman" w:hAnsi="Times New Roman" w:cs="Times New Roman"/>
      <w:b/>
      <w:bCs/>
      <w:sz w:val="20"/>
      <w:szCs w:val="20"/>
      <w:lang w:eastAsia="zh-CN"/>
    </w:rPr>
  </w:style>
  <w:style w:type="paragraph" w:styleId="NoSpacing">
    <w:name w:val="No Spacing"/>
    <w:uiPriority w:val="1"/>
    <w:qFormat/>
    <w:rsid w:val="005F28DA"/>
    <w:pPr>
      <w:spacing w:after="0" w:line="240" w:lineRule="auto"/>
    </w:pPr>
    <w:rPr>
      <w:rFonts w:ascii="Times New Roman" w:eastAsia="Times New Roman" w:hAnsi="Times New Roman" w:cs="Times New Roman"/>
      <w:sz w:val="24"/>
      <w:szCs w:val="24"/>
      <w:lang w:eastAsia="zh-CN"/>
    </w:rPr>
  </w:style>
  <w:style w:type="character" w:styleId="FollowedHyperlink">
    <w:name w:val="FollowedHyperlink"/>
    <w:rsid w:val="005F28DA"/>
    <w:rPr>
      <w:color w:val="800080"/>
      <w:u w:val="single"/>
    </w:rPr>
  </w:style>
  <w:style w:type="paragraph" w:styleId="BodyText">
    <w:name w:val="Body Text"/>
    <w:basedOn w:val="Normal"/>
    <w:link w:val="BodyTextChar"/>
    <w:rsid w:val="005F28DA"/>
    <w:pPr>
      <w:spacing w:after="120"/>
    </w:pPr>
  </w:style>
  <w:style w:type="character" w:customStyle="1" w:styleId="BodyTextChar">
    <w:name w:val="Body Text Char"/>
    <w:basedOn w:val="DefaultParagraphFont"/>
    <w:link w:val="BodyText"/>
    <w:rsid w:val="005F28DA"/>
    <w:rPr>
      <w:rFonts w:ascii="Times New Roman" w:eastAsia="Times New Roman" w:hAnsi="Times New Roman" w:cs="Times New Roman"/>
      <w:sz w:val="24"/>
      <w:szCs w:val="24"/>
      <w:lang w:eastAsia="zh-CN"/>
    </w:rPr>
  </w:style>
  <w:style w:type="character" w:styleId="HTMLCite">
    <w:name w:val="HTML Cite"/>
    <w:uiPriority w:val="99"/>
    <w:unhideWhenUsed/>
    <w:rsid w:val="005F28DA"/>
    <w:rPr>
      <w:i/>
      <w:iCs/>
    </w:rPr>
  </w:style>
  <w:style w:type="character" w:customStyle="1" w:styleId="spelle">
    <w:name w:val="spelle"/>
    <w:rsid w:val="005F28DA"/>
  </w:style>
  <w:style w:type="character" w:customStyle="1" w:styleId="usercontent">
    <w:name w:val="usercontent"/>
    <w:rsid w:val="005F28DA"/>
  </w:style>
  <w:style w:type="character" w:customStyle="1" w:styleId="xxapple-style-span">
    <w:name w:val="x_x_apple-style-span"/>
    <w:rsid w:val="005F28DA"/>
  </w:style>
  <w:style w:type="character" w:customStyle="1" w:styleId="style22">
    <w:name w:val="style22"/>
    <w:rsid w:val="005F28DA"/>
  </w:style>
  <w:style w:type="character" w:customStyle="1" w:styleId="hilite">
    <w:name w:val="hilite"/>
    <w:rsid w:val="005F28DA"/>
  </w:style>
  <w:style w:type="paragraph" w:styleId="E-mailSignature">
    <w:name w:val="E-mail Signature"/>
    <w:basedOn w:val="Normal"/>
    <w:link w:val="E-mailSignatureChar"/>
    <w:uiPriority w:val="99"/>
    <w:unhideWhenUsed/>
    <w:rsid w:val="005F28DA"/>
    <w:rPr>
      <w:rFonts w:eastAsia="Calibri"/>
      <w:lang w:eastAsia="en-US"/>
    </w:rPr>
  </w:style>
  <w:style w:type="character" w:customStyle="1" w:styleId="E-mailSignatureChar">
    <w:name w:val="E-mail Signature Char"/>
    <w:basedOn w:val="DefaultParagraphFont"/>
    <w:link w:val="E-mailSignature"/>
    <w:uiPriority w:val="99"/>
    <w:rsid w:val="005F28DA"/>
    <w:rPr>
      <w:rFonts w:ascii="Times New Roman" w:eastAsia="Calibri" w:hAnsi="Times New Roman" w:cs="Times New Roman"/>
      <w:sz w:val="24"/>
      <w:szCs w:val="24"/>
    </w:rPr>
  </w:style>
  <w:style w:type="paragraph" w:styleId="ListParagraph">
    <w:name w:val="List Paragraph"/>
    <w:basedOn w:val="Normal"/>
    <w:uiPriority w:val="34"/>
    <w:qFormat/>
    <w:rsid w:val="005F2763"/>
    <w:pPr>
      <w:ind w:left="720"/>
      <w:contextualSpacing/>
    </w:pPr>
  </w:style>
  <w:style w:type="character" w:customStyle="1" w:styleId="il">
    <w:name w:val="il"/>
    <w:basedOn w:val="DefaultParagraphFont"/>
    <w:rsid w:val="00C2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61">
      <w:bodyDiv w:val="1"/>
      <w:marLeft w:val="0"/>
      <w:marRight w:val="0"/>
      <w:marTop w:val="0"/>
      <w:marBottom w:val="0"/>
      <w:divBdr>
        <w:top w:val="none" w:sz="0" w:space="0" w:color="auto"/>
        <w:left w:val="none" w:sz="0" w:space="0" w:color="auto"/>
        <w:bottom w:val="none" w:sz="0" w:space="0" w:color="auto"/>
        <w:right w:val="none" w:sz="0" w:space="0" w:color="auto"/>
      </w:divBdr>
    </w:div>
    <w:div w:id="12190894">
      <w:bodyDiv w:val="1"/>
      <w:marLeft w:val="0"/>
      <w:marRight w:val="0"/>
      <w:marTop w:val="0"/>
      <w:marBottom w:val="0"/>
      <w:divBdr>
        <w:top w:val="none" w:sz="0" w:space="0" w:color="auto"/>
        <w:left w:val="none" w:sz="0" w:space="0" w:color="auto"/>
        <w:bottom w:val="none" w:sz="0" w:space="0" w:color="auto"/>
        <w:right w:val="none" w:sz="0" w:space="0" w:color="auto"/>
      </w:divBdr>
    </w:div>
    <w:div w:id="25301206">
      <w:bodyDiv w:val="1"/>
      <w:marLeft w:val="0"/>
      <w:marRight w:val="0"/>
      <w:marTop w:val="0"/>
      <w:marBottom w:val="0"/>
      <w:divBdr>
        <w:top w:val="none" w:sz="0" w:space="0" w:color="auto"/>
        <w:left w:val="none" w:sz="0" w:space="0" w:color="auto"/>
        <w:bottom w:val="none" w:sz="0" w:space="0" w:color="auto"/>
        <w:right w:val="none" w:sz="0" w:space="0" w:color="auto"/>
      </w:divBdr>
      <w:divsChild>
        <w:div w:id="1369797684">
          <w:marLeft w:val="0"/>
          <w:marRight w:val="0"/>
          <w:marTop w:val="0"/>
          <w:marBottom w:val="0"/>
          <w:divBdr>
            <w:top w:val="none" w:sz="0" w:space="0" w:color="auto"/>
            <w:left w:val="none" w:sz="0" w:space="0" w:color="auto"/>
            <w:bottom w:val="none" w:sz="0" w:space="0" w:color="auto"/>
            <w:right w:val="none" w:sz="0" w:space="0" w:color="auto"/>
          </w:divBdr>
        </w:div>
        <w:div w:id="897204942">
          <w:marLeft w:val="0"/>
          <w:marRight w:val="0"/>
          <w:marTop w:val="0"/>
          <w:marBottom w:val="0"/>
          <w:divBdr>
            <w:top w:val="none" w:sz="0" w:space="0" w:color="auto"/>
            <w:left w:val="none" w:sz="0" w:space="0" w:color="auto"/>
            <w:bottom w:val="none" w:sz="0" w:space="0" w:color="auto"/>
            <w:right w:val="none" w:sz="0" w:space="0" w:color="auto"/>
          </w:divBdr>
          <w:divsChild>
            <w:div w:id="1879079359">
              <w:marLeft w:val="0"/>
              <w:marRight w:val="0"/>
              <w:marTop w:val="0"/>
              <w:marBottom w:val="0"/>
              <w:divBdr>
                <w:top w:val="none" w:sz="0" w:space="0" w:color="auto"/>
                <w:left w:val="none" w:sz="0" w:space="0" w:color="auto"/>
                <w:bottom w:val="none" w:sz="0" w:space="0" w:color="auto"/>
                <w:right w:val="none" w:sz="0" w:space="0" w:color="auto"/>
              </w:divBdr>
              <w:divsChild>
                <w:div w:id="1247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205">
      <w:bodyDiv w:val="1"/>
      <w:marLeft w:val="0"/>
      <w:marRight w:val="0"/>
      <w:marTop w:val="0"/>
      <w:marBottom w:val="0"/>
      <w:divBdr>
        <w:top w:val="none" w:sz="0" w:space="0" w:color="auto"/>
        <w:left w:val="none" w:sz="0" w:space="0" w:color="auto"/>
        <w:bottom w:val="none" w:sz="0" w:space="0" w:color="auto"/>
        <w:right w:val="none" w:sz="0" w:space="0" w:color="auto"/>
      </w:divBdr>
      <w:divsChild>
        <w:div w:id="553665252">
          <w:marLeft w:val="0"/>
          <w:marRight w:val="0"/>
          <w:marTop w:val="0"/>
          <w:marBottom w:val="0"/>
          <w:divBdr>
            <w:top w:val="none" w:sz="0" w:space="0" w:color="auto"/>
            <w:left w:val="none" w:sz="0" w:space="0" w:color="auto"/>
            <w:bottom w:val="none" w:sz="0" w:space="0" w:color="auto"/>
            <w:right w:val="none" w:sz="0" w:space="0" w:color="auto"/>
          </w:divBdr>
        </w:div>
        <w:div w:id="1246650071">
          <w:marLeft w:val="0"/>
          <w:marRight w:val="0"/>
          <w:marTop w:val="0"/>
          <w:marBottom w:val="0"/>
          <w:divBdr>
            <w:top w:val="none" w:sz="0" w:space="0" w:color="auto"/>
            <w:left w:val="none" w:sz="0" w:space="0" w:color="auto"/>
            <w:bottom w:val="none" w:sz="0" w:space="0" w:color="auto"/>
            <w:right w:val="none" w:sz="0" w:space="0" w:color="auto"/>
          </w:divBdr>
          <w:divsChild>
            <w:div w:id="775097674">
              <w:marLeft w:val="0"/>
              <w:marRight w:val="0"/>
              <w:marTop w:val="0"/>
              <w:marBottom w:val="0"/>
              <w:divBdr>
                <w:top w:val="none" w:sz="0" w:space="0" w:color="auto"/>
                <w:left w:val="none" w:sz="0" w:space="0" w:color="auto"/>
                <w:bottom w:val="none" w:sz="0" w:space="0" w:color="auto"/>
                <w:right w:val="none" w:sz="0" w:space="0" w:color="auto"/>
              </w:divBdr>
              <w:divsChild>
                <w:div w:id="12552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040">
      <w:bodyDiv w:val="1"/>
      <w:marLeft w:val="0"/>
      <w:marRight w:val="0"/>
      <w:marTop w:val="0"/>
      <w:marBottom w:val="0"/>
      <w:divBdr>
        <w:top w:val="none" w:sz="0" w:space="0" w:color="auto"/>
        <w:left w:val="none" w:sz="0" w:space="0" w:color="auto"/>
        <w:bottom w:val="none" w:sz="0" w:space="0" w:color="auto"/>
        <w:right w:val="none" w:sz="0" w:space="0" w:color="auto"/>
      </w:divBdr>
    </w:div>
    <w:div w:id="60567491">
      <w:bodyDiv w:val="1"/>
      <w:marLeft w:val="0"/>
      <w:marRight w:val="0"/>
      <w:marTop w:val="0"/>
      <w:marBottom w:val="0"/>
      <w:divBdr>
        <w:top w:val="none" w:sz="0" w:space="0" w:color="auto"/>
        <w:left w:val="none" w:sz="0" w:space="0" w:color="auto"/>
        <w:bottom w:val="none" w:sz="0" w:space="0" w:color="auto"/>
        <w:right w:val="none" w:sz="0" w:space="0" w:color="auto"/>
      </w:divBdr>
      <w:divsChild>
        <w:div w:id="1912081496">
          <w:marLeft w:val="0"/>
          <w:marRight w:val="0"/>
          <w:marTop w:val="0"/>
          <w:marBottom w:val="0"/>
          <w:divBdr>
            <w:top w:val="none" w:sz="0" w:space="0" w:color="auto"/>
            <w:left w:val="none" w:sz="0" w:space="0" w:color="auto"/>
            <w:bottom w:val="none" w:sz="0" w:space="0" w:color="auto"/>
            <w:right w:val="none" w:sz="0" w:space="0" w:color="auto"/>
          </w:divBdr>
          <w:divsChild>
            <w:div w:id="2030909717">
              <w:marLeft w:val="0"/>
              <w:marRight w:val="0"/>
              <w:marTop w:val="0"/>
              <w:marBottom w:val="0"/>
              <w:divBdr>
                <w:top w:val="none" w:sz="0" w:space="0" w:color="auto"/>
                <w:left w:val="none" w:sz="0" w:space="0" w:color="auto"/>
                <w:bottom w:val="none" w:sz="0" w:space="0" w:color="auto"/>
                <w:right w:val="none" w:sz="0" w:space="0" w:color="auto"/>
              </w:divBdr>
              <w:divsChild>
                <w:div w:id="1377392888">
                  <w:marLeft w:val="0"/>
                  <w:marRight w:val="0"/>
                  <w:marTop w:val="0"/>
                  <w:marBottom w:val="0"/>
                  <w:divBdr>
                    <w:top w:val="single" w:sz="6" w:space="1" w:color="CCCCCC"/>
                    <w:left w:val="none" w:sz="0" w:space="0" w:color="auto"/>
                    <w:bottom w:val="none" w:sz="0" w:space="0" w:color="auto"/>
                    <w:right w:val="none" w:sz="0" w:space="0" w:color="auto"/>
                  </w:divBdr>
                  <w:divsChild>
                    <w:div w:id="1732534954">
                      <w:marLeft w:val="15"/>
                      <w:marRight w:val="0"/>
                      <w:marTop w:val="30"/>
                      <w:marBottom w:val="0"/>
                      <w:divBdr>
                        <w:top w:val="none" w:sz="0" w:space="0" w:color="auto"/>
                        <w:left w:val="none" w:sz="0" w:space="0" w:color="auto"/>
                        <w:bottom w:val="none" w:sz="0" w:space="0" w:color="auto"/>
                        <w:right w:val="none" w:sz="0" w:space="0" w:color="auto"/>
                      </w:divBdr>
                    </w:div>
                    <w:div w:id="487943541">
                      <w:marLeft w:val="0"/>
                      <w:marRight w:val="0"/>
                      <w:marTop w:val="0"/>
                      <w:marBottom w:val="0"/>
                      <w:divBdr>
                        <w:top w:val="none" w:sz="0" w:space="0" w:color="auto"/>
                        <w:left w:val="none" w:sz="0" w:space="0" w:color="auto"/>
                        <w:bottom w:val="none" w:sz="0" w:space="0" w:color="auto"/>
                        <w:right w:val="none" w:sz="0" w:space="0" w:color="auto"/>
                      </w:divBdr>
                      <w:divsChild>
                        <w:div w:id="1151871679">
                          <w:marLeft w:val="15"/>
                          <w:marRight w:val="15"/>
                          <w:marTop w:val="15"/>
                          <w:marBottom w:val="15"/>
                          <w:divBdr>
                            <w:top w:val="single" w:sz="6" w:space="2" w:color="A69FB3"/>
                            <w:left w:val="single" w:sz="6" w:space="3" w:color="A69FB3"/>
                            <w:bottom w:val="single" w:sz="6" w:space="2" w:color="A69FB3"/>
                            <w:right w:val="single" w:sz="6" w:space="3" w:color="A69FB3"/>
                          </w:divBdr>
                        </w:div>
                        <w:div w:id="34551262">
                          <w:marLeft w:val="15"/>
                          <w:marRight w:val="15"/>
                          <w:marTop w:val="15"/>
                          <w:marBottom w:val="15"/>
                          <w:divBdr>
                            <w:top w:val="single" w:sz="6" w:space="2" w:color="A69FB3"/>
                            <w:left w:val="single" w:sz="6" w:space="3" w:color="A69FB3"/>
                            <w:bottom w:val="single" w:sz="6" w:space="2" w:color="A69FB3"/>
                            <w:right w:val="single" w:sz="6" w:space="3" w:color="A69FB3"/>
                          </w:divBdr>
                        </w:div>
                        <w:div w:id="7283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909">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62142721">
      <w:bodyDiv w:val="1"/>
      <w:marLeft w:val="0"/>
      <w:marRight w:val="0"/>
      <w:marTop w:val="0"/>
      <w:marBottom w:val="0"/>
      <w:divBdr>
        <w:top w:val="none" w:sz="0" w:space="0" w:color="auto"/>
        <w:left w:val="none" w:sz="0" w:space="0" w:color="auto"/>
        <w:bottom w:val="none" w:sz="0" w:space="0" w:color="auto"/>
        <w:right w:val="none" w:sz="0" w:space="0" w:color="auto"/>
      </w:divBdr>
    </w:div>
    <w:div w:id="70516820">
      <w:bodyDiv w:val="1"/>
      <w:marLeft w:val="0"/>
      <w:marRight w:val="0"/>
      <w:marTop w:val="0"/>
      <w:marBottom w:val="0"/>
      <w:divBdr>
        <w:top w:val="none" w:sz="0" w:space="0" w:color="auto"/>
        <w:left w:val="none" w:sz="0" w:space="0" w:color="auto"/>
        <w:bottom w:val="none" w:sz="0" w:space="0" w:color="auto"/>
        <w:right w:val="none" w:sz="0" w:space="0" w:color="auto"/>
      </w:divBdr>
    </w:div>
    <w:div w:id="77872797">
      <w:bodyDiv w:val="1"/>
      <w:marLeft w:val="0"/>
      <w:marRight w:val="0"/>
      <w:marTop w:val="0"/>
      <w:marBottom w:val="0"/>
      <w:divBdr>
        <w:top w:val="none" w:sz="0" w:space="0" w:color="auto"/>
        <w:left w:val="none" w:sz="0" w:space="0" w:color="auto"/>
        <w:bottom w:val="none" w:sz="0" w:space="0" w:color="auto"/>
        <w:right w:val="none" w:sz="0" w:space="0" w:color="auto"/>
      </w:divBdr>
      <w:divsChild>
        <w:div w:id="696541674">
          <w:marLeft w:val="0"/>
          <w:marRight w:val="0"/>
          <w:marTop w:val="0"/>
          <w:marBottom w:val="0"/>
          <w:divBdr>
            <w:top w:val="none" w:sz="0" w:space="0" w:color="auto"/>
            <w:left w:val="none" w:sz="0" w:space="0" w:color="auto"/>
            <w:bottom w:val="none" w:sz="0" w:space="0" w:color="auto"/>
            <w:right w:val="none" w:sz="0" w:space="0" w:color="auto"/>
          </w:divBdr>
        </w:div>
        <w:div w:id="1907523033">
          <w:marLeft w:val="0"/>
          <w:marRight w:val="0"/>
          <w:marTop w:val="0"/>
          <w:marBottom w:val="0"/>
          <w:divBdr>
            <w:top w:val="none" w:sz="0" w:space="0" w:color="auto"/>
            <w:left w:val="none" w:sz="0" w:space="0" w:color="auto"/>
            <w:bottom w:val="none" w:sz="0" w:space="0" w:color="auto"/>
            <w:right w:val="none" w:sz="0" w:space="0" w:color="auto"/>
          </w:divBdr>
        </w:div>
        <w:div w:id="204759774">
          <w:marLeft w:val="0"/>
          <w:marRight w:val="0"/>
          <w:marTop w:val="0"/>
          <w:marBottom w:val="0"/>
          <w:divBdr>
            <w:top w:val="none" w:sz="0" w:space="0" w:color="auto"/>
            <w:left w:val="none" w:sz="0" w:space="0" w:color="auto"/>
            <w:bottom w:val="none" w:sz="0" w:space="0" w:color="auto"/>
            <w:right w:val="none" w:sz="0" w:space="0" w:color="auto"/>
          </w:divBdr>
        </w:div>
        <w:div w:id="2064717059">
          <w:marLeft w:val="0"/>
          <w:marRight w:val="0"/>
          <w:marTop w:val="0"/>
          <w:marBottom w:val="0"/>
          <w:divBdr>
            <w:top w:val="none" w:sz="0" w:space="0" w:color="auto"/>
            <w:left w:val="none" w:sz="0" w:space="0" w:color="auto"/>
            <w:bottom w:val="none" w:sz="0" w:space="0" w:color="auto"/>
            <w:right w:val="none" w:sz="0" w:space="0" w:color="auto"/>
          </w:divBdr>
        </w:div>
        <w:div w:id="671614541">
          <w:marLeft w:val="0"/>
          <w:marRight w:val="0"/>
          <w:marTop w:val="0"/>
          <w:marBottom w:val="0"/>
          <w:divBdr>
            <w:top w:val="none" w:sz="0" w:space="0" w:color="auto"/>
            <w:left w:val="none" w:sz="0" w:space="0" w:color="auto"/>
            <w:bottom w:val="none" w:sz="0" w:space="0" w:color="auto"/>
            <w:right w:val="none" w:sz="0" w:space="0" w:color="auto"/>
          </w:divBdr>
        </w:div>
        <w:div w:id="1070691277">
          <w:marLeft w:val="0"/>
          <w:marRight w:val="0"/>
          <w:marTop w:val="0"/>
          <w:marBottom w:val="0"/>
          <w:divBdr>
            <w:top w:val="none" w:sz="0" w:space="0" w:color="auto"/>
            <w:left w:val="none" w:sz="0" w:space="0" w:color="auto"/>
            <w:bottom w:val="none" w:sz="0" w:space="0" w:color="auto"/>
            <w:right w:val="none" w:sz="0" w:space="0" w:color="auto"/>
          </w:divBdr>
        </w:div>
        <w:div w:id="586547857">
          <w:marLeft w:val="0"/>
          <w:marRight w:val="0"/>
          <w:marTop w:val="0"/>
          <w:marBottom w:val="0"/>
          <w:divBdr>
            <w:top w:val="none" w:sz="0" w:space="0" w:color="auto"/>
            <w:left w:val="none" w:sz="0" w:space="0" w:color="auto"/>
            <w:bottom w:val="none" w:sz="0" w:space="0" w:color="auto"/>
            <w:right w:val="none" w:sz="0" w:space="0" w:color="auto"/>
          </w:divBdr>
        </w:div>
        <w:div w:id="2119791087">
          <w:marLeft w:val="0"/>
          <w:marRight w:val="0"/>
          <w:marTop w:val="0"/>
          <w:marBottom w:val="0"/>
          <w:divBdr>
            <w:top w:val="none" w:sz="0" w:space="0" w:color="auto"/>
            <w:left w:val="none" w:sz="0" w:space="0" w:color="auto"/>
            <w:bottom w:val="none" w:sz="0" w:space="0" w:color="auto"/>
            <w:right w:val="none" w:sz="0" w:space="0" w:color="auto"/>
          </w:divBdr>
        </w:div>
      </w:divsChild>
    </w:div>
    <w:div w:id="89400485">
      <w:bodyDiv w:val="1"/>
      <w:marLeft w:val="225"/>
      <w:marRight w:val="225"/>
      <w:marTop w:val="150"/>
      <w:marBottom w:val="150"/>
      <w:divBdr>
        <w:top w:val="none" w:sz="0" w:space="0" w:color="auto"/>
        <w:left w:val="none" w:sz="0" w:space="0" w:color="auto"/>
        <w:bottom w:val="none" w:sz="0" w:space="0" w:color="auto"/>
        <w:right w:val="none" w:sz="0" w:space="0" w:color="auto"/>
      </w:divBdr>
      <w:divsChild>
        <w:div w:id="590549093">
          <w:marLeft w:val="0"/>
          <w:marRight w:val="0"/>
          <w:marTop w:val="0"/>
          <w:marBottom w:val="0"/>
          <w:divBdr>
            <w:top w:val="none" w:sz="0" w:space="0" w:color="auto"/>
            <w:left w:val="none" w:sz="0" w:space="0" w:color="auto"/>
            <w:bottom w:val="none" w:sz="0" w:space="0" w:color="auto"/>
            <w:right w:val="none" w:sz="0" w:space="0" w:color="auto"/>
          </w:divBdr>
          <w:divsChild>
            <w:div w:id="107895125">
              <w:marLeft w:val="0"/>
              <w:marRight w:val="0"/>
              <w:marTop w:val="0"/>
              <w:marBottom w:val="150"/>
              <w:divBdr>
                <w:top w:val="none" w:sz="0" w:space="0" w:color="auto"/>
                <w:left w:val="none" w:sz="0" w:space="0" w:color="auto"/>
                <w:bottom w:val="none" w:sz="0" w:space="0" w:color="auto"/>
                <w:right w:val="none" w:sz="0" w:space="0" w:color="auto"/>
              </w:divBdr>
              <w:divsChild>
                <w:div w:id="2146460070">
                  <w:marLeft w:val="0"/>
                  <w:marRight w:val="0"/>
                  <w:marTop w:val="0"/>
                  <w:marBottom w:val="0"/>
                  <w:divBdr>
                    <w:top w:val="none" w:sz="0" w:space="0" w:color="auto"/>
                    <w:left w:val="none" w:sz="0" w:space="0" w:color="auto"/>
                    <w:bottom w:val="none" w:sz="0" w:space="0" w:color="auto"/>
                    <w:right w:val="none" w:sz="0" w:space="0" w:color="auto"/>
                  </w:divBdr>
                  <w:divsChild>
                    <w:div w:id="237788847">
                      <w:marLeft w:val="0"/>
                      <w:marRight w:val="0"/>
                      <w:marTop w:val="0"/>
                      <w:marBottom w:val="0"/>
                      <w:divBdr>
                        <w:top w:val="none" w:sz="0" w:space="0" w:color="auto"/>
                        <w:left w:val="none" w:sz="0" w:space="0" w:color="auto"/>
                        <w:bottom w:val="none" w:sz="0" w:space="0" w:color="auto"/>
                        <w:right w:val="none" w:sz="0" w:space="0" w:color="auto"/>
                      </w:divBdr>
                      <w:divsChild>
                        <w:div w:id="1632786816">
                          <w:marLeft w:val="0"/>
                          <w:marRight w:val="0"/>
                          <w:marTop w:val="0"/>
                          <w:marBottom w:val="0"/>
                          <w:divBdr>
                            <w:top w:val="none" w:sz="0" w:space="0" w:color="auto"/>
                            <w:left w:val="none" w:sz="0" w:space="0" w:color="auto"/>
                            <w:bottom w:val="none" w:sz="0" w:space="0" w:color="auto"/>
                            <w:right w:val="none" w:sz="0" w:space="0" w:color="auto"/>
                          </w:divBdr>
                          <w:divsChild>
                            <w:div w:id="993727578">
                              <w:marLeft w:val="0"/>
                              <w:marRight w:val="0"/>
                              <w:marTop w:val="0"/>
                              <w:marBottom w:val="0"/>
                              <w:divBdr>
                                <w:top w:val="none" w:sz="0" w:space="0" w:color="auto"/>
                                <w:left w:val="none" w:sz="0" w:space="0" w:color="auto"/>
                                <w:bottom w:val="none" w:sz="0" w:space="0" w:color="auto"/>
                                <w:right w:val="none" w:sz="0" w:space="0" w:color="auto"/>
                              </w:divBdr>
                              <w:divsChild>
                                <w:div w:id="8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8361">
      <w:bodyDiv w:val="1"/>
      <w:marLeft w:val="0"/>
      <w:marRight w:val="0"/>
      <w:marTop w:val="0"/>
      <w:marBottom w:val="0"/>
      <w:divBdr>
        <w:top w:val="none" w:sz="0" w:space="0" w:color="auto"/>
        <w:left w:val="none" w:sz="0" w:space="0" w:color="auto"/>
        <w:bottom w:val="none" w:sz="0" w:space="0" w:color="auto"/>
        <w:right w:val="none" w:sz="0" w:space="0" w:color="auto"/>
      </w:divBdr>
    </w:div>
    <w:div w:id="122188536">
      <w:bodyDiv w:val="1"/>
      <w:marLeft w:val="0"/>
      <w:marRight w:val="0"/>
      <w:marTop w:val="0"/>
      <w:marBottom w:val="0"/>
      <w:divBdr>
        <w:top w:val="none" w:sz="0" w:space="0" w:color="auto"/>
        <w:left w:val="none" w:sz="0" w:space="0" w:color="auto"/>
        <w:bottom w:val="none" w:sz="0" w:space="0" w:color="auto"/>
        <w:right w:val="none" w:sz="0" w:space="0" w:color="auto"/>
      </w:divBdr>
      <w:divsChild>
        <w:div w:id="1866753385">
          <w:marLeft w:val="0"/>
          <w:marRight w:val="0"/>
          <w:marTop w:val="0"/>
          <w:marBottom w:val="0"/>
          <w:divBdr>
            <w:top w:val="none" w:sz="0" w:space="0" w:color="auto"/>
            <w:left w:val="none" w:sz="0" w:space="0" w:color="auto"/>
            <w:bottom w:val="none" w:sz="0" w:space="0" w:color="auto"/>
            <w:right w:val="none" w:sz="0" w:space="0" w:color="auto"/>
          </w:divBdr>
        </w:div>
        <w:div w:id="378867760">
          <w:marLeft w:val="0"/>
          <w:marRight w:val="0"/>
          <w:marTop w:val="0"/>
          <w:marBottom w:val="0"/>
          <w:divBdr>
            <w:top w:val="none" w:sz="0" w:space="0" w:color="auto"/>
            <w:left w:val="none" w:sz="0" w:space="0" w:color="auto"/>
            <w:bottom w:val="none" w:sz="0" w:space="0" w:color="auto"/>
            <w:right w:val="none" w:sz="0" w:space="0" w:color="auto"/>
          </w:divBdr>
        </w:div>
      </w:divsChild>
    </w:div>
    <w:div w:id="132336159">
      <w:bodyDiv w:val="1"/>
      <w:marLeft w:val="0"/>
      <w:marRight w:val="0"/>
      <w:marTop w:val="0"/>
      <w:marBottom w:val="0"/>
      <w:divBdr>
        <w:top w:val="none" w:sz="0" w:space="0" w:color="auto"/>
        <w:left w:val="none" w:sz="0" w:space="0" w:color="auto"/>
        <w:bottom w:val="none" w:sz="0" w:space="0" w:color="auto"/>
        <w:right w:val="none" w:sz="0" w:space="0" w:color="auto"/>
      </w:divBdr>
      <w:divsChild>
        <w:div w:id="368771991">
          <w:marLeft w:val="0"/>
          <w:marRight w:val="0"/>
          <w:marTop w:val="0"/>
          <w:marBottom w:val="0"/>
          <w:divBdr>
            <w:top w:val="none" w:sz="0" w:space="0" w:color="auto"/>
            <w:left w:val="none" w:sz="0" w:space="0" w:color="auto"/>
            <w:bottom w:val="none" w:sz="0" w:space="0" w:color="auto"/>
            <w:right w:val="none" w:sz="0" w:space="0" w:color="auto"/>
          </w:divBdr>
        </w:div>
      </w:divsChild>
    </w:div>
    <w:div w:id="195125528">
      <w:bodyDiv w:val="1"/>
      <w:marLeft w:val="0"/>
      <w:marRight w:val="0"/>
      <w:marTop w:val="0"/>
      <w:marBottom w:val="0"/>
      <w:divBdr>
        <w:top w:val="none" w:sz="0" w:space="0" w:color="auto"/>
        <w:left w:val="none" w:sz="0" w:space="0" w:color="auto"/>
        <w:bottom w:val="none" w:sz="0" w:space="0" w:color="auto"/>
        <w:right w:val="none" w:sz="0" w:space="0" w:color="auto"/>
      </w:divBdr>
    </w:div>
    <w:div w:id="197397958">
      <w:bodyDiv w:val="1"/>
      <w:marLeft w:val="0"/>
      <w:marRight w:val="0"/>
      <w:marTop w:val="0"/>
      <w:marBottom w:val="0"/>
      <w:divBdr>
        <w:top w:val="none" w:sz="0" w:space="0" w:color="auto"/>
        <w:left w:val="none" w:sz="0" w:space="0" w:color="auto"/>
        <w:bottom w:val="none" w:sz="0" w:space="0" w:color="auto"/>
        <w:right w:val="none" w:sz="0" w:space="0" w:color="auto"/>
      </w:divBdr>
      <w:divsChild>
        <w:div w:id="901792789">
          <w:marLeft w:val="0"/>
          <w:marRight w:val="0"/>
          <w:marTop w:val="0"/>
          <w:marBottom w:val="0"/>
          <w:divBdr>
            <w:top w:val="none" w:sz="0" w:space="0" w:color="auto"/>
            <w:left w:val="none" w:sz="0" w:space="0" w:color="auto"/>
            <w:bottom w:val="none" w:sz="0" w:space="0" w:color="auto"/>
            <w:right w:val="none" w:sz="0" w:space="0" w:color="auto"/>
          </w:divBdr>
          <w:divsChild>
            <w:div w:id="1812598533">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 w:id="209076848">
      <w:bodyDiv w:val="1"/>
      <w:marLeft w:val="0"/>
      <w:marRight w:val="0"/>
      <w:marTop w:val="0"/>
      <w:marBottom w:val="0"/>
      <w:divBdr>
        <w:top w:val="none" w:sz="0" w:space="0" w:color="auto"/>
        <w:left w:val="none" w:sz="0" w:space="0" w:color="auto"/>
        <w:bottom w:val="none" w:sz="0" w:space="0" w:color="auto"/>
        <w:right w:val="none" w:sz="0" w:space="0" w:color="auto"/>
      </w:divBdr>
      <w:divsChild>
        <w:div w:id="363097018">
          <w:marLeft w:val="0"/>
          <w:marRight w:val="0"/>
          <w:marTop w:val="0"/>
          <w:marBottom w:val="0"/>
          <w:divBdr>
            <w:top w:val="none" w:sz="0" w:space="0" w:color="auto"/>
            <w:left w:val="none" w:sz="0" w:space="0" w:color="auto"/>
            <w:bottom w:val="none" w:sz="0" w:space="0" w:color="auto"/>
            <w:right w:val="none" w:sz="0" w:space="0" w:color="auto"/>
          </w:divBdr>
        </w:div>
      </w:divsChild>
    </w:div>
    <w:div w:id="213741544">
      <w:bodyDiv w:val="1"/>
      <w:marLeft w:val="0"/>
      <w:marRight w:val="0"/>
      <w:marTop w:val="0"/>
      <w:marBottom w:val="0"/>
      <w:divBdr>
        <w:top w:val="none" w:sz="0" w:space="0" w:color="auto"/>
        <w:left w:val="none" w:sz="0" w:space="0" w:color="auto"/>
        <w:bottom w:val="none" w:sz="0" w:space="0" w:color="auto"/>
        <w:right w:val="none" w:sz="0" w:space="0" w:color="auto"/>
      </w:divBdr>
      <w:divsChild>
        <w:div w:id="4940634">
          <w:marLeft w:val="0"/>
          <w:marRight w:val="0"/>
          <w:marTop w:val="0"/>
          <w:marBottom w:val="0"/>
          <w:divBdr>
            <w:top w:val="none" w:sz="0" w:space="0" w:color="auto"/>
            <w:left w:val="none" w:sz="0" w:space="0" w:color="auto"/>
            <w:bottom w:val="none" w:sz="0" w:space="0" w:color="auto"/>
            <w:right w:val="none" w:sz="0" w:space="0" w:color="auto"/>
          </w:divBdr>
        </w:div>
      </w:divsChild>
    </w:div>
    <w:div w:id="278921810">
      <w:bodyDiv w:val="1"/>
      <w:marLeft w:val="0"/>
      <w:marRight w:val="0"/>
      <w:marTop w:val="0"/>
      <w:marBottom w:val="0"/>
      <w:divBdr>
        <w:top w:val="none" w:sz="0" w:space="0" w:color="auto"/>
        <w:left w:val="none" w:sz="0" w:space="0" w:color="auto"/>
        <w:bottom w:val="none" w:sz="0" w:space="0" w:color="auto"/>
        <w:right w:val="none" w:sz="0" w:space="0" w:color="auto"/>
      </w:divBdr>
      <w:divsChild>
        <w:div w:id="1467508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3703">
              <w:marLeft w:val="0"/>
              <w:marRight w:val="0"/>
              <w:marTop w:val="0"/>
              <w:marBottom w:val="0"/>
              <w:divBdr>
                <w:top w:val="none" w:sz="0" w:space="0" w:color="auto"/>
                <w:left w:val="none" w:sz="0" w:space="0" w:color="auto"/>
                <w:bottom w:val="none" w:sz="0" w:space="0" w:color="auto"/>
                <w:right w:val="none" w:sz="0" w:space="0" w:color="auto"/>
              </w:divBdr>
              <w:divsChild>
                <w:div w:id="18691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7315">
      <w:bodyDiv w:val="1"/>
      <w:marLeft w:val="0"/>
      <w:marRight w:val="0"/>
      <w:marTop w:val="0"/>
      <w:marBottom w:val="0"/>
      <w:divBdr>
        <w:top w:val="none" w:sz="0" w:space="0" w:color="auto"/>
        <w:left w:val="none" w:sz="0" w:space="0" w:color="auto"/>
        <w:bottom w:val="none" w:sz="0" w:space="0" w:color="auto"/>
        <w:right w:val="none" w:sz="0" w:space="0" w:color="auto"/>
      </w:divBdr>
      <w:divsChild>
        <w:div w:id="818156385">
          <w:marLeft w:val="0"/>
          <w:marRight w:val="0"/>
          <w:marTop w:val="0"/>
          <w:marBottom w:val="0"/>
          <w:divBdr>
            <w:top w:val="none" w:sz="0" w:space="0" w:color="auto"/>
            <w:left w:val="none" w:sz="0" w:space="0" w:color="auto"/>
            <w:bottom w:val="none" w:sz="0" w:space="0" w:color="auto"/>
            <w:right w:val="none" w:sz="0" w:space="0" w:color="auto"/>
          </w:divBdr>
          <w:divsChild>
            <w:div w:id="1757822995">
              <w:marLeft w:val="0"/>
              <w:marRight w:val="0"/>
              <w:marTop w:val="0"/>
              <w:marBottom w:val="0"/>
              <w:divBdr>
                <w:top w:val="none" w:sz="0" w:space="0" w:color="auto"/>
                <w:left w:val="none" w:sz="0" w:space="0" w:color="auto"/>
                <w:bottom w:val="none" w:sz="0" w:space="0" w:color="auto"/>
                <w:right w:val="none" w:sz="0" w:space="0" w:color="auto"/>
              </w:divBdr>
              <w:divsChild>
                <w:div w:id="775446648">
                  <w:marLeft w:val="0"/>
                  <w:marRight w:val="0"/>
                  <w:marTop w:val="0"/>
                  <w:marBottom w:val="0"/>
                  <w:divBdr>
                    <w:top w:val="single" w:sz="6" w:space="1" w:color="CCCCCC"/>
                    <w:left w:val="none" w:sz="0" w:space="0" w:color="auto"/>
                    <w:bottom w:val="none" w:sz="0" w:space="0" w:color="auto"/>
                    <w:right w:val="none" w:sz="0" w:space="0" w:color="auto"/>
                  </w:divBdr>
                  <w:divsChild>
                    <w:div w:id="1443964035">
                      <w:marLeft w:val="15"/>
                      <w:marRight w:val="0"/>
                      <w:marTop w:val="30"/>
                      <w:marBottom w:val="0"/>
                      <w:divBdr>
                        <w:top w:val="none" w:sz="0" w:space="0" w:color="auto"/>
                        <w:left w:val="none" w:sz="0" w:space="0" w:color="auto"/>
                        <w:bottom w:val="none" w:sz="0" w:space="0" w:color="auto"/>
                        <w:right w:val="none" w:sz="0" w:space="0" w:color="auto"/>
                      </w:divBdr>
                    </w:div>
                    <w:div w:id="1583445348">
                      <w:marLeft w:val="0"/>
                      <w:marRight w:val="0"/>
                      <w:marTop w:val="0"/>
                      <w:marBottom w:val="0"/>
                      <w:divBdr>
                        <w:top w:val="none" w:sz="0" w:space="0" w:color="auto"/>
                        <w:left w:val="none" w:sz="0" w:space="0" w:color="auto"/>
                        <w:bottom w:val="none" w:sz="0" w:space="0" w:color="auto"/>
                        <w:right w:val="none" w:sz="0" w:space="0" w:color="auto"/>
                      </w:divBdr>
                      <w:divsChild>
                        <w:div w:id="1478766285">
                          <w:marLeft w:val="15"/>
                          <w:marRight w:val="15"/>
                          <w:marTop w:val="15"/>
                          <w:marBottom w:val="15"/>
                          <w:divBdr>
                            <w:top w:val="single" w:sz="6" w:space="2" w:color="A69FB3"/>
                            <w:left w:val="single" w:sz="6" w:space="3" w:color="A69FB3"/>
                            <w:bottom w:val="single" w:sz="6" w:space="2" w:color="A69FB3"/>
                            <w:right w:val="single" w:sz="6" w:space="3" w:color="A69FB3"/>
                          </w:divBdr>
                        </w:div>
                        <w:div w:id="74283570">
                          <w:marLeft w:val="15"/>
                          <w:marRight w:val="15"/>
                          <w:marTop w:val="15"/>
                          <w:marBottom w:val="15"/>
                          <w:divBdr>
                            <w:top w:val="single" w:sz="6" w:space="2" w:color="A69FB3"/>
                            <w:left w:val="single" w:sz="6" w:space="3" w:color="A69FB3"/>
                            <w:bottom w:val="single" w:sz="6" w:space="2" w:color="A69FB3"/>
                            <w:right w:val="single" w:sz="6" w:space="3" w:color="A69FB3"/>
                          </w:divBdr>
                        </w:div>
                        <w:div w:id="2083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8738">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339356740">
      <w:bodyDiv w:val="1"/>
      <w:marLeft w:val="0"/>
      <w:marRight w:val="0"/>
      <w:marTop w:val="0"/>
      <w:marBottom w:val="0"/>
      <w:divBdr>
        <w:top w:val="none" w:sz="0" w:space="0" w:color="auto"/>
        <w:left w:val="none" w:sz="0" w:space="0" w:color="auto"/>
        <w:bottom w:val="none" w:sz="0" w:space="0" w:color="auto"/>
        <w:right w:val="none" w:sz="0" w:space="0" w:color="auto"/>
      </w:divBdr>
    </w:div>
    <w:div w:id="359934951">
      <w:bodyDiv w:val="1"/>
      <w:marLeft w:val="0"/>
      <w:marRight w:val="0"/>
      <w:marTop w:val="0"/>
      <w:marBottom w:val="0"/>
      <w:divBdr>
        <w:top w:val="none" w:sz="0" w:space="0" w:color="auto"/>
        <w:left w:val="none" w:sz="0" w:space="0" w:color="auto"/>
        <w:bottom w:val="none" w:sz="0" w:space="0" w:color="auto"/>
        <w:right w:val="none" w:sz="0" w:space="0" w:color="auto"/>
      </w:divBdr>
    </w:div>
    <w:div w:id="397023078">
      <w:bodyDiv w:val="1"/>
      <w:marLeft w:val="0"/>
      <w:marRight w:val="0"/>
      <w:marTop w:val="0"/>
      <w:marBottom w:val="0"/>
      <w:divBdr>
        <w:top w:val="none" w:sz="0" w:space="0" w:color="auto"/>
        <w:left w:val="none" w:sz="0" w:space="0" w:color="auto"/>
        <w:bottom w:val="none" w:sz="0" w:space="0" w:color="auto"/>
        <w:right w:val="none" w:sz="0" w:space="0" w:color="auto"/>
      </w:divBdr>
    </w:div>
    <w:div w:id="404257737">
      <w:bodyDiv w:val="1"/>
      <w:marLeft w:val="0"/>
      <w:marRight w:val="0"/>
      <w:marTop w:val="0"/>
      <w:marBottom w:val="0"/>
      <w:divBdr>
        <w:top w:val="none" w:sz="0" w:space="0" w:color="auto"/>
        <w:left w:val="none" w:sz="0" w:space="0" w:color="auto"/>
        <w:bottom w:val="none" w:sz="0" w:space="0" w:color="auto"/>
        <w:right w:val="none" w:sz="0" w:space="0" w:color="auto"/>
      </w:divBdr>
    </w:div>
    <w:div w:id="433786055">
      <w:bodyDiv w:val="1"/>
      <w:marLeft w:val="0"/>
      <w:marRight w:val="0"/>
      <w:marTop w:val="0"/>
      <w:marBottom w:val="0"/>
      <w:divBdr>
        <w:top w:val="none" w:sz="0" w:space="0" w:color="auto"/>
        <w:left w:val="none" w:sz="0" w:space="0" w:color="auto"/>
        <w:bottom w:val="none" w:sz="0" w:space="0" w:color="auto"/>
        <w:right w:val="none" w:sz="0" w:space="0" w:color="auto"/>
      </w:divBdr>
    </w:div>
    <w:div w:id="451940742">
      <w:bodyDiv w:val="1"/>
      <w:marLeft w:val="0"/>
      <w:marRight w:val="0"/>
      <w:marTop w:val="0"/>
      <w:marBottom w:val="0"/>
      <w:divBdr>
        <w:top w:val="none" w:sz="0" w:space="0" w:color="auto"/>
        <w:left w:val="none" w:sz="0" w:space="0" w:color="auto"/>
        <w:bottom w:val="none" w:sz="0" w:space="0" w:color="auto"/>
        <w:right w:val="none" w:sz="0" w:space="0" w:color="auto"/>
      </w:divBdr>
      <w:divsChild>
        <w:div w:id="453911513">
          <w:marLeft w:val="0"/>
          <w:marRight w:val="0"/>
          <w:marTop w:val="0"/>
          <w:marBottom w:val="0"/>
          <w:divBdr>
            <w:top w:val="none" w:sz="0" w:space="0" w:color="auto"/>
            <w:left w:val="none" w:sz="0" w:space="0" w:color="auto"/>
            <w:bottom w:val="none" w:sz="0" w:space="0" w:color="auto"/>
            <w:right w:val="none" w:sz="0" w:space="0" w:color="auto"/>
          </w:divBdr>
        </w:div>
        <w:div w:id="1400208316">
          <w:marLeft w:val="0"/>
          <w:marRight w:val="0"/>
          <w:marTop w:val="0"/>
          <w:marBottom w:val="0"/>
          <w:divBdr>
            <w:top w:val="none" w:sz="0" w:space="0" w:color="auto"/>
            <w:left w:val="none" w:sz="0" w:space="0" w:color="auto"/>
            <w:bottom w:val="none" w:sz="0" w:space="0" w:color="auto"/>
            <w:right w:val="none" w:sz="0" w:space="0" w:color="auto"/>
          </w:divBdr>
        </w:div>
        <w:div w:id="303393452">
          <w:marLeft w:val="0"/>
          <w:marRight w:val="0"/>
          <w:marTop w:val="0"/>
          <w:marBottom w:val="0"/>
          <w:divBdr>
            <w:top w:val="none" w:sz="0" w:space="0" w:color="auto"/>
            <w:left w:val="none" w:sz="0" w:space="0" w:color="auto"/>
            <w:bottom w:val="none" w:sz="0" w:space="0" w:color="auto"/>
            <w:right w:val="none" w:sz="0" w:space="0" w:color="auto"/>
          </w:divBdr>
        </w:div>
        <w:div w:id="1658146842">
          <w:marLeft w:val="0"/>
          <w:marRight w:val="0"/>
          <w:marTop w:val="0"/>
          <w:marBottom w:val="0"/>
          <w:divBdr>
            <w:top w:val="none" w:sz="0" w:space="0" w:color="auto"/>
            <w:left w:val="none" w:sz="0" w:space="0" w:color="auto"/>
            <w:bottom w:val="none" w:sz="0" w:space="0" w:color="auto"/>
            <w:right w:val="none" w:sz="0" w:space="0" w:color="auto"/>
          </w:divBdr>
        </w:div>
      </w:divsChild>
    </w:div>
    <w:div w:id="454057492">
      <w:bodyDiv w:val="1"/>
      <w:marLeft w:val="0"/>
      <w:marRight w:val="0"/>
      <w:marTop w:val="0"/>
      <w:marBottom w:val="0"/>
      <w:divBdr>
        <w:top w:val="none" w:sz="0" w:space="0" w:color="auto"/>
        <w:left w:val="none" w:sz="0" w:space="0" w:color="auto"/>
        <w:bottom w:val="none" w:sz="0" w:space="0" w:color="auto"/>
        <w:right w:val="none" w:sz="0" w:space="0" w:color="auto"/>
      </w:divBdr>
    </w:div>
    <w:div w:id="455299355">
      <w:bodyDiv w:val="1"/>
      <w:marLeft w:val="0"/>
      <w:marRight w:val="0"/>
      <w:marTop w:val="0"/>
      <w:marBottom w:val="0"/>
      <w:divBdr>
        <w:top w:val="none" w:sz="0" w:space="0" w:color="auto"/>
        <w:left w:val="none" w:sz="0" w:space="0" w:color="auto"/>
        <w:bottom w:val="none" w:sz="0" w:space="0" w:color="auto"/>
        <w:right w:val="none" w:sz="0" w:space="0" w:color="auto"/>
      </w:divBdr>
    </w:div>
    <w:div w:id="463351075">
      <w:bodyDiv w:val="1"/>
      <w:marLeft w:val="0"/>
      <w:marRight w:val="0"/>
      <w:marTop w:val="0"/>
      <w:marBottom w:val="0"/>
      <w:divBdr>
        <w:top w:val="none" w:sz="0" w:space="0" w:color="auto"/>
        <w:left w:val="none" w:sz="0" w:space="0" w:color="auto"/>
        <w:bottom w:val="none" w:sz="0" w:space="0" w:color="auto"/>
        <w:right w:val="none" w:sz="0" w:space="0" w:color="auto"/>
      </w:divBdr>
    </w:div>
    <w:div w:id="469977480">
      <w:bodyDiv w:val="1"/>
      <w:marLeft w:val="0"/>
      <w:marRight w:val="0"/>
      <w:marTop w:val="0"/>
      <w:marBottom w:val="0"/>
      <w:divBdr>
        <w:top w:val="none" w:sz="0" w:space="0" w:color="auto"/>
        <w:left w:val="none" w:sz="0" w:space="0" w:color="auto"/>
        <w:bottom w:val="none" w:sz="0" w:space="0" w:color="auto"/>
        <w:right w:val="none" w:sz="0" w:space="0" w:color="auto"/>
      </w:divBdr>
    </w:div>
    <w:div w:id="496964712">
      <w:bodyDiv w:val="1"/>
      <w:marLeft w:val="0"/>
      <w:marRight w:val="0"/>
      <w:marTop w:val="0"/>
      <w:marBottom w:val="0"/>
      <w:divBdr>
        <w:top w:val="none" w:sz="0" w:space="0" w:color="auto"/>
        <w:left w:val="none" w:sz="0" w:space="0" w:color="auto"/>
        <w:bottom w:val="none" w:sz="0" w:space="0" w:color="auto"/>
        <w:right w:val="none" w:sz="0" w:space="0" w:color="auto"/>
      </w:divBdr>
    </w:div>
    <w:div w:id="519701157">
      <w:bodyDiv w:val="1"/>
      <w:marLeft w:val="0"/>
      <w:marRight w:val="0"/>
      <w:marTop w:val="0"/>
      <w:marBottom w:val="0"/>
      <w:divBdr>
        <w:top w:val="none" w:sz="0" w:space="0" w:color="auto"/>
        <w:left w:val="none" w:sz="0" w:space="0" w:color="auto"/>
        <w:bottom w:val="none" w:sz="0" w:space="0" w:color="auto"/>
        <w:right w:val="none" w:sz="0" w:space="0" w:color="auto"/>
      </w:divBdr>
    </w:div>
    <w:div w:id="537472046">
      <w:bodyDiv w:val="1"/>
      <w:marLeft w:val="0"/>
      <w:marRight w:val="0"/>
      <w:marTop w:val="0"/>
      <w:marBottom w:val="0"/>
      <w:divBdr>
        <w:top w:val="none" w:sz="0" w:space="0" w:color="auto"/>
        <w:left w:val="none" w:sz="0" w:space="0" w:color="auto"/>
        <w:bottom w:val="none" w:sz="0" w:space="0" w:color="auto"/>
        <w:right w:val="none" w:sz="0" w:space="0" w:color="auto"/>
      </w:divBdr>
      <w:divsChild>
        <w:div w:id="1034237580">
          <w:marLeft w:val="0"/>
          <w:marRight w:val="0"/>
          <w:marTop w:val="0"/>
          <w:marBottom w:val="0"/>
          <w:divBdr>
            <w:top w:val="none" w:sz="0" w:space="0" w:color="auto"/>
            <w:left w:val="none" w:sz="0" w:space="0" w:color="auto"/>
            <w:bottom w:val="none" w:sz="0" w:space="0" w:color="auto"/>
            <w:right w:val="none" w:sz="0" w:space="0" w:color="auto"/>
          </w:divBdr>
        </w:div>
      </w:divsChild>
    </w:div>
    <w:div w:id="539704953">
      <w:bodyDiv w:val="1"/>
      <w:marLeft w:val="0"/>
      <w:marRight w:val="0"/>
      <w:marTop w:val="0"/>
      <w:marBottom w:val="0"/>
      <w:divBdr>
        <w:top w:val="none" w:sz="0" w:space="0" w:color="auto"/>
        <w:left w:val="none" w:sz="0" w:space="0" w:color="auto"/>
        <w:bottom w:val="none" w:sz="0" w:space="0" w:color="auto"/>
        <w:right w:val="none" w:sz="0" w:space="0" w:color="auto"/>
      </w:divBdr>
    </w:div>
    <w:div w:id="559941399">
      <w:bodyDiv w:val="1"/>
      <w:marLeft w:val="0"/>
      <w:marRight w:val="0"/>
      <w:marTop w:val="0"/>
      <w:marBottom w:val="0"/>
      <w:divBdr>
        <w:top w:val="none" w:sz="0" w:space="0" w:color="auto"/>
        <w:left w:val="none" w:sz="0" w:space="0" w:color="auto"/>
        <w:bottom w:val="none" w:sz="0" w:space="0" w:color="auto"/>
        <w:right w:val="none" w:sz="0" w:space="0" w:color="auto"/>
      </w:divBdr>
      <w:divsChild>
        <w:div w:id="461652680">
          <w:marLeft w:val="0"/>
          <w:marRight w:val="0"/>
          <w:marTop w:val="0"/>
          <w:marBottom w:val="0"/>
          <w:divBdr>
            <w:top w:val="none" w:sz="0" w:space="0" w:color="auto"/>
            <w:left w:val="none" w:sz="0" w:space="0" w:color="auto"/>
            <w:bottom w:val="none" w:sz="0" w:space="0" w:color="auto"/>
            <w:right w:val="none" w:sz="0" w:space="0" w:color="auto"/>
          </w:divBdr>
        </w:div>
        <w:div w:id="547956187">
          <w:marLeft w:val="0"/>
          <w:marRight w:val="0"/>
          <w:marTop w:val="0"/>
          <w:marBottom w:val="0"/>
          <w:divBdr>
            <w:top w:val="none" w:sz="0" w:space="0" w:color="auto"/>
            <w:left w:val="none" w:sz="0" w:space="0" w:color="auto"/>
            <w:bottom w:val="none" w:sz="0" w:space="0" w:color="auto"/>
            <w:right w:val="none" w:sz="0" w:space="0" w:color="auto"/>
          </w:divBdr>
        </w:div>
        <w:div w:id="1348676090">
          <w:marLeft w:val="0"/>
          <w:marRight w:val="0"/>
          <w:marTop w:val="0"/>
          <w:marBottom w:val="0"/>
          <w:divBdr>
            <w:top w:val="none" w:sz="0" w:space="0" w:color="auto"/>
            <w:left w:val="none" w:sz="0" w:space="0" w:color="auto"/>
            <w:bottom w:val="none" w:sz="0" w:space="0" w:color="auto"/>
            <w:right w:val="none" w:sz="0" w:space="0" w:color="auto"/>
          </w:divBdr>
        </w:div>
        <w:div w:id="1762095357">
          <w:marLeft w:val="0"/>
          <w:marRight w:val="0"/>
          <w:marTop w:val="0"/>
          <w:marBottom w:val="0"/>
          <w:divBdr>
            <w:top w:val="none" w:sz="0" w:space="0" w:color="auto"/>
            <w:left w:val="none" w:sz="0" w:space="0" w:color="auto"/>
            <w:bottom w:val="none" w:sz="0" w:space="0" w:color="auto"/>
            <w:right w:val="none" w:sz="0" w:space="0" w:color="auto"/>
          </w:divBdr>
        </w:div>
        <w:div w:id="906453268">
          <w:marLeft w:val="0"/>
          <w:marRight w:val="0"/>
          <w:marTop w:val="0"/>
          <w:marBottom w:val="0"/>
          <w:divBdr>
            <w:top w:val="none" w:sz="0" w:space="0" w:color="auto"/>
            <w:left w:val="none" w:sz="0" w:space="0" w:color="auto"/>
            <w:bottom w:val="none" w:sz="0" w:space="0" w:color="auto"/>
            <w:right w:val="none" w:sz="0" w:space="0" w:color="auto"/>
          </w:divBdr>
        </w:div>
        <w:div w:id="1500003363">
          <w:marLeft w:val="0"/>
          <w:marRight w:val="0"/>
          <w:marTop w:val="0"/>
          <w:marBottom w:val="0"/>
          <w:divBdr>
            <w:top w:val="none" w:sz="0" w:space="0" w:color="auto"/>
            <w:left w:val="none" w:sz="0" w:space="0" w:color="auto"/>
            <w:bottom w:val="none" w:sz="0" w:space="0" w:color="auto"/>
            <w:right w:val="none" w:sz="0" w:space="0" w:color="auto"/>
          </w:divBdr>
        </w:div>
        <w:div w:id="882714858">
          <w:marLeft w:val="0"/>
          <w:marRight w:val="0"/>
          <w:marTop w:val="0"/>
          <w:marBottom w:val="0"/>
          <w:divBdr>
            <w:top w:val="none" w:sz="0" w:space="0" w:color="auto"/>
            <w:left w:val="none" w:sz="0" w:space="0" w:color="auto"/>
            <w:bottom w:val="none" w:sz="0" w:space="0" w:color="auto"/>
            <w:right w:val="none" w:sz="0" w:space="0" w:color="auto"/>
          </w:divBdr>
        </w:div>
        <w:div w:id="817192003">
          <w:marLeft w:val="0"/>
          <w:marRight w:val="0"/>
          <w:marTop w:val="0"/>
          <w:marBottom w:val="0"/>
          <w:divBdr>
            <w:top w:val="none" w:sz="0" w:space="0" w:color="auto"/>
            <w:left w:val="none" w:sz="0" w:space="0" w:color="auto"/>
            <w:bottom w:val="none" w:sz="0" w:space="0" w:color="auto"/>
            <w:right w:val="none" w:sz="0" w:space="0" w:color="auto"/>
          </w:divBdr>
        </w:div>
      </w:divsChild>
    </w:div>
    <w:div w:id="570624548">
      <w:bodyDiv w:val="1"/>
      <w:marLeft w:val="0"/>
      <w:marRight w:val="0"/>
      <w:marTop w:val="0"/>
      <w:marBottom w:val="0"/>
      <w:divBdr>
        <w:top w:val="none" w:sz="0" w:space="0" w:color="auto"/>
        <w:left w:val="none" w:sz="0" w:space="0" w:color="auto"/>
        <w:bottom w:val="none" w:sz="0" w:space="0" w:color="auto"/>
        <w:right w:val="none" w:sz="0" w:space="0" w:color="auto"/>
      </w:divBdr>
      <w:divsChild>
        <w:div w:id="421416334">
          <w:marLeft w:val="0"/>
          <w:marRight w:val="0"/>
          <w:marTop w:val="0"/>
          <w:marBottom w:val="0"/>
          <w:divBdr>
            <w:top w:val="none" w:sz="0" w:space="0" w:color="auto"/>
            <w:left w:val="none" w:sz="0" w:space="0" w:color="auto"/>
            <w:bottom w:val="none" w:sz="0" w:space="0" w:color="auto"/>
            <w:right w:val="none" w:sz="0" w:space="0" w:color="auto"/>
          </w:divBdr>
        </w:div>
      </w:divsChild>
    </w:div>
    <w:div w:id="576093790">
      <w:bodyDiv w:val="1"/>
      <w:marLeft w:val="0"/>
      <w:marRight w:val="0"/>
      <w:marTop w:val="0"/>
      <w:marBottom w:val="0"/>
      <w:divBdr>
        <w:top w:val="none" w:sz="0" w:space="0" w:color="auto"/>
        <w:left w:val="none" w:sz="0" w:space="0" w:color="auto"/>
        <w:bottom w:val="none" w:sz="0" w:space="0" w:color="auto"/>
        <w:right w:val="none" w:sz="0" w:space="0" w:color="auto"/>
      </w:divBdr>
    </w:div>
    <w:div w:id="578831645">
      <w:bodyDiv w:val="1"/>
      <w:marLeft w:val="0"/>
      <w:marRight w:val="0"/>
      <w:marTop w:val="0"/>
      <w:marBottom w:val="0"/>
      <w:divBdr>
        <w:top w:val="none" w:sz="0" w:space="0" w:color="auto"/>
        <w:left w:val="none" w:sz="0" w:space="0" w:color="auto"/>
        <w:bottom w:val="none" w:sz="0" w:space="0" w:color="auto"/>
        <w:right w:val="none" w:sz="0" w:space="0" w:color="auto"/>
      </w:divBdr>
    </w:div>
    <w:div w:id="587353350">
      <w:bodyDiv w:val="1"/>
      <w:marLeft w:val="0"/>
      <w:marRight w:val="0"/>
      <w:marTop w:val="0"/>
      <w:marBottom w:val="0"/>
      <w:divBdr>
        <w:top w:val="none" w:sz="0" w:space="0" w:color="auto"/>
        <w:left w:val="none" w:sz="0" w:space="0" w:color="auto"/>
        <w:bottom w:val="none" w:sz="0" w:space="0" w:color="auto"/>
        <w:right w:val="none" w:sz="0" w:space="0" w:color="auto"/>
      </w:divBdr>
      <w:divsChild>
        <w:div w:id="1200583530">
          <w:marLeft w:val="0"/>
          <w:marRight w:val="0"/>
          <w:marTop w:val="0"/>
          <w:marBottom w:val="0"/>
          <w:divBdr>
            <w:top w:val="none" w:sz="0" w:space="0" w:color="auto"/>
            <w:left w:val="none" w:sz="0" w:space="0" w:color="auto"/>
            <w:bottom w:val="none" w:sz="0" w:space="0" w:color="auto"/>
            <w:right w:val="none" w:sz="0" w:space="0" w:color="auto"/>
          </w:divBdr>
          <w:divsChild>
            <w:div w:id="781413275">
              <w:marLeft w:val="0"/>
              <w:marRight w:val="0"/>
              <w:marTop w:val="30"/>
              <w:marBottom w:val="0"/>
              <w:divBdr>
                <w:top w:val="none" w:sz="0" w:space="0" w:color="auto"/>
                <w:left w:val="none" w:sz="0" w:space="0" w:color="auto"/>
                <w:bottom w:val="none" w:sz="0" w:space="0" w:color="auto"/>
                <w:right w:val="none" w:sz="0" w:space="0" w:color="auto"/>
              </w:divBdr>
              <w:divsChild>
                <w:div w:id="1717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9682">
          <w:marLeft w:val="0"/>
          <w:marRight w:val="0"/>
          <w:marTop w:val="0"/>
          <w:marBottom w:val="0"/>
          <w:divBdr>
            <w:top w:val="none" w:sz="0" w:space="0" w:color="auto"/>
            <w:left w:val="none" w:sz="0" w:space="0" w:color="auto"/>
            <w:bottom w:val="none" w:sz="0" w:space="0" w:color="auto"/>
            <w:right w:val="none" w:sz="0" w:space="0" w:color="auto"/>
          </w:divBdr>
        </w:div>
        <w:div w:id="968709852">
          <w:marLeft w:val="0"/>
          <w:marRight w:val="0"/>
          <w:marTop w:val="0"/>
          <w:marBottom w:val="0"/>
          <w:divBdr>
            <w:top w:val="none" w:sz="0" w:space="0" w:color="auto"/>
            <w:left w:val="none" w:sz="0" w:space="0" w:color="auto"/>
            <w:bottom w:val="none" w:sz="0" w:space="0" w:color="auto"/>
            <w:right w:val="none" w:sz="0" w:space="0" w:color="auto"/>
          </w:divBdr>
        </w:div>
        <w:div w:id="1656452489">
          <w:marLeft w:val="0"/>
          <w:marRight w:val="0"/>
          <w:marTop w:val="0"/>
          <w:marBottom w:val="0"/>
          <w:divBdr>
            <w:top w:val="none" w:sz="0" w:space="0" w:color="auto"/>
            <w:left w:val="none" w:sz="0" w:space="0" w:color="auto"/>
            <w:bottom w:val="none" w:sz="0" w:space="0" w:color="auto"/>
            <w:right w:val="none" w:sz="0" w:space="0" w:color="auto"/>
          </w:divBdr>
        </w:div>
      </w:divsChild>
    </w:div>
    <w:div w:id="588541124">
      <w:bodyDiv w:val="1"/>
      <w:marLeft w:val="0"/>
      <w:marRight w:val="0"/>
      <w:marTop w:val="0"/>
      <w:marBottom w:val="0"/>
      <w:divBdr>
        <w:top w:val="none" w:sz="0" w:space="0" w:color="auto"/>
        <w:left w:val="none" w:sz="0" w:space="0" w:color="auto"/>
        <w:bottom w:val="none" w:sz="0" w:space="0" w:color="auto"/>
        <w:right w:val="none" w:sz="0" w:space="0" w:color="auto"/>
      </w:divBdr>
      <w:divsChild>
        <w:div w:id="1505972635">
          <w:marLeft w:val="0"/>
          <w:marRight w:val="0"/>
          <w:marTop w:val="0"/>
          <w:marBottom w:val="0"/>
          <w:divBdr>
            <w:top w:val="none" w:sz="0" w:space="0" w:color="auto"/>
            <w:left w:val="none" w:sz="0" w:space="0" w:color="auto"/>
            <w:bottom w:val="none" w:sz="0" w:space="0" w:color="auto"/>
            <w:right w:val="none" w:sz="0" w:space="0" w:color="auto"/>
          </w:divBdr>
        </w:div>
        <w:div w:id="1440368226">
          <w:marLeft w:val="0"/>
          <w:marRight w:val="0"/>
          <w:marTop w:val="0"/>
          <w:marBottom w:val="0"/>
          <w:divBdr>
            <w:top w:val="none" w:sz="0" w:space="0" w:color="auto"/>
            <w:left w:val="none" w:sz="0" w:space="0" w:color="auto"/>
            <w:bottom w:val="none" w:sz="0" w:space="0" w:color="auto"/>
            <w:right w:val="none" w:sz="0" w:space="0" w:color="auto"/>
          </w:divBdr>
        </w:div>
        <w:div w:id="786585146">
          <w:marLeft w:val="0"/>
          <w:marRight w:val="0"/>
          <w:marTop w:val="0"/>
          <w:marBottom w:val="0"/>
          <w:divBdr>
            <w:top w:val="none" w:sz="0" w:space="0" w:color="auto"/>
            <w:left w:val="none" w:sz="0" w:space="0" w:color="auto"/>
            <w:bottom w:val="none" w:sz="0" w:space="0" w:color="auto"/>
            <w:right w:val="none" w:sz="0" w:space="0" w:color="auto"/>
          </w:divBdr>
        </w:div>
        <w:div w:id="536048503">
          <w:marLeft w:val="0"/>
          <w:marRight w:val="0"/>
          <w:marTop w:val="0"/>
          <w:marBottom w:val="0"/>
          <w:divBdr>
            <w:top w:val="none" w:sz="0" w:space="0" w:color="auto"/>
            <w:left w:val="none" w:sz="0" w:space="0" w:color="auto"/>
            <w:bottom w:val="none" w:sz="0" w:space="0" w:color="auto"/>
            <w:right w:val="none" w:sz="0" w:space="0" w:color="auto"/>
          </w:divBdr>
        </w:div>
        <w:div w:id="1288002920">
          <w:marLeft w:val="0"/>
          <w:marRight w:val="0"/>
          <w:marTop w:val="0"/>
          <w:marBottom w:val="0"/>
          <w:divBdr>
            <w:top w:val="none" w:sz="0" w:space="0" w:color="auto"/>
            <w:left w:val="none" w:sz="0" w:space="0" w:color="auto"/>
            <w:bottom w:val="none" w:sz="0" w:space="0" w:color="auto"/>
            <w:right w:val="none" w:sz="0" w:space="0" w:color="auto"/>
          </w:divBdr>
        </w:div>
        <w:div w:id="2003853454">
          <w:marLeft w:val="0"/>
          <w:marRight w:val="0"/>
          <w:marTop w:val="0"/>
          <w:marBottom w:val="0"/>
          <w:divBdr>
            <w:top w:val="none" w:sz="0" w:space="0" w:color="auto"/>
            <w:left w:val="none" w:sz="0" w:space="0" w:color="auto"/>
            <w:bottom w:val="none" w:sz="0" w:space="0" w:color="auto"/>
            <w:right w:val="none" w:sz="0" w:space="0" w:color="auto"/>
          </w:divBdr>
        </w:div>
        <w:div w:id="1318613750">
          <w:marLeft w:val="0"/>
          <w:marRight w:val="0"/>
          <w:marTop w:val="0"/>
          <w:marBottom w:val="0"/>
          <w:divBdr>
            <w:top w:val="none" w:sz="0" w:space="0" w:color="auto"/>
            <w:left w:val="none" w:sz="0" w:space="0" w:color="auto"/>
            <w:bottom w:val="none" w:sz="0" w:space="0" w:color="auto"/>
            <w:right w:val="none" w:sz="0" w:space="0" w:color="auto"/>
          </w:divBdr>
        </w:div>
        <w:div w:id="1619337897">
          <w:marLeft w:val="0"/>
          <w:marRight w:val="0"/>
          <w:marTop w:val="0"/>
          <w:marBottom w:val="0"/>
          <w:divBdr>
            <w:top w:val="none" w:sz="0" w:space="0" w:color="auto"/>
            <w:left w:val="none" w:sz="0" w:space="0" w:color="auto"/>
            <w:bottom w:val="none" w:sz="0" w:space="0" w:color="auto"/>
            <w:right w:val="none" w:sz="0" w:space="0" w:color="auto"/>
          </w:divBdr>
        </w:div>
        <w:div w:id="1131246681">
          <w:marLeft w:val="0"/>
          <w:marRight w:val="0"/>
          <w:marTop w:val="0"/>
          <w:marBottom w:val="0"/>
          <w:divBdr>
            <w:top w:val="none" w:sz="0" w:space="0" w:color="auto"/>
            <w:left w:val="none" w:sz="0" w:space="0" w:color="auto"/>
            <w:bottom w:val="none" w:sz="0" w:space="0" w:color="auto"/>
            <w:right w:val="none" w:sz="0" w:space="0" w:color="auto"/>
          </w:divBdr>
        </w:div>
        <w:div w:id="764619230">
          <w:marLeft w:val="0"/>
          <w:marRight w:val="0"/>
          <w:marTop w:val="0"/>
          <w:marBottom w:val="0"/>
          <w:divBdr>
            <w:top w:val="none" w:sz="0" w:space="0" w:color="auto"/>
            <w:left w:val="none" w:sz="0" w:space="0" w:color="auto"/>
            <w:bottom w:val="none" w:sz="0" w:space="0" w:color="auto"/>
            <w:right w:val="none" w:sz="0" w:space="0" w:color="auto"/>
          </w:divBdr>
        </w:div>
        <w:div w:id="1352487114">
          <w:marLeft w:val="0"/>
          <w:marRight w:val="0"/>
          <w:marTop w:val="0"/>
          <w:marBottom w:val="0"/>
          <w:divBdr>
            <w:top w:val="none" w:sz="0" w:space="0" w:color="auto"/>
            <w:left w:val="none" w:sz="0" w:space="0" w:color="auto"/>
            <w:bottom w:val="none" w:sz="0" w:space="0" w:color="auto"/>
            <w:right w:val="none" w:sz="0" w:space="0" w:color="auto"/>
          </w:divBdr>
        </w:div>
        <w:div w:id="106193321">
          <w:marLeft w:val="0"/>
          <w:marRight w:val="0"/>
          <w:marTop w:val="0"/>
          <w:marBottom w:val="0"/>
          <w:divBdr>
            <w:top w:val="none" w:sz="0" w:space="0" w:color="auto"/>
            <w:left w:val="none" w:sz="0" w:space="0" w:color="auto"/>
            <w:bottom w:val="none" w:sz="0" w:space="0" w:color="auto"/>
            <w:right w:val="none" w:sz="0" w:space="0" w:color="auto"/>
          </w:divBdr>
        </w:div>
        <w:div w:id="1172835992">
          <w:marLeft w:val="0"/>
          <w:marRight w:val="0"/>
          <w:marTop w:val="0"/>
          <w:marBottom w:val="0"/>
          <w:divBdr>
            <w:top w:val="none" w:sz="0" w:space="0" w:color="auto"/>
            <w:left w:val="none" w:sz="0" w:space="0" w:color="auto"/>
            <w:bottom w:val="none" w:sz="0" w:space="0" w:color="auto"/>
            <w:right w:val="none" w:sz="0" w:space="0" w:color="auto"/>
          </w:divBdr>
        </w:div>
        <w:div w:id="1685745578">
          <w:marLeft w:val="0"/>
          <w:marRight w:val="0"/>
          <w:marTop w:val="0"/>
          <w:marBottom w:val="0"/>
          <w:divBdr>
            <w:top w:val="none" w:sz="0" w:space="0" w:color="auto"/>
            <w:left w:val="none" w:sz="0" w:space="0" w:color="auto"/>
            <w:bottom w:val="none" w:sz="0" w:space="0" w:color="auto"/>
            <w:right w:val="none" w:sz="0" w:space="0" w:color="auto"/>
          </w:divBdr>
        </w:div>
        <w:div w:id="2110615187">
          <w:marLeft w:val="0"/>
          <w:marRight w:val="0"/>
          <w:marTop w:val="0"/>
          <w:marBottom w:val="0"/>
          <w:divBdr>
            <w:top w:val="none" w:sz="0" w:space="0" w:color="auto"/>
            <w:left w:val="none" w:sz="0" w:space="0" w:color="auto"/>
            <w:bottom w:val="none" w:sz="0" w:space="0" w:color="auto"/>
            <w:right w:val="none" w:sz="0" w:space="0" w:color="auto"/>
          </w:divBdr>
        </w:div>
        <w:div w:id="817574225">
          <w:marLeft w:val="0"/>
          <w:marRight w:val="0"/>
          <w:marTop w:val="0"/>
          <w:marBottom w:val="0"/>
          <w:divBdr>
            <w:top w:val="none" w:sz="0" w:space="0" w:color="auto"/>
            <w:left w:val="none" w:sz="0" w:space="0" w:color="auto"/>
            <w:bottom w:val="none" w:sz="0" w:space="0" w:color="auto"/>
            <w:right w:val="none" w:sz="0" w:space="0" w:color="auto"/>
          </w:divBdr>
        </w:div>
        <w:div w:id="255333427">
          <w:marLeft w:val="0"/>
          <w:marRight w:val="0"/>
          <w:marTop w:val="0"/>
          <w:marBottom w:val="0"/>
          <w:divBdr>
            <w:top w:val="none" w:sz="0" w:space="0" w:color="auto"/>
            <w:left w:val="none" w:sz="0" w:space="0" w:color="auto"/>
            <w:bottom w:val="none" w:sz="0" w:space="0" w:color="auto"/>
            <w:right w:val="none" w:sz="0" w:space="0" w:color="auto"/>
          </w:divBdr>
        </w:div>
        <w:div w:id="2023048275">
          <w:marLeft w:val="0"/>
          <w:marRight w:val="0"/>
          <w:marTop w:val="0"/>
          <w:marBottom w:val="0"/>
          <w:divBdr>
            <w:top w:val="none" w:sz="0" w:space="0" w:color="auto"/>
            <w:left w:val="none" w:sz="0" w:space="0" w:color="auto"/>
            <w:bottom w:val="none" w:sz="0" w:space="0" w:color="auto"/>
            <w:right w:val="none" w:sz="0" w:space="0" w:color="auto"/>
          </w:divBdr>
        </w:div>
        <w:div w:id="1326588648">
          <w:marLeft w:val="0"/>
          <w:marRight w:val="0"/>
          <w:marTop w:val="0"/>
          <w:marBottom w:val="0"/>
          <w:divBdr>
            <w:top w:val="none" w:sz="0" w:space="0" w:color="auto"/>
            <w:left w:val="none" w:sz="0" w:space="0" w:color="auto"/>
            <w:bottom w:val="none" w:sz="0" w:space="0" w:color="auto"/>
            <w:right w:val="none" w:sz="0" w:space="0" w:color="auto"/>
          </w:divBdr>
        </w:div>
        <w:div w:id="688988998">
          <w:marLeft w:val="0"/>
          <w:marRight w:val="0"/>
          <w:marTop w:val="0"/>
          <w:marBottom w:val="0"/>
          <w:divBdr>
            <w:top w:val="none" w:sz="0" w:space="0" w:color="auto"/>
            <w:left w:val="none" w:sz="0" w:space="0" w:color="auto"/>
            <w:bottom w:val="none" w:sz="0" w:space="0" w:color="auto"/>
            <w:right w:val="none" w:sz="0" w:space="0" w:color="auto"/>
          </w:divBdr>
        </w:div>
        <w:div w:id="1250044838">
          <w:marLeft w:val="0"/>
          <w:marRight w:val="0"/>
          <w:marTop w:val="0"/>
          <w:marBottom w:val="0"/>
          <w:divBdr>
            <w:top w:val="none" w:sz="0" w:space="0" w:color="auto"/>
            <w:left w:val="none" w:sz="0" w:space="0" w:color="auto"/>
            <w:bottom w:val="none" w:sz="0" w:space="0" w:color="auto"/>
            <w:right w:val="none" w:sz="0" w:space="0" w:color="auto"/>
          </w:divBdr>
        </w:div>
        <w:div w:id="116338398">
          <w:marLeft w:val="0"/>
          <w:marRight w:val="0"/>
          <w:marTop w:val="0"/>
          <w:marBottom w:val="0"/>
          <w:divBdr>
            <w:top w:val="none" w:sz="0" w:space="0" w:color="auto"/>
            <w:left w:val="none" w:sz="0" w:space="0" w:color="auto"/>
            <w:bottom w:val="none" w:sz="0" w:space="0" w:color="auto"/>
            <w:right w:val="none" w:sz="0" w:space="0" w:color="auto"/>
          </w:divBdr>
        </w:div>
        <w:div w:id="407264972">
          <w:marLeft w:val="0"/>
          <w:marRight w:val="0"/>
          <w:marTop w:val="0"/>
          <w:marBottom w:val="0"/>
          <w:divBdr>
            <w:top w:val="none" w:sz="0" w:space="0" w:color="auto"/>
            <w:left w:val="none" w:sz="0" w:space="0" w:color="auto"/>
            <w:bottom w:val="none" w:sz="0" w:space="0" w:color="auto"/>
            <w:right w:val="none" w:sz="0" w:space="0" w:color="auto"/>
          </w:divBdr>
        </w:div>
        <w:div w:id="1419518525">
          <w:marLeft w:val="0"/>
          <w:marRight w:val="0"/>
          <w:marTop w:val="0"/>
          <w:marBottom w:val="0"/>
          <w:divBdr>
            <w:top w:val="none" w:sz="0" w:space="0" w:color="auto"/>
            <w:left w:val="none" w:sz="0" w:space="0" w:color="auto"/>
            <w:bottom w:val="none" w:sz="0" w:space="0" w:color="auto"/>
            <w:right w:val="none" w:sz="0" w:space="0" w:color="auto"/>
          </w:divBdr>
        </w:div>
        <w:div w:id="400908357">
          <w:marLeft w:val="0"/>
          <w:marRight w:val="0"/>
          <w:marTop w:val="0"/>
          <w:marBottom w:val="0"/>
          <w:divBdr>
            <w:top w:val="none" w:sz="0" w:space="0" w:color="auto"/>
            <w:left w:val="none" w:sz="0" w:space="0" w:color="auto"/>
            <w:bottom w:val="none" w:sz="0" w:space="0" w:color="auto"/>
            <w:right w:val="none" w:sz="0" w:space="0" w:color="auto"/>
          </w:divBdr>
        </w:div>
        <w:div w:id="1472407975">
          <w:marLeft w:val="0"/>
          <w:marRight w:val="0"/>
          <w:marTop w:val="0"/>
          <w:marBottom w:val="0"/>
          <w:divBdr>
            <w:top w:val="none" w:sz="0" w:space="0" w:color="auto"/>
            <w:left w:val="none" w:sz="0" w:space="0" w:color="auto"/>
            <w:bottom w:val="none" w:sz="0" w:space="0" w:color="auto"/>
            <w:right w:val="none" w:sz="0" w:space="0" w:color="auto"/>
          </w:divBdr>
        </w:div>
        <w:div w:id="2038697734">
          <w:marLeft w:val="0"/>
          <w:marRight w:val="0"/>
          <w:marTop w:val="0"/>
          <w:marBottom w:val="0"/>
          <w:divBdr>
            <w:top w:val="none" w:sz="0" w:space="0" w:color="auto"/>
            <w:left w:val="none" w:sz="0" w:space="0" w:color="auto"/>
            <w:bottom w:val="none" w:sz="0" w:space="0" w:color="auto"/>
            <w:right w:val="none" w:sz="0" w:space="0" w:color="auto"/>
          </w:divBdr>
        </w:div>
        <w:div w:id="1629312307">
          <w:marLeft w:val="0"/>
          <w:marRight w:val="0"/>
          <w:marTop w:val="0"/>
          <w:marBottom w:val="0"/>
          <w:divBdr>
            <w:top w:val="none" w:sz="0" w:space="0" w:color="auto"/>
            <w:left w:val="none" w:sz="0" w:space="0" w:color="auto"/>
            <w:bottom w:val="none" w:sz="0" w:space="0" w:color="auto"/>
            <w:right w:val="none" w:sz="0" w:space="0" w:color="auto"/>
          </w:divBdr>
        </w:div>
        <w:div w:id="538008234">
          <w:marLeft w:val="0"/>
          <w:marRight w:val="0"/>
          <w:marTop w:val="0"/>
          <w:marBottom w:val="0"/>
          <w:divBdr>
            <w:top w:val="none" w:sz="0" w:space="0" w:color="auto"/>
            <w:left w:val="none" w:sz="0" w:space="0" w:color="auto"/>
            <w:bottom w:val="none" w:sz="0" w:space="0" w:color="auto"/>
            <w:right w:val="none" w:sz="0" w:space="0" w:color="auto"/>
          </w:divBdr>
        </w:div>
        <w:div w:id="1569998830">
          <w:marLeft w:val="0"/>
          <w:marRight w:val="0"/>
          <w:marTop w:val="0"/>
          <w:marBottom w:val="0"/>
          <w:divBdr>
            <w:top w:val="none" w:sz="0" w:space="0" w:color="auto"/>
            <w:left w:val="none" w:sz="0" w:space="0" w:color="auto"/>
            <w:bottom w:val="none" w:sz="0" w:space="0" w:color="auto"/>
            <w:right w:val="none" w:sz="0" w:space="0" w:color="auto"/>
          </w:divBdr>
        </w:div>
        <w:div w:id="181480687">
          <w:marLeft w:val="0"/>
          <w:marRight w:val="0"/>
          <w:marTop w:val="0"/>
          <w:marBottom w:val="0"/>
          <w:divBdr>
            <w:top w:val="none" w:sz="0" w:space="0" w:color="auto"/>
            <w:left w:val="none" w:sz="0" w:space="0" w:color="auto"/>
            <w:bottom w:val="none" w:sz="0" w:space="0" w:color="auto"/>
            <w:right w:val="none" w:sz="0" w:space="0" w:color="auto"/>
          </w:divBdr>
        </w:div>
        <w:div w:id="1753090546">
          <w:marLeft w:val="0"/>
          <w:marRight w:val="0"/>
          <w:marTop w:val="0"/>
          <w:marBottom w:val="0"/>
          <w:divBdr>
            <w:top w:val="none" w:sz="0" w:space="0" w:color="auto"/>
            <w:left w:val="none" w:sz="0" w:space="0" w:color="auto"/>
            <w:bottom w:val="none" w:sz="0" w:space="0" w:color="auto"/>
            <w:right w:val="none" w:sz="0" w:space="0" w:color="auto"/>
          </w:divBdr>
        </w:div>
        <w:div w:id="471950172">
          <w:marLeft w:val="0"/>
          <w:marRight w:val="0"/>
          <w:marTop w:val="0"/>
          <w:marBottom w:val="0"/>
          <w:divBdr>
            <w:top w:val="none" w:sz="0" w:space="0" w:color="auto"/>
            <w:left w:val="none" w:sz="0" w:space="0" w:color="auto"/>
            <w:bottom w:val="none" w:sz="0" w:space="0" w:color="auto"/>
            <w:right w:val="none" w:sz="0" w:space="0" w:color="auto"/>
          </w:divBdr>
        </w:div>
        <w:div w:id="1409420783">
          <w:marLeft w:val="0"/>
          <w:marRight w:val="0"/>
          <w:marTop w:val="0"/>
          <w:marBottom w:val="0"/>
          <w:divBdr>
            <w:top w:val="none" w:sz="0" w:space="0" w:color="auto"/>
            <w:left w:val="none" w:sz="0" w:space="0" w:color="auto"/>
            <w:bottom w:val="none" w:sz="0" w:space="0" w:color="auto"/>
            <w:right w:val="none" w:sz="0" w:space="0" w:color="auto"/>
          </w:divBdr>
        </w:div>
      </w:divsChild>
    </w:div>
    <w:div w:id="608896535">
      <w:bodyDiv w:val="1"/>
      <w:marLeft w:val="0"/>
      <w:marRight w:val="0"/>
      <w:marTop w:val="0"/>
      <w:marBottom w:val="0"/>
      <w:divBdr>
        <w:top w:val="none" w:sz="0" w:space="0" w:color="auto"/>
        <w:left w:val="none" w:sz="0" w:space="0" w:color="auto"/>
        <w:bottom w:val="none" w:sz="0" w:space="0" w:color="auto"/>
        <w:right w:val="none" w:sz="0" w:space="0" w:color="auto"/>
      </w:divBdr>
      <w:divsChild>
        <w:div w:id="373621487">
          <w:marLeft w:val="0"/>
          <w:marRight w:val="0"/>
          <w:marTop w:val="0"/>
          <w:marBottom w:val="0"/>
          <w:divBdr>
            <w:top w:val="none" w:sz="0" w:space="0" w:color="auto"/>
            <w:left w:val="none" w:sz="0" w:space="0" w:color="auto"/>
            <w:bottom w:val="none" w:sz="0" w:space="0" w:color="auto"/>
            <w:right w:val="none" w:sz="0" w:space="0" w:color="auto"/>
          </w:divBdr>
        </w:div>
        <w:div w:id="203568840">
          <w:marLeft w:val="0"/>
          <w:marRight w:val="0"/>
          <w:marTop w:val="0"/>
          <w:marBottom w:val="0"/>
          <w:divBdr>
            <w:top w:val="none" w:sz="0" w:space="0" w:color="auto"/>
            <w:left w:val="none" w:sz="0" w:space="0" w:color="auto"/>
            <w:bottom w:val="none" w:sz="0" w:space="0" w:color="auto"/>
            <w:right w:val="none" w:sz="0" w:space="0" w:color="auto"/>
          </w:divBdr>
        </w:div>
      </w:divsChild>
    </w:div>
    <w:div w:id="623655925">
      <w:bodyDiv w:val="1"/>
      <w:marLeft w:val="0"/>
      <w:marRight w:val="0"/>
      <w:marTop w:val="0"/>
      <w:marBottom w:val="0"/>
      <w:divBdr>
        <w:top w:val="none" w:sz="0" w:space="0" w:color="auto"/>
        <w:left w:val="none" w:sz="0" w:space="0" w:color="auto"/>
        <w:bottom w:val="none" w:sz="0" w:space="0" w:color="auto"/>
        <w:right w:val="none" w:sz="0" w:space="0" w:color="auto"/>
      </w:divBdr>
    </w:div>
    <w:div w:id="645400702">
      <w:bodyDiv w:val="1"/>
      <w:marLeft w:val="0"/>
      <w:marRight w:val="0"/>
      <w:marTop w:val="0"/>
      <w:marBottom w:val="0"/>
      <w:divBdr>
        <w:top w:val="none" w:sz="0" w:space="0" w:color="auto"/>
        <w:left w:val="none" w:sz="0" w:space="0" w:color="auto"/>
        <w:bottom w:val="none" w:sz="0" w:space="0" w:color="auto"/>
        <w:right w:val="none" w:sz="0" w:space="0" w:color="auto"/>
      </w:divBdr>
    </w:div>
    <w:div w:id="665673911">
      <w:bodyDiv w:val="1"/>
      <w:marLeft w:val="0"/>
      <w:marRight w:val="0"/>
      <w:marTop w:val="0"/>
      <w:marBottom w:val="0"/>
      <w:divBdr>
        <w:top w:val="none" w:sz="0" w:space="0" w:color="auto"/>
        <w:left w:val="none" w:sz="0" w:space="0" w:color="auto"/>
        <w:bottom w:val="none" w:sz="0" w:space="0" w:color="auto"/>
        <w:right w:val="none" w:sz="0" w:space="0" w:color="auto"/>
      </w:divBdr>
      <w:divsChild>
        <w:div w:id="2044472660">
          <w:marLeft w:val="0"/>
          <w:marRight w:val="0"/>
          <w:marTop w:val="0"/>
          <w:marBottom w:val="0"/>
          <w:divBdr>
            <w:top w:val="none" w:sz="0" w:space="0" w:color="auto"/>
            <w:left w:val="none" w:sz="0" w:space="0" w:color="auto"/>
            <w:bottom w:val="none" w:sz="0" w:space="0" w:color="auto"/>
            <w:right w:val="none" w:sz="0" w:space="0" w:color="auto"/>
          </w:divBdr>
        </w:div>
      </w:divsChild>
    </w:div>
    <w:div w:id="667253694">
      <w:bodyDiv w:val="1"/>
      <w:marLeft w:val="0"/>
      <w:marRight w:val="0"/>
      <w:marTop w:val="0"/>
      <w:marBottom w:val="0"/>
      <w:divBdr>
        <w:top w:val="none" w:sz="0" w:space="0" w:color="auto"/>
        <w:left w:val="none" w:sz="0" w:space="0" w:color="auto"/>
        <w:bottom w:val="none" w:sz="0" w:space="0" w:color="auto"/>
        <w:right w:val="none" w:sz="0" w:space="0" w:color="auto"/>
      </w:divBdr>
    </w:div>
    <w:div w:id="672151371">
      <w:bodyDiv w:val="1"/>
      <w:marLeft w:val="0"/>
      <w:marRight w:val="0"/>
      <w:marTop w:val="0"/>
      <w:marBottom w:val="0"/>
      <w:divBdr>
        <w:top w:val="none" w:sz="0" w:space="0" w:color="auto"/>
        <w:left w:val="none" w:sz="0" w:space="0" w:color="auto"/>
        <w:bottom w:val="none" w:sz="0" w:space="0" w:color="auto"/>
        <w:right w:val="none" w:sz="0" w:space="0" w:color="auto"/>
      </w:divBdr>
    </w:div>
    <w:div w:id="719593151">
      <w:bodyDiv w:val="1"/>
      <w:marLeft w:val="0"/>
      <w:marRight w:val="0"/>
      <w:marTop w:val="0"/>
      <w:marBottom w:val="0"/>
      <w:divBdr>
        <w:top w:val="none" w:sz="0" w:space="0" w:color="auto"/>
        <w:left w:val="none" w:sz="0" w:space="0" w:color="auto"/>
        <w:bottom w:val="none" w:sz="0" w:space="0" w:color="auto"/>
        <w:right w:val="none" w:sz="0" w:space="0" w:color="auto"/>
      </w:divBdr>
      <w:divsChild>
        <w:div w:id="1415202268">
          <w:marLeft w:val="0"/>
          <w:marRight w:val="0"/>
          <w:marTop w:val="0"/>
          <w:marBottom w:val="0"/>
          <w:divBdr>
            <w:top w:val="none" w:sz="0" w:space="0" w:color="auto"/>
            <w:left w:val="none" w:sz="0" w:space="0" w:color="auto"/>
            <w:bottom w:val="none" w:sz="0" w:space="0" w:color="auto"/>
            <w:right w:val="none" w:sz="0" w:space="0" w:color="auto"/>
          </w:divBdr>
          <w:divsChild>
            <w:div w:id="1068570511">
              <w:marLeft w:val="0"/>
              <w:marRight w:val="0"/>
              <w:marTop w:val="0"/>
              <w:marBottom w:val="0"/>
              <w:divBdr>
                <w:top w:val="none" w:sz="0" w:space="0" w:color="auto"/>
                <w:left w:val="none" w:sz="0" w:space="0" w:color="auto"/>
                <w:bottom w:val="none" w:sz="0" w:space="0" w:color="auto"/>
                <w:right w:val="none" w:sz="0" w:space="0" w:color="auto"/>
              </w:divBdr>
              <w:divsChild>
                <w:div w:id="327289978">
                  <w:marLeft w:val="0"/>
                  <w:marRight w:val="0"/>
                  <w:marTop w:val="0"/>
                  <w:marBottom w:val="0"/>
                  <w:divBdr>
                    <w:top w:val="none" w:sz="0" w:space="0" w:color="auto"/>
                    <w:left w:val="none" w:sz="0" w:space="0" w:color="auto"/>
                    <w:bottom w:val="none" w:sz="0" w:space="0" w:color="auto"/>
                    <w:right w:val="none" w:sz="0" w:space="0" w:color="auto"/>
                  </w:divBdr>
                  <w:divsChild>
                    <w:div w:id="660888426">
                      <w:marLeft w:val="0"/>
                      <w:marRight w:val="0"/>
                      <w:marTop w:val="0"/>
                      <w:marBottom w:val="0"/>
                      <w:divBdr>
                        <w:top w:val="none" w:sz="0" w:space="0" w:color="auto"/>
                        <w:left w:val="none" w:sz="0" w:space="0" w:color="auto"/>
                        <w:bottom w:val="none" w:sz="0" w:space="0" w:color="auto"/>
                        <w:right w:val="none" w:sz="0" w:space="0" w:color="auto"/>
                      </w:divBdr>
                      <w:divsChild>
                        <w:div w:id="697202711">
                          <w:marLeft w:val="0"/>
                          <w:marRight w:val="0"/>
                          <w:marTop w:val="0"/>
                          <w:marBottom w:val="0"/>
                          <w:divBdr>
                            <w:top w:val="none" w:sz="0" w:space="0" w:color="auto"/>
                            <w:left w:val="none" w:sz="0" w:space="0" w:color="auto"/>
                            <w:bottom w:val="none" w:sz="0" w:space="0" w:color="auto"/>
                            <w:right w:val="none" w:sz="0" w:space="0" w:color="auto"/>
                          </w:divBdr>
                          <w:divsChild>
                            <w:div w:id="240408179">
                              <w:marLeft w:val="0"/>
                              <w:marRight w:val="0"/>
                              <w:marTop w:val="0"/>
                              <w:marBottom w:val="0"/>
                              <w:divBdr>
                                <w:top w:val="none" w:sz="0" w:space="0" w:color="auto"/>
                                <w:left w:val="none" w:sz="0" w:space="0" w:color="auto"/>
                                <w:bottom w:val="none" w:sz="0" w:space="0" w:color="auto"/>
                                <w:right w:val="none" w:sz="0" w:space="0" w:color="auto"/>
                              </w:divBdr>
                              <w:divsChild>
                                <w:div w:id="1137185123">
                                  <w:marLeft w:val="0"/>
                                  <w:marRight w:val="0"/>
                                  <w:marTop w:val="0"/>
                                  <w:marBottom w:val="0"/>
                                  <w:divBdr>
                                    <w:top w:val="none" w:sz="0" w:space="0" w:color="auto"/>
                                    <w:left w:val="none" w:sz="0" w:space="0" w:color="auto"/>
                                    <w:bottom w:val="none" w:sz="0" w:space="0" w:color="auto"/>
                                    <w:right w:val="none" w:sz="0" w:space="0" w:color="auto"/>
                                  </w:divBdr>
                                  <w:divsChild>
                                    <w:div w:id="1253512262">
                                      <w:marLeft w:val="0"/>
                                      <w:marRight w:val="0"/>
                                      <w:marTop w:val="0"/>
                                      <w:marBottom w:val="0"/>
                                      <w:divBdr>
                                        <w:top w:val="none" w:sz="0" w:space="0" w:color="auto"/>
                                        <w:left w:val="none" w:sz="0" w:space="0" w:color="auto"/>
                                        <w:bottom w:val="none" w:sz="0" w:space="0" w:color="auto"/>
                                        <w:right w:val="none" w:sz="0" w:space="0" w:color="auto"/>
                                      </w:divBdr>
                                      <w:divsChild>
                                        <w:div w:id="1917594906">
                                          <w:marLeft w:val="0"/>
                                          <w:marRight w:val="0"/>
                                          <w:marTop w:val="0"/>
                                          <w:marBottom w:val="0"/>
                                          <w:divBdr>
                                            <w:top w:val="none" w:sz="0" w:space="0" w:color="auto"/>
                                            <w:left w:val="none" w:sz="0" w:space="0" w:color="auto"/>
                                            <w:bottom w:val="none" w:sz="0" w:space="0" w:color="auto"/>
                                            <w:right w:val="none" w:sz="0" w:space="0" w:color="auto"/>
                                          </w:divBdr>
                                          <w:divsChild>
                                            <w:div w:id="483425235">
                                              <w:marLeft w:val="0"/>
                                              <w:marRight w:val="0"/>
                                              <w:marTop w:val="0"/>
                                              <w:marBottom w:val="0"/>
                                              <w:divBdr>
                                                <w:top w:val="none" w:sz="0" w:space="0" w:color="auto"/>
                                                <w:left w:val="none" w:sz="0" w:space="0" w:color="auto"/>
                                                <w:bottom w:val="none" w:sz="0" w:space="0" w:color="auto"/>
                                                <w:right w:val="none" w:sz="0" w:space="0" w:color="auto"/>
                                              </w:divBdr>
                                              <w:divsChild>
                                                <w:div w:id="1679846625">
                                                  <w:marLeft w:val="0"/>
                                                  <w:marRight w:val="0"/>
                                                  <w:marTop w:val="0"/>
                                                  <w:marBottom w:val="0"/>
                                                  <w:divBdr>
                                                    <w:top w:val="none" w:sz="0" w:space="0" w:color="auto"/>
                                                    <w:left w:val="none" w:sz="0" w:space="0" w:color="auto"/>
                                                    <w:bottom w:val="none" w:sz="0" w:space="0" w:color="auto"/>
                                                    <w:right w:val="none" w:sz="0" w:space="0" w:color="auto"/>
                                                  </w:divBdr>
                                                  <w:divsChild>
                                                    <w:div w:id="1277953294">
                                                      <w:marLeft w:val="0"/>
                                                      <w:marRight w:val="0"/>
                                                      <w:marTop w:val="0"/>
                                                      <w:marBottom w:val="0"/>
                                                      <w:divBdr>
                                                        <w:top w:val="none" w:sz="0" w:space="0" w:color="auto"/>
                                                        <w:left w:val="none" w:sz="0" w:space="0" w:color="auto"/>
                                                        <w:bottom w:val="none" w:sz="0" w:space="0" w:color="auto"/>
                                                        <w:right w:val="none" w:sz="0" w:space="0" w:color="auto"/>
                                                      </w:divBdr>
                                                      <w:divsChild>
                                                        <w:div w:id="2112123243">
                                                          <w:marLeft w:val="0"/>
                                                          <w:marRight w:val="0"/>
                                                          <w:marTop w:val="0"/>
                                                          <w:marBottom w:val="0"/>
                                                          <w:divBdr>
                                                            <w:top w:val="none" w:sz="0" w:space="0" w:color="auto"/>
                                                            <w:left w:val="none" w:sz="0" w:space="0" w:color="auto"/>
                                                            <w:bottom w:val="none" w:sz="0" w:space="0" w:color="auto"/>
                                                            <w:right w:val="none" w:sz="0" w:space="0" w:color="auto"/>
                                                          </w:divBdr>
                                                          <w:divsChild>
                                                            <w:div w:id="1498233446">
                                                              <w:marLeft w:val="0"/>
                                                              <w:marRight w:val="0"/>
                                                              <w:marTop w:val="0"/>
                                                              <w:marBottom w:val="0"/>
                                                              <w:divBdr>
                                                                <w:top w:val="none" w:sz="0" w:space="0" w:color="auto"/>
                                                                <w:left w:val="none" w:sz="0" w:space="0" w:color="auto"/>
                                                                <w:bottom w:val="none" w:sz="0" w:space="0" w:color="auto"/>
                                                                <w:right w:val="none" w:sz="0" w:space="0" w:color="auto"/>
                                                              </w:divBdr>
                                                              <w:divsChild>
                                                                <w:div w:id="1178542875">
                                                                  <w:marLeft w:val="0"/>
                                                                  <w:marRight w:val="0"/>
                                                                  <w:marTop w:val="0"/>
                                                                  <w:marBottom w:val="0"/>
                                                                  <w:divBdr>
                                                                    <w:top w:val="none" w:sz="0" w:space="0" w:color="auto"/>
                                                                    <w:left w:val="none" w:sz="0" w:space="0" w:color="auto"/>
                                                                    <w:bottom w:val="none" w:sz="0" w:space="0" w:color="auto"/>
                                                                    <w:right w:val="none" w:sz="0" w:space="0" w:color="auto"/>
                                                                  </w:divBdr>
                                                                  <w:divsChild>
                                                                    <w:div w:id="29570407">
                                                                      <w:marLeft w:val="0"/>
                                                                      <w:marRight w:val="0"/>
                                                                      <w:marTop w:val="0"/>
                                                                      <w:marBottom w:val="0"/>
                                                                      <w:divBdr>
                                                                        <w:top w:val="none" w:sz="0" w:space="0" w:color="auto"/>
                                                                        <w:left w:val="none" w:sz="0" w:space="0" w:color="auto"/>
                                                                        <w:bottom w:val="none" w:sz="0" w:space="0" w:color="auto"/>
                                                                        <w:right w:val="none" w:sz="0" w:space="0" w:color="auto"/>
                                                                      </w:divBdr>
                                                                      <w:divsChild>
                                                                        <w:div w:id="1575505492">
                                                                          <w:marLeft w:val="0"/>
                                                                          <w:marRight w:val="0"/>
                                                                          <w:marTop w:val="0"/>
                                                                          <w:marBottom w:val="0"/>
                                                                          <w:divBdr>
                                                                            <w:top w:val="none" w:sz="0" w:space="0" w:color="auto"/>
                                                                            <w:left w:val="none" w:sz="0" w:space="0" w:color="auto"/>
                                                                            <w:bottom w:val="none" w:sz="0" w:space="0" w:color="auto"/>
                                                                            <w:right w:val="none" w:sz="0" w:space="0" w:color="auto"/>
                                                                          </w:divBdr>
                                                                          <w:divsChild>
                                                                            <w:div w:id="576789949">
                                                                              <w:marLeft w:val="0"/>
                                                                              <w:marRight w:val="0"/>
                                                                              <w:marTop w:val="0"/>
                                                                              <w:marBottom w:val="0"/>
                                                                              <w:divBdr>
                                                                                <w:top w:val="none" w:sz="0" w:space="0" w:color="auto"/>
                                                                                <w:left w:val="none" w:sz="0" w:space="0" w:color="auto"/>
                                                                                <w:bottom w:val="none" w:sz="0" w:space="0" w:color="auto"/>
                                                                                <w:right w:val="none" w:sz="0" w:space="0" w:color="auto"/>
                                                                              </w:divBdr>
                                                                              <w:divsChild>
                                                                                <w:div w:id="468330873">
                                                                                  <w:marLeft w:val="0"/>
                                                                                  <w:marRight w:val="0"/>
                                                                                  <w:marTop w:val="0"/>
                                                                                  <w:marBottom w:val="0"/>
                                                                                  <w:divBdr>
                                                                                    <w:top w:val="none" w:sz="0" w:space="0" w:color="auto"/>
                                                                                    <w:left w:val="none" w:sz="0" w:space="0" w:color="auto"/>
                                                                                    <w:bottom w:val="none" w:sz="0" w:space="0" w:color="auto"/>
                                                                                    <w:right w:val="none" w:sz="0" w:space="0" w:color="auto"/>
                                                                                  </w:divBdr>
                                                                                  <w:divsChild>
                                                                                    <w:div w:id="784888881">
                                                                                      <w:marLeft w:val="0"/>
                                                                                      <w:marRight w:val="0"/>
                                                                                      <w:marTop w:val="0"/>
                                                                                      <w:marBottom w:val="0"/>
                                                                                      <w:divBdr>
                                                                                        <w:top w:val="none" w:sz="0" w:space="0" w:color="auto"/>
                                                                                        <w:left w:val="none" w:sz="0" w:space="0" w:color="auto"/>
                                                                                        <w:bottom w:val="none" w:sz="0" w:space="0" w:color="auto"/>
                                                                                        <w:right w:val="none" w:sz="0" w:space="0" w:color="auto"/>
                                                                                      </w:divBdr>
                                                                                      <w:divsChild>
                                                                                        <w:div w:id="1378118167">
                                                                                          <w:marLeft w:val="0"/>
                                                                                          <w:marRight w:val="0"/>
                                                                                          <w:marTop w:val="0"/>
                                                                                          <w:marBottom w:val="0"/>
                                                                                          <w:divBdr>
                                                                                            <w:top w:val="none" w:sz="0" w:space="0" w:color="auto"/>
                                                                                            <w:left w:val="none" w:sz="0" w:space="0" w:color="auto"/>
                                                                                            <w:bottom w:val="none" w:sz="0" w:space="0" w:color="auto"/>
                                                                                            <w:right w:val="none" w:sz="0" w:space="0" w:color="auto"/>
                                                                                          </w:divBdr>
                                                                                          <w:divsChild>
                                                                                            <w:div w:id="543375136">
                                                                                              <w:marLeft w:val="0"/>
                                                                                              <w:marRight w:val="0"/>
                                                                                              <w:marTop w:val="0"/>
                                                                                              <w:marBottom w:val="0"/>
                                                                                              <w:divBdr>
                                                                                                <w:top w:val="none" w:sz="0" w:space="0" w:color="auto"/>
                                                                                                <w:left w:val="none" w:sz="0" w:space="0" w:color="auto"/>
                                                                                                <w:bottom w:val="none" w:sz="0" w:space="0" w:color="auto"/>
                                                                                                <w:right w:val="none" w:sz="0" w:space="0" w:color="auto"/>
                                                                                              </w:divBdr>
                                                                                              <w:divsChild>
                                                                                                <w:div w:id="1317032076">
                                                                                                  <w:marLeft w:val="0"/>
                                                                                                  <w:marRight w:val="0"/>
                                                                                                  <w:marTop w:val="0"/>
                                                                                                  <w:marBottom w:val="0"/>
                                                                                                  <w:divBdr>
                                                                                                    <w:top w:val="none" w:sz="0" w:space="0" w:color="auto"/>
                                                                                                    <w:left w:val="none" w:sz="0" w:space="0" w:color="auto"/>
                                                                                                    <w:bottom w:val="none" w:sz="0" w:space="0" w:color="auto"/>
                                                                                                    <w:right w:val="none" w:sz="0" w:space="0" w:color="auto"/>
                                                                                                  </w:divBdr>
                                                                                                  <w:divsChild>
                                                                                                    <w:div w:id="1299610378">
                                                                                                      <w:marLeft w:val="120"/>
                                                                                                      <w:marRight w:val="120"/>
                                                                                                      <w:marTop w:val="0"/>
                                                                                                      <w:marBottom w:val="120"/>
                                                                                                      <w:divBdr>
                                                                                                        <w:top w:val="none" w:sz="0" w:space="0" w:color="auto"/>
                                                                                                        <w:left w:val="none" w:sz="0" w:space="0" w:color="auto"/>
                                                                                                        <w:bottom w:val="none" w:sz="0" w:space="0" w:color="auto"/>
                                                                                                        <w:right w:val="none" w:sz="0" w:space="0" w:color="auto"/>
                                                                                                      </w:divBdr>
                                                                                                      <w:divsChild>
                                                                                                        <w:div w:id="18241220">
                                                                                                          <w:marLeft w:val="0"/>
                                                                                                          <w:marRight w:val="0"/>
                                                                                                          <w:marTop w:val="0"/>
                                                                                                          <w:marBottom w:val="0"/>
                                                                                                          <w:divBdr>
                                                                                                            <w:top w:val="none" w:sz="0" w:space="0" w:color="auto"/>
                                                                                                            <w:left w:val="none" w:sz="0" w:space="0" w:color="auto"/>
                                                                                                            <w:bottom w:val="none" w:sz="0" w:space="0" w:color="auto"/>
                                                                                                            <w:right w:val="none" w:sz="0" w:space="0" w:color="auto"/>
                                                                                                          </w:divBdr>
                                                                                                          <w:divsChild>
                                                                                                            <w:div w:id="1167131608">
                                                                                                              <w:marLeft w:val="0"/>
                                                                                                              <w:marRight w:val="0"/>
                                                                                                              <w:marTop w:val="0"/>
                                                                                                              <w:marBottom w:val="0"/>
                                                                                                              <w:divBdr>
                                                                                                                <w:top w:val="none" w:sz="0" w:space="0" w:color="auto"/>
                                                                                                                <w:left w:val="none" w:sz="0" w:space="0" w:color="auto"/>
                                                                                                                <w:bottom w:val="none" w:sz="0" w:space="0" w:color="auto"/>
                                                                                                                <w:right w:val="none" w:sz="0" w:space="0" w:color="auto"/>
                                                                                                              </w:divBdr>
                                                                                                              <w:divsChild>
                                                                                                                <w:div w:id="889806860">
                                                                                                                  <w:marLeft w:val="0"/>
                                                                                                                  <w:marRight w:val="0"/>
                                                                                                                  <w:marTop w:val="0"/>
                                                                                                                  <w:marBottom w:val="0"/>
                                                                                                                  <w:divBdr>
                                                                                                                    <w:top w:val="none" w:sz="0" w:space="0" w:color="auto"/>
                                                                                                                    <w:left w:val="none" w:sz="0" w:space="0" w:color="auto"/>
                                                                                                                    <w:bottom w:val="none" w:sz="0" w:space="0" w:color="auto"/>
                                                                                                                    <w:right w:val="none" w:sz="0" w:space="0" w:color="auto"/>
                                                                                                                  </w:divBdr>
                                                                                                                  <w:divsChild>
                                                                                                                    <w:div w:id="1120761312">
                                                                                                                      <w:marLeft w:val="0"/>
                                                                                                                      <w:marRight w:val="0"/>
                                                                                                                      <w:marTop w:val="0"/>
                                                                                                                      <w:marBottom w:val="0"/>
                                                                                                                      <w:divBdr>
                                                                                                                        <w:top w:val="none" w:sz="0" w:space="0" w:color="auto"/>
                                                                                                                        <w:left w:val="none" w:sz="0" w:space="0" w:color="auto"/>
                                                                                                                        <w:bottom w:val="none" w:sz="0" w:space="0" w:color="auto"/>
                                                                                                                        <w:right w:val="none" w:sz="0" w:space="0" w:color="auto"/>
                                                                                                                      </w:divBdr>
                                                                                                                      <w:divsChild>
                                                                                                                        <w:div w:id="137646654">
                                                                                                                          <w:marLeft w:val="0"/>
                                                                                                                          <w:marRight w:val="0"/>
                                                                                                                          <w:marTop w:val="0"/>
                                                                                                                          <w:marBottom w:val="0"/>
                                                                                                                          <w:divBdr>
                                                                                                                            <w:top w:val="single" w:sz="2" w:space="0" w:color="EFEFEF"/>
                                                                                                                            <w:left w:val="none" w:sz="0" w:space="0" w:color="auto"/>
                                                                                                                            <w:bottom w:val="none" w:sz="0" w:space="0" w:color="auto"/>
                                                                                                                            <w:right w:val="none" w:sz="0" w:space="0" w:color="auto"/>
                                                                                                                          </w:divBdr>
                                                                                                                          <w:divsChild>
                                                                                                                            <w:div w:id="966355629">
                                                                                                                              <w:marLeft w:val="0"/>
                                                                                                                              <w:marRight w:val="0"/>
                                                                                                                              <w:marTop w:val="0"/>
                                                                                                                              <w:marBottom w:val="0"/>
                                                                                                                              <w:divBdr>
                                                                                                                                <w:top w:val="single" w:sz="6" w:space="0" w:color="D8D8D8"/>
                                                                                                                                <w:left w:val="none" w:sz="0" w:space="0" w:color="auto"/>
                                                                                                                                <w:bottom w:val="none" w:sz="0" w:space="0" w:color="D8D8D8"/>
                                                                                                                                <w:right w:val="none" w:sz="0" w:space="0" w:color="auto"/>
                                                                                                                              </w:divBdr>
                                                                                                                              <w:divsChild>
                                                                                                                                <w:div w:id="1254973451">
                                                                                                                                  <w:marLeft w:val="0"/>
                                                                                                                                  <w:marRight w:val="0"/>
                                                                                                                                  <w:marTop w:val="0"/>
                                                                                                                                  <w:marBottom w:val="0"/>
                                                                                                                                  <w:divBdr>
                                                                                                                                    <w:top w:val="none" w:sz="0" w:space="0" w:color="auto"/>
                                                                                                                                    <w:left w:val="none" w:sz="0" w:space="0" w:color="auto"/>
                                                                                                                                    <w:bottom w:val="none" w:sz="0" w:space="0" w:color="auto"/>
                                                                                                                                    <w:right w:val="none" w:sz="0" w:space="0" w:color="auto"/>
                                                                                                                                  </w:divBdr>
                                                                                                                                  <w:divsChild>
                                                                                                                                    <w:div w:id="2100176123">
                                                                                                                                      <w:marLeft w:val="0"/>
                                                                                                                                      <w:marRight w:val="0"/>
                                                                                                                                      <w:marTop w:val="0"/>
                                                                                                                                      <w:marBottom w:val="0"/>
                                                                                                                                      <w:divBdr>
                                                                                                                                        <w:top w:val="none" w:sz="0" w:space="0" w:color="auto"/>
                                                                                                                                        <w:left w:val="none" w:sz="0" w:space="0" w:color="auto"/>
                                                                                                                                        <w:bottom w:val="none" w:sz="0" w:space="0" w:color="auto"/>
                                                                                                                                        <w:right w:val="none" w:sz="0" w:space="0" w:color="auto"/>
                                                                                                                                      </w:divBdr>
                                                                                                                                      <w:divsChild>
                                                                                                                                        <w:div w:id="1629314388">
                                                                                                                                          <w:marLeft w:val="0"/>
                                                                                                                                          <w:marRight w:val="0"/>
                                                                                                                                          <w:marTop w:val="0"/>
                                                                                                                                          <w:marBottom w:val="0"/>
                                                                                                                                          <w:divBdr>
                                                                                                                                            <w:top w:val="none" w:sz="0" w:space="0" w:color="auto"/>
                                                                                                                                            <w:left w:val="none" w:sz="0" w:space="0" w:color="auto"/>
                                                                                                                                            <w:bottom w:val="none" w:sz="0" w:space="0" w:color="auto"/>
                                                                                                                                            <w:right w:val="none" w:sz="0" w:space="0" w:color="auto"/>
                                                                                                                                          </w:divBdr>
                                                                                                                                          <w:divsChild>
                                                                                                                                            <w:div w:id="209147272">
                                                                                                                                              <w:marLeft w:val="660"/>
                                                                                                                                              <w:marRight w:val="0"/>
                                                                                                                                              <w:marTop w:val="0"/>
                                                                                                                                              <w:marBottom w:val="0"/>
                                                                                                                                              <w:divBdr>
                                                                                                                                                <w:top w:val="none" w:sz="0" w:space="0" w:color="auto"/>
                                                                                                                                                <w:left w:val="none" w:sz="0" w:space="0" w:color="auto"/>
                                                                                                                                                <w:bottom w:val="none" w:sz="0" w:space="0" w:color="auto"/>
                                                                                                                                                <w:right w:val="none" w:sz="0" w:space="0" w:color="auto"/>
                                                                                                                                              </w:divBdr>
                                                                                                                                              <w:divsChild>
                                                                                                                                                <w:div w:id="783960203">
                                                                                                                                                  <w:marLeft w:val="0"/>
                                                                                                                                                  <w:marRight w:val="0"/>
                                                                                                                                                  <w:marTop w:val="0"/>
                                                                                                                                                  <w:marBottom w:val="0"/>
                                                                                                                                                  <w:divBdr>
                                                                                                                                                    <w:top w:val="none" w:sz="0" w:space="0" w:color="auto"/>
                                                                                                                                                    <w:left w:val="none" w:sz="0" w:space="0" w:color="auto"/>
                                                                                                                                                    <w:bottom w:val="none" w:sz="0" w:space="0" w:color="auto"/>
                                                                                                                                                    <w:right w:val="none" w:sz="0" w:space="0" w:color="auto"/>
                                                                                                                                                  </w:divBdr>
                                                                                                                                                  <w:divsChild>
                                                                                                                                                    <w:div w:id="1879462799">
                                                                                                                                                      <w:marLeft w:val="0"/>
                                                                                                                                                      <w:marRight w:val="225"/>
                                                                                                                                                      <w:marTop w:val="75"/>
                                                                                                                                                      <w:marBottom w:val="0"/>
                                                                                                                                                      <w:divBdr>
                                                                                                                                                        <w:top w:val="none" w:sz="0" w:space="0" w:color="auto"/>
                                                                                                                                                        <w:left w:val="none" w:sz="0" w:space="0" w:color="auto"/>
                                                                                                                                                        <w:bottom w:val="none" w:sz="0" w:space="0" w:color="auto"/>
                                                                                                                                                        <w:right w:val="none" w:sz="0" w:space="0" w:color="auto"/>
                                                                                                                                                      </w:divBdr>
                                                                                                                                                      <w:divsChild>
                                                                                                                                                        <w:div w:id="1345863384">
                                                                                                                                                          <w:marLeft w:val="0"/>
                                                                                                                                                          <w:marRight w:val="0"/>
                                                                                                                                                          <w:marTop w:val="0"/>
                                                                                                                                                          <w:marBottom w:val="0"/>
                                                                                                                                                          <w:divBdr>
                                                                                                                                                            <w:top w:val="none" w:sz="0" w:space="0" w:color="auto"/>
                                                                                                                                                            <w:left w:val="none" w:sz="0" w:space="0" w:color="auto"/>
                                                                                                                                                            <w:bottom w:val="none" w:sz="0" w:space="0" w:color="auto"/>
                                                                                                                                                            <w:right w:val="none" w:sz="0" w:space="0" w:color="auto"/>
                                                                                                                                                          </w:divBdr>
                                                                                                                                                          <w:divsChild>
                                                                                                                                                            <w:div w:id="860239160">
                                                                                                                                                              <w:marLeft w:val="0"/>
                                                                                                                                                              <w:marRight w:val="0"/>
                                                                                                                                                              <w:marTop w:val="0"/>
                                                                                                                                                              <w:marBottom w:val="0"/>
                                                                                                                                                              <w:divBdr>
                                                                                                                                                                <w:top w:val="none" w:sz="0" w:space="0" w:color="auto"/>
                                                                                                                                                                <w:left w:val="none" w:sz="0" w:space="0" w:color="auto"/>
                                                                                                                                                                <w:bottom w:val="none" w:sz="0" w:space="0" w:color="auto"/>
                                                                                                                                                                <w:right w:val="none" w:sz="0" w:space="0" w:color="auto"/>
                                                                                                                                                              </w:divBdr>
                                                                                                                                                              <w:divsChild>
                                                                                                                                                                <w:div w:id="124809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72682">
                                                                                                                                                                      <w:marLeft w:val="0"/>
                                                                                                                                                                      <w:marRight w:val="0"/>
                                                                                                                                                                      <w:marTop w:val="0"/>
                                                                                                                                                                      <w:marBottom w:val="0"/>
                                                                                                                                                                      <w:divBdr>
                                                                                                                                                                        <w:top w:val="none" w:sz="0" w:space="0" w:color="auto"/>
                                                                                                                                                                        <w:left w:val="none" w:sz="0" w:space="0" w:color="auto"/>
                                                                                                                                                                        <w:bottom w:val="none" w:sz="0" w:space="0" w:color="auto"/>
                                                                                                                                                                        <w:right w:val="none" w:sz="0" w:space="0" w:color="auto"/>
                                                                                                                                                                      </w:divBdr>
                                                                                                                                                                      <w:divsChild>
                                                                                                                                                                        <w:div w:id="457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1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07349">
      <w:bodyDiv w:val="1"/>
      <w:marLeft w:val="0"/>
      <w:marRight w:val="0"/>
      <w:marTop w:val="0"/>
      <w:marBottom w:val="0"/>
      <w:divBdr>
        <w:top w:val="none" w:sz="0" w:space="0" w:color="auto"/>
        <w:left w:val="none" w:sz="0" w:space="0" w:color="auto"/>
        <w:bottom w:val="none" w:sz="0" w:space="0" w:color="auto"/>
        <w:right w:val="none" w:sz="0" w:space="0" w:color="auto"/>
      </w:divBdr>
    </w:div>
    <w:div w:id="722869827">
      <w:bodyDiv w:val="1"/>
      <w:marLeft w:val="0"/>
      <w:marRight w:val="0"/>
      <w:marTop w:val="0"/>
      <w:marBottom w:val="0"/>
      <w:divBdr>
        <w:top w:val="none" w:sz="0" w:space="0" w:color="auto"/>
        <w:left w:val="none" w:sz="0" w:space="0" w:color="auto"/>
        <w:bottom w:val="none" w:sz="0" w:space="0" w:color="auto"/>
        <w:right w:val="none" w:sz="0" w:space="0" w:color="auto"/>
      </w:divBdr>
    </w:div>
    <w:div w:id="732463004">
      <w:bodyDiv w:val="1"/>
      <w:marLeft w:val="0"/>
      <w:marRight w:val="0"/>
      <w:marTop w:val="0"/>
      <w:marBottom w:val="0"/>
      <w:divBdr>
        <w:top w:val="none" w:sz="0" w:space="0" w:color="auto"/>
        <w:left w:val="none" w:sz="0" w:space="0" w:color="auto"/>
        <w:bottom w:val="none" w:sz="0" w:space="0" w:color="auto"/>
        <w:right w:val="none" w:sz="0" w:space="0" w:color="auto"/>
      </w:divBdr>
    </w:div>
    <w:div w:id="757943555">
      <w:bodyDiv w:val="1"/>
      <w:marLeft w:val="0"/>
      <w:marRight w:val="0"/>
      <w:marTop w:val="0"/>
      <w:marBottom w:val="0"/>
      <w:divBdr>
        <w:top w:val="none" w:sz="0" w:space="0" w:color="auto"/>
        <w:left w:val="none" w:sz="0" w:space="0" w:color="auto"/>
        <w:bottom w:val="none" w:sz="0" w:space="0" w:color="auto"/>
        <w:right w:val="none" w:sz="0" w:space="0" w:color="auto"/>
      </w:divBdr>
    </w:div>
    <w:div w:id="763189046">
      <w:bodyDiv w:val="1"/>
      <w:marLeft w:val="0"/>
      <w:marRight w:val="0"/>
      <w:marTop w:val="0"/>
      <w:marBottom w:val="0"/>
      <w:divBdr>
        <w:top w:val="none" w:sz="0" w:space="0" w:color="auto"/>
        <w:left w:val="none" w:sz="0" w:space="0" w:color="auto"/>
        <w:bottom w:val="none" w:sz="0" w:space="0" w:color="auto"/>
        <w:right w:val="none" w:sz="0" w:space="0" w:color="auto"/>
      </w:divBdr>
    </w:div>
    <w:div w:id="770008334">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332444520">
          <w:marLeft w:val="0"/>
          <w:marRight w:val="0"/>
          <w:marTop w:val="0"/>
          <w:marBottom w:val="0"/>
          <w:divBdr>
            <w:top w:val="none" w:sz="0" w:space="0" w:color="auto"/>
            <w:left w:val="none" w:sz="0" w:space="0" w:color="auto"/>
            <w:bottom w:val="none" w:sz="0" w:space="0" w:color="auto"/>
            <w:right w:val="none" w:sz="0" w:space="0" w:color="auto"/>
          </w:divBdr>
          <w:divsChild>
            <w:div w:id="25839186">
              <w:marLeft w:val="0"/>
              <w:marRight w:val="0"/>
              <w:marTop w:val="0"/>
              <w:marBottom w:val="150"/>
              <w:divBdr>
                <w:top w:val="none" w:sz="0" w:space="0" w:color="auto"/>
                <w:left w:val="none" w:sz="0" w:space="0" w:color="auto"/>
                <w:bottom w:val="none" w:sz="0" w:space="0" w:color="auto"/>
                <w:right w:val="none" w:sz="0" w:space="0" w:color="auto"/>
              </w:divBdr>
              <w:divsChild>
                <w:div w:id="1482696496">
                  <w:marLeft w:val="0"/>
                  <w:marRight w:val="0"/>
                  <w:marTop w:val="0"/>
                  <w:marBottom w:val="0"/>
                  <w:divBdr>
                    <w:top w:val="none" w:sz="0" w:space="0" w:color="auto"/>
                    <w:left w:val="none" w:sz="0" w:space="0" w:color="auto"/>
                    <w:bottom w:val="none" w:sz="0" w:space="0" w:color="auto"/>
                    <w:right w:val="none" w:sz="0" w:space="0" w:color="auto"/>
                  </w:divBdr>
                  <w:divsChild>
                    <w:div w:id="1932078355">
                      <w:marLeft w:val="0"/>
                      <w:marRight w:val="0"/>
                      <w:marTop w:val="0"/>
                      <w:marBottom w:val="0"/>
                      <w:divBdr>
                        <w:top w:val="none" w:sz="0" w:space="0" w:color="auto"/>
                        <w:left w:val="none" w:sz="0" w:space="0" w:color="auto"/>
                        <w:bottom w:val="none" w:sz="0" w:space="0" w:color="auto"/>
                        <w:right w:val="none" w:sz="0" w:space="0" w:color="auto"/>
                      </w:divBdr>
                      <w:divsChild>
                        <w:div w:id="1287082975">
                          <w:marLeft w:val="0"/>
                          <w:marRight w:val="0"/>
                          <w:marTop w:val="0"/>
                          <w:marBottom w:val="0"/>
                          <w:divBdr>
                            <w:top w:val="none" w:sz="0" w:space="0" w:color="auto"/>
                            <w:left w:val="none" w:sz="0" w:space="0" w:color="auto"/>
                            <w:bottom w:val="none" w:sz="0" w:space="0" w:color="auto"/>
                            <w:right w:val="none" w:sz="0" w:space="0" w:color="auto"/>
                          </w:divBdr>
                          <w:divsChild>
                            <w:div w:id="1832870601">
                              <w:marLeft w:val="0"/>
                              <w:marRight w:val="0"/>
                              <w:marTop w:val="0"/>
                              <w:marBottom w:val="0"/>
                              <w:divBdr>
                                <w:top w:val="none" w:sz="0" w:space="0" w:color="auto"/>
                                <w:left w:val="none" w:sz="0" w:space="0" w:color="auto"/>
                                <w:bottom w:val="none" w:sz="0" w:space="0" w:color="auto"/>
                                <w:right w:val="none" w:sz="0" w:space="0" w:color="auto"/>
                              </w:divBdr>
                              <w:divsChild>
                                <w:div w:id="9771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3960">
      <w:bodyDiv w:val="1"/>
      <w:marLeft w:val="0"/>
      <w:marRight w:val="0"/>
      <w:marTop w:val="0"/>
      <w:marBottom w:val="0"/>
      <w:divBdr>
        <w:top w:val="none" w:sz="0" w:space="0" w:color="auto"/>
        <w:left w:val="none" w:sz="0" w:space="0" w:color="auto"/>
        <w:bottom w:val="none" w:sz="0" w:space="0" w:color="auto"/>
        <w:right w:val="none" w:sz="0" w:space="0" w:color="auto"/>
      </w:divBdr>
    </w:div>
    <w:div w:id="778262451">
      <w:bodyDiv w:val="1"/>
      <w:marLeft w:val="0"/>
      <w:marRight w:val="0"/>
      <w:marTop w:val="0"/>
      <w:marBottom w:val="0"/>
      <w:divBdr>
        <w:top w:val="none" w:sz="0" w:space="0" w:color="auto"/>
        <w:left w:val="none" w:sz="0" w:space="0" w:color="auto"/>
        <w:bottom w:val="none" w:sz="0" w:space="0" w:color="auto"/>
        <w:right w:val="none" w:sz="0" w:space="0" w:color="auto"/>
      </w:divBdr>
      <w:divsChild>
        <w:div w:id="2009748250">
          <w:marLeft w:val="0"/>
          <w:marRight w:val="0"/>
          <w:marTop w:val="0"/>
          <w:marBottom w:val="0"/>
          <w:divBdr>
            <w:top w:val="none" w:sz="0" w:space="0" w:color="auto"/>
            <w:left w:val="none" w:sz="0" w:space="0" w:color="auto"/>
            <w:bottom w:val="none" w:sz="0" w:space="0" w:color="auto"/>
            <w:right w:val="none" w:sz="0" w:space="0" w:color="auto"/>
          </w:divBdr>
          <w:divsChild>
            <w:div w:id="496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817">
      <w:bodyDiv w:val="1"/>
      <w:marLeft w:val="0"/>
      <w:marRight w:val="0"/>
      <w:marTop w:val="0"/>
      <w:marBottom w:val="0"/>
      <w:divBdr>
        <w:top w:val="none" w:sz="0" w:space="0" w:color="auto"/>
        <w:left w:val="none" w:sz="0" w:space="0" w:color="auto"/>
        <w:bottom w:val="none" w:sz="0" w:space="0" w:color="auto"/>
        <w:right w:val="none" w:sz="0" w:space="0" w:color="auto"/>
      </w:divBdr>
    </w:div>
    <w:div w:id="842477001">
      <w:bodyDiv w:val="1"/>
      <w:marLeft w:val="0"/>
      <w:marRight w:val="0"/>
      <w:marTop w:val="0"/>
      <w:marBottom w:val="0"/>
      <w:divBdr>
        <w:top w:val="none" w:sz="0" w:space="0" w:color="auto"/>
        <w:left w:val="none" w:sz="0" w:space="0" w:color="auto"/>
        <w:bottom w:val="none" w:sz="0" w:space="0" w:color="auto"/>
        <w:right w:val="none" w:sz="0" w:space="0" w:color="auto"/>
      </w:divBdr>
      <w:divsChild>
        <w:div w:id="50196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487921">
      <w:bodyDiv w:val="1"/>
      <w:marLeft w:val="0"/>
      <w:marRight w:val="0"/>
      <w:marTop w:val="0"/>
      <w:marBottom w:val="0"/>
      <w:divBdr>
        <w:top w:val="none" w:sz="0" w:space="0" w:color="auto"/>
        <w:left w:val="none" w:sz="0" w:space="0" w:color="auto"/>
        <w:bottom w:val="none" w:sz="0" w:space="0" w:color="auto"/>
        <w:right w:val="none" w:sz="0" w:space="0" w:color="auto"/>
      </w:divBdr>
    </w:div>
    <w:div w:id="911239900">
      <w:bodyDiv w:val="1"/>
      <w:marLeft w:val="0"/>
      <w:marRight w:val="0"/>
      <w:marTop w:val="0"/>
      <w:marBottom w:val="0"/>
      <w:divBdr>
        <w:top w:val="none" w:sz="0" w:space="0" w:color="auto"/>
        <w:left w:val="none" w:sz="0" w:space="0" w:color="auto"/>
        <w:bottom w:val="none" w:sz="0" w:space="0" w:color="auto"/>
        <w:right w:val="none" w:sz="0" w:space="0" w:color="auto"/>
      </w:divBdr>
    </w:div>
    <w:div w:id="922835847">
      <w:bodyDiv w:val="1"/>
      <w:marLeft w:val="0"/>
      <w:marRight w:val="0"/>
      <w:marTop w:val="0"/>
      <w:marBottom w:val="0"/>
      <w:divBdr>
        <w:top w:val="none" w:sz="0" w:space="0" w:color="auto"/>
        <w:left w:val="none" w:sz="0" w:space="0" w:color="auto"/>
        <w:bottom w:val="none" w:sz="0" w:space="0" w:color="auto"/>
        <w:right w:val="none" w:sz="0" w:space="0" w:color="auto"/>
      </w:divBdr>
    </w:div>
    <w:div w:id="939949247">
      <w:bodyDiv w:val="1"/>
      <w:marLeft w:val="0"/>
      <w:marRight w:val="0"/>
      <w:marTop w:val="0"/>
      <w:marBottom w:val="0"/>
      <w:divBdr>
        <w:top w:val="none" w:sz="0" w:space="0" w:color="auto"/>
        <w:left w:val="none" w:sz="0" w:space="0" w:color="auto"/>
        <w:bottom w:val="none" w:sz="0" w:space="0" w:color="auto"/>
        <w:right w:val="none" w:sz="0" w:space="0" w:color="auto"/>
      </w:divBdr>
    </w:div>
    <w:div w:id="946035426">
      <w:bodyDiv w:val="1"/>
      <w:marLeft w:val="0"/>
      <w:marRight w:val="0"/>
      <w:marTop w:val="0"/>
      <w:marBottom w:val="0"/>
      <w:divBdr>
        <w:top w:val="none" w:sz="0" w:space="0" w:color="auto"/>
        <w:left w:val="none" w:sz="0" w:space="0" w:color="auto"/>
        <w:bottom w:val="none" w:sz="0" w:space="0" w:color="auto"/>
        <w:right w:val="none" w:sz="0" w:space="0" w:color="auto"/>
      </w:divBdr>
      <w:divsChild>
        <w:div w:id="1565066412">
          <w:marLeft w:val="0"/>
          <w:marRight w:val="0"/>
          <w:marTop w:val="0"/>
          <w:marBottom w:val="0"/>
          <w:divBdr>
            <w:top w:val="none" w:sz="0" w:space="0" w:color="auto"/>
            <w:left w:val="none" w:sz="0" w:space="0" w:color="auto"/>
            <w:bottom w:val="none" w:sz="0" w:space="0" w:color="auto"/>
            <w:right w:val="none" w:sz="0" w:space="0" w:color="auto"/>
          </w:divBdr>
          <w:divsChild>
            <w:div w:id="1384214351">
              <w:marLeft w:val="0"/>
              <w:marRight w:val="0"/>
              <w:marTop w:val="0"/>
              <w:marBottom w:val="0"/>
              <w:divBdr>
                <w:top w:val="none" w:sz="0" w:space="0" w:color="auto"/>
                <w:left w:val="single" w:sz="6" w:space="2" w:color="CCCCCC"/>
                <w:bottom w:val="single" w:sz="6" w:space="2" w:color="CCCCCC"/>
                <w:right w:val="single" w:sz="6" w:space="2" w:color="CCCCCC"/>
              </w:divBdr>
            </w:div>
          </w:divsChild>
        </w:div>
        <w:div w:id="374741696">
          <w:marLeft w:val="0"/>
          <w:marRight w:val="0"/>
          <w:marTop w:val="0"/>
          <w:marBottom w:val="0"/>
          <w:divBdr>
            <w:top w:val="none" w:sz="0" w:space="0" w:color="auto"/>
            <w:left w:val="none" w:sz="0" w:space="0" w:color="auto"/>
            <w:bottom w:val="none" w:sz="0" w:space="0" w:color="auto"/>
            <w:right w:val="none" w:sz="0" w:space="0" w:color="auto"/>
          </w:divBdr>
          <w:divsChild>
            <w:div w:id="214582220">
              <w:marLeft w:val="0"/>
              <w:marRight w:val="0"/>
              <w:marTop w:val="0"/>
              <w:marBottom w:val="0"/>
              <w:divBdr>
                <w:top w:val="single" w:sz="6" w:space="1" w:color="CCCCCC"/>
                <w:left w:val="none" w:sz="0" w:space="0" w:color="auto"/>
                <w:bottom w:val="none" w:sz="0" w:space="0" w:color="auto"/>
                <w:right w:val="none" w:sz="0" w:space="0" w:color="auto"/>
              </w:divBdr>
              <w:divsChild>
                <w:div w:id="1417282637">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51326485">
      <w:bodyDiv w:val="1"/>
      <w:marLeft w:val="0"/>
      <w:marRight w:val="0"/>
      <w:marTop w:val="0"/>
      <w:marBottom w:val="0"/>
      <w:divBdr>
        <w:top w:val="none" w:sz="0" w:space="0" w:color="auto"/>
        <w:left w:val="none" w:sz="0" w:space="0" w:color="auto"/>
        <w:bottom w:val="none" w:sz="0" w:space="0" w:color="auto"/>
        <w:right w:val="none" w:sz="0" w:space="0" w:color="auto"/>
      </w:divBdr>
    </w:div>
    <w:div w:id="957836043">
      <w:bodyDiv w:val="1"/>
      <w:marLeft w:val="0"/>
      <w:marRight w:val="0"/>
      <w:marTop w:val="0"/>
      <w:marBottom w:val="0"/>
      <w:divBdr>
        <w:top w:val="none" w:sz="0" w:space="0" w:color="auto"/>
        <w:left w:val="none" w:sz="0" w:space="0" w:color="auto"/>
        <w:bottom w:val="none" w:sz="0" w:space="0" w:color="auto"/>
        <w:right w:val="none" w:sz="0" w:space="0" w:color="auto"/>
      </w:divBdr>
      <w:divsChild>
        <w:div w:id="735207157">
          <w:marLeft w:val="0"/>
          <w:marRight w:val="0"/>
          <w:marTop w:val="0"/>
          <w:marBottom w:val="0"/>
          <w:divBdr>
            <w:top w:val="none" w:sz="0" w:space="0" w:color="auto"/>
            <w:left w:val="none" w:sz="0" w:space="0" w:color="auto"/>
            <w:bottom w:val="none" w:sz="0" w:space="0" w:color="auto"/>
            <w:right w:val="none" w:sz="0" w:space="0" w:color="auto"/>
          </w:divBdr>
        </w:div>
        <w:div w:id="2021351688">
          <w:marLeft w:val="0"/>
          <w:marRight w:val="0"/>
          <w:marTop w:val="0"/>
          <w:marBottom w:val="0"/>
          <w:divBdr>
            <w:top w:val="none" w:sz="0" w:space="0" w:color="auto"/>
            <w:left w:val="none" w:sz="0" w:space="0" w:color="auto"/>
            <w:bottom w:val="none" w:sz="0" w:space="0" w:color="auto"/>
            <w:right w:val="none" w:sz="0" w:space="0" w:color="auto"/>
          </w:divBdr>
        </w:div>
        <w:div w:id="268510196">
          <w:marLeft w:val="0"/>
          <w:marRight w:val="0"/>
          <w:marTop w:val="0"/>
          <w:marBottom w:val="0"/>
          <w:divBdr>
            <w:top w:val="none" w:sz="0" w:space="0" w:color="auto"/>
            <w:left w:val="none" w:sz="0" w:space="0" w:color="auto"/>
            <w:bottom w:val="none" w:sz="0" w:space="0" w:color="auto"/>
            <w:right w:val="none" w:sz="0" w:space="0" w:color="auto"/>
          </w:divBdr>
        </w:div>
        <w:div w:id="1522429252">
          <w:marLeft w:val="0"/>
          <w:marRight w:val="0"/>
          <w:marTop w:val="0"/>
          <w:marBottom w:val="0"/>
          <w:divBdr>
            <w:top w:val="none" w:sz="0" w:space="0" w:color="auto"/>
            <w:left w:val="none" w:sz="0" w:space="0" w:color="auto"/>
            <w:bottom w:val="none" w:sz="0" w:space="0" w:color="auto"/>
            <w:right w:val="none" w:sz="0" w:space="0" w:color="auto"/>
          </w:divBdr>
        </w:div>
        <w:div w:id="1690371193">
          <w:marLeft w:val="0"/>
          <w:marRight w:val="0"/>
          <w:marTop w:val="0"/>
          <w:marBottom w:val="0"/>
          <w:divBdr>
            <w:top w:val="none" w:sz="0" w:space="0" w:color="auto"/>
            <w:left w:val="none" w:sz="0" w:space="0" w:color="auto"/>
            <w:bottom w:val="none" w:sz="0" w:space="0" w:color="auto"/>
            <w:right w:val="none" w:sz="0" w:space="0" w:color="auto"/>
          </w:divBdr>
        </w:div>
        <w:div w:id="342588172">
          <w:marLeft w:val="0"/>
          <w:marRight w:val="0"/>
          <w:marTop w:val="0"/>
          <w:marBottom w:val="0"/>
          <w:divBdr>
            <w:top w:val="none" w:sz="0" w:space="0" w:color="auto"/>
            <w:left w:val="none" w:sz="0" w:space="0" w:color="auto"/>
            <w:bottom w:val="none" w:sz="0" w:space="0" w:color="auto"/>
            <w:right w:val="none" w:sz="0" w:space="0" w:color="auto"/>
          </w:divBdr>
        </w:div>
        <w:div w:id="978999953">
          <w:marLeft w:val="0"/>
          <w:marRight w:val="0"/>
          <w:marTop w:val="0"/>
          <w:marBottom w:val="0"/>
          <w:divBdr>
            <w:top w:val="none" w:sz="0" w:space="0" w:color="auto"/>
            <w:left w:val="none" w:sz="0" w:space="0" w:color="auto"/>
            <w:bottom w:val="none" w:sz="0" w:space="0" w:color="auto"/>
            <w:right w:val="none" w:sz="0" w:space="0" w:color="auto"/>
          </w:divBdr>
        </w:div>
        <w:div w:id="70740737">
          <w:marLeft w:val="0"/>
          <w:marRight w:val="0"/>
          <w:marTop w:val="0"/>
          <w:marBottom w:val="0"/>
          <w:divBdr>
            <w:top w:val="none" w:sz="0" w:space="0" w:color="auto"/>
            <w:left w:val="none" w:sz="0" w:space="0" w:color="auto"/>
            <w:bottom w:val="none" w:sz="0" w:space="0" w:color="auto"/>
            <w:right w:val="none" w:sz="0" w:space="0" w:color="auto"/>
          </w:divBdr>
        </w:div>
        <w:div w:id="581842495">
          <w:marLeft w:val="0"/>
          <w:marRight w:val="0"/>
          <w:marTop w:val="0"/>
          <w:marBottom w:val="0"/>
          <w:divBdr>
            <w:top w:val="none" w:sz="0" w:space="0" w:color="auto"/>
            <w:left w:val="none" w:sz="0" w:space="0" w:color="auto"/>
            <w:bottom w:val="none" w:sz="0" w:space="0" w:color="auto"/>
            <w:right w:val="none" w:sz="0" w:space="0" w:color="auto"/>
          </w:divBdr>
        </w:div>
        <w:div w:id="923489102">
          <w:marLeft w:val="0"/>
          <w:marRight w:val="0"/>
          <w:marTop w:val="0"/>
          <w:marBottom w:val="0"/>
          <w:divBdr>
            <w:top w:val="none" w:sz="0" w:space="0" w:color="auto"/>
            <w:left w:val="none" w:sz="0" w:space="0" w:color="auto"/>
            <w:bottom w:val="none" w:sz="0" w:space="0" w:color="auto"/>
            <w:right w:val="none" w:sz="0" w:space="0" w:color="auto"/>
          </w:divBdr>
        </w:div>
        <w:div w:id="78648305">
          <w:marLeft w:val="0"/>
          <w:marRight w:val="0"/>
          <w:marTop w:val="0"/>
          <w:marBottom w:val="0"/>
          <w:divBdr>
            <w:top w:val="none" w:sz="0" w:space="0" w:color="auto"/>
            <w:left w:val="none" w:sz="0" w:space="0" w:color="auto"/>
            <w:bottom w:val="none" w:sz="0" w:space="0" w:color="auto"/>
            <w:right w:val="none" w:sz="0" w:space="0" w:color="auto"/>
          </w:divBdr>
        </w:div>
        <w:div w:id="554127374">
          <w:marLeft w:val="0"/>
          <w:marRight w:val="0"/>
          <w:marTop w:val="0"/>
          <w:marBottom w:val="0"/>
          <w:divBdr>
            <w:top w:val="none" w:sz="0" w:space="0" w:color="auto"/>
            <w:left w:val="none" w:sz="0" w:space="0" w:color="auto"/>
            <w:bottom w:val="none" w:sz="0" w:space="0" w:color="auto"/>
            <w:right w:val="none" w:sz="0" w:space="0" w:color="auto"/>
          </w:divBdr>
        </w:div>
        <w:div w:id="1010716681">
          <w:marLeft w:val="0"/>
          <w:marRight w:val="0"/>
          <w:marTop w:val="0"/>
          <w:marBottom w:val="0"/>
          <w:divBdr>
            <w:top w:val="none" w:sz="0" w:space="0" w:color="auto"/>
            <w:left w:val="none" w:sz="0" w:space="0" w:color="auto"/>
            <w:bottom w:val="none" w:sz="0" w:space="0" w:color="auto"/>
            <w:right w:val="none" w:sz="0" w:space="0" w:color="auto"/>
          </w:divBdr>
        </w:div>
        <w:div w:id="300233660">
          <w:marLeft w:val="0"/>
          <w:marRight w:val="0"/>
          <w:marTop w:val="0"/>
          <w:marBottom w:val="0"/>
          <w:divBdr>
            <w:top w:val="none" w:sz="0" w:space="0" w:color="auto"/>
            <w:left w:val="none" w:sz="0" w:space="0" w:color="auto"/>
            <w:bottom w:val="none" w:sz="0" w:space="0" w:color="auto"/>
            <w:right w:val="none" w:sz="0" w:space="0" w:color="auto"/>
          </w:divBdr>
        </w:div>
        <w:div w:id="1450975189">
          <w:marLeft w:val="0"/>
          <w:marRight w:val="0"/>
          <w:marTop w:val="0"/>
          <w:marBottom w:val="0"/>
          <w:divBdr>
            <w:top w:val="none" w:sz="0" w:space="0" w:color="auto"/>
            <w:left w:val="none" w:sz="0" w:space="0" w:color="auto"/>
            <w:bottom w:val="none" w:sz="0" w:space="0" w:color="auto"/>
            <w:right w:val="none" w:sz="0" w:space="0" w:color="auto"/>
          </w:divBdr>
        </w:div>
        <w:div w:id="911500948">
          <w:marLeft w:val="0"/>
          <w:marRight w:val="0"/>
          <w:marTop w:val="0"/>
          <w:marBottom w:val="0"/>
          <w:divBdr>
            <w:top w:val="none" w:sz="0" w:space="0" w:color="auto"/>
            <w:left w:val="none" w:sz="0" w:space="0" w:color="auto"/>
            <w:bottom w:val="none" w:sz="0" w:space="0" w:color="auto"/>
            <w:right w:val="none" w:sz="0" w:space="0" w:color="auto"/>
          </w:divBdr>
        </w:div>
        <w:div w:id="1340428924">
          <w:marLeft w:val="0"/>
          <w:marRight w:val="0"/>
          <w:marTop w:val="0"/>
          <w:marBottom w:val="0"/>
          <w:divBdr>
            <w:top w:val="none" w:sz="0" w:space="0" w:color="auto"/>
            <w:left w:val="none" w:sz="0" w:space="0" w:color="auto"/>
            <w:bottom w:val="none" w:sz="0" w:space="0" w:color="auto"/>
            <w:right w:val="none" w:sz="0" w:space="0" w:color="auto"/>
          </w:divBdr>
        </w:div>
        <w:div w:id="1820656486">
          <w:marLeft w:val="0"/>
          <w:marRight w:val="0"/>
          <w:marTop w:val="0"/>
          <w:marBottom w:val="0"/>
          <w:divBdr>
            <w:top w:val="none" w:sz="0" w:space="0" w:color="auto"/>
            <w:left w:val="none" w:sz="0" w:space="0" w:color="auto"/>
            <w:bottom w:val="none" w:sz="0" w:space="0" w:color="auto"/>
            <w:right w:val="none" w:sz="0" w:space="0" w:color="auto"/>
          </w:divBdr>
        </w:div>
        <w:div w:id="2069647047">
          <w:marLeft w:val="0"/>
          <w:marRight w:val="0"/>
          <w:marTop w:val="0"/>
          <w:marBottom w:val="0"/>
          <w:divBdr>
            <w:top w:val="none" w:sz="0" w:space="0" w:color="auto"/>
            <w:left w:val="none" w:sz="0" w:space="0" w:color="auto"/>
            <w:bottom w:val="none" w:sz="0" w:space="0" w:color="auto"/>
            <w:right w:val="none" w:sz="0" w:space="0" w:color="auto"/>
          </w:divBdr>
        </w:div>
        <w:div w:id="1132988895">
          <w:marLeft w:val="0"/>
          <w:marRight w:val="0"/>
          <w:marTop w:val="0"/>
          <w:marBottom w:val="0"/>
          <w:divBdr>
            <w:top w:val="none" w:sz="0" w:space="0" w:color="auto"/>
            <w:left w:val="none" w:sz="0" w:space="0" w:color="auto"/>
            <w:bottom w:val="none" w:sz="0" w:space="0" w:color="auto"/>
            <w:right w:val="none" w:sz="0" w:space="0" w:color="auto"/>
          </w:divBdr>
        </w:div>
        <w:div w:id="819737834">
          <w:marLeft w:val="0"/>
          <w:marRight w:val="0"/>
          <w:marTop w:val="0"/>
          <w:marBottom w:val="0"/>
          <w:divBdr>
            <w:top w:val="none" w:sz="0" w:space="0" w:color="auto"/>
            <w:left w:val="none" w:sz="0" w:space="0" w:color="auto"/>
            <w:bottom w:val="none" w:sz="0" w:space="0" w:color="auto"/>
            <w:right w:val="none" w:sz="0" w:space="0" w:color="auto"/>
          </w:divBdr>
        </w:div>
        <w:div w:id="328950241">
          <w:marLeft w:val="0"/>
          <w:marRight w:val="0"/>
          <w:marTop w:val="0"/>
          <w:marBottom w:val="0"/>
          <w:divBdr>
            <w:top w:val="none" w:sz="0" w:space="0" w:color="auto"/>
            <w:left w:val="none" w:sz="0" w:space="0" w:color="auto"/>
            <w:bottom w:val="none" w:sz="0" w:space="0" w:color="auto"/>
            <w:right w:val="none" w:sz="0" w:space="0" w:color="auto"/>
          </w:divBdr>
        </w:div>
        <w:div w:id="407122097">
          <w:marLeft w:val="0"/>
          <w:marRight w:val="0"/>
          <w:marTop w:val="0"/>
          <w:marBottom w:val="0"/>
          <w:divBdr>
            <w:top w:val="none" w:sz="0" w:space="0" w:color="auto"/>
            <w:left w:val="none" w:sz="0" w:space="0" w:color="auto"/>
            <w:bottom w:val="none" w:sz="0" w:space="0" w:color="auto"/>
            <w:right w:val="none" w:sz="0" w:space="0" w:color="auto"/>
          </w:divBdr>
        </w:div>
        <w:div w:id="2072537491">
          <w:marLeft w:val="0"/>
          <w:marRight w:val="0"/>
          <w:marTop w:val="0"/>
          <w:marBottom w:val="0"/>
          <w:divBdr>
            <w:top w:val="none" w:sz="0" w:space="0" w:color="auto"/>
            <w:left w:val="none" w:sz="0" w:space="0" w:color="auto"/>
            <w:bottom w:val="none" w:sz="0" w:space="0" w:color="auto"/>
            <w:right w:val="none" w:sz="0" w:space="0" w:color="auto"/>
          </w:divBdr>
        </w:div>
        <w:div w:id="1345475114">
          <w:marLeft w:val="0"/>
          <w:marRight w:val="0"/>
          <w:marTop w:val="0"/>
          <w:marBottom w:val="0"/>
          <w:divBdr>
            <w:top w:val="none" w:sz="0" w:space="0" w:color="auto"/>
            <w:left w:val="none" w:sz="0" w:space="0" w:color="auto"/>
            <w:bottom w:val="none" w:sz="0" w:space="0" w:color="auto"/>
            <w:right w:val="none" w:sz="0" w:space="0" w:color="auto"/>
          </w:divBdr>
        </w:div>
        <w:div w:id="1127702801">
          <w:marLeft w:val="0"/>
          <w:marRight w:val="0"/>
          <w:marTop w:val="0"/>
          <w:marBottom w:val="0"/>
          <w:divBdr>
            <w:top w:val="none" w:sz="0" w:space="0" w:color="auto"/>
            <w:left w:val="none" w:sz="0" w:space="0" w:color="auto"/>
            <w:bottom w:val="none" w:sz="0" w:space="0" w:color="auto"/>
            <w:right w:val="none" w:sz="0" w:space="0" w:color="auto"/>
          </w:divBdr>
        </w:div>
        <w:div w:id="1578130046">
          <w:marLeft w:val="0"/>
          <w:marRight w:val="0"/>
          <w:marTop w:val="0"/>
          <w:marBottom w:val="0"/>
          <w:divBdr>
            <w:top w:val="none" w:sz="0" w:space="0" w:color="auto"/>
            <w:left w:val="none" w:sz="0" w:space="0" w:color="auto"/>
            <w:bottom w:val="none" w:sz="0" w:space="0" w:color="auto"/>
            <w:right w:val="none" w:sz="0" w:space="0" w:color="auto"/>
          </w:divBdr>
        </w:div>
        <w:div w:id="728072122">
          <w:marLeft w:val="0"/>
          <w:marRight w:val="0"/>
          <w:marTop w:val="0"/>
          <w:marBottom w:val="0"/>
          <w:divBdr>
            <w:top w:val="none" w:sz="0" w:space="0" w:color="auto"/>
            <w:left w:val="none" w:sz="0" w:space="0" w:color="auto"/>
            <w:bottom w:val="none" w:sz="0" w:space="0" w:color="auto"/>
            <w:right w:val="none" w:sz="0" w:space="0" w:color="auto"/>
          </w:divBdr>
        </w:div>
        <w:div w:id="633871355">
          <w:marLeft w:val="0"/>
          <w:marRight w:val="0"/>
          <w:marTop w:val="0"/>
          <w:marBottom w:val="0"/>
          <w:divBdr>
            <w:top w:val="none" w:sz="0" w:space="0" w:color="auto"/>
            <w:left w:val="none" w:sz="0" w:space="0" w:color="auto"/>
            <w:bottom w:val="none" w:sz="0" w:space="0" w:color="auto"/>
            <w:right w:val="none" w:sz="0" w:space="0" w:color="auto"/>
          </w:divBdr>
        </w:div>
        <w:div w:id="1922518688">
          <w:marLeft w:val="0"/>
          <w:marRight w:val="0"/>
          <w:marTop w:val="0"/>
          <w:marBottom w:val="0"/>
          <w:divBdr>
            <w:top w:val="none" w:sz="0" w:space="0" w:color="auto"/>
            <w:left w:val="none" w:sz="0" w:space="0" w:color="auto"/>
            <w:bottom w:val="none" w:sz="0" w:space="0" w:color="auto"/>
            <w:right w:val="none" w:sz="0" w:space="0" w:color="auto"/>
          </w:divBdr>
        </w:div>
        <w:div w:id="1985424461">
          <w:marLeft w:val="0"/>
          <w:marRight w:val="0"/>
          <w:marTop w:val="0"/>
          <w:marBottom w:val="0"/>
          <w:divBdr>
            <w:top w:val="none" w:sz="0" w:space="0" w:color="auto"/>
            <w:left w:val="none" w:sz="0" w:space="0" w:color="auto"/>
            <w:bottom w:val="none" w:sz="0" w:space="0" w:color="auto"/>
            <w:right w:val="none" w:sz="0" w:space="0" w:color="auto"/>
          </w:divBdr>
        </w:div>
        <w:div w:id="614942837">
          <w:marLeft w:val="0"/>
          <w:marRight w:val="0"/>
          <w:marTop w:val="0"/>
          <w:marBottom w:val="0"/>
          <w:divBdr>
            <w:top w:val="none" w:sz="0" w:space="0" w:color="auto"/>
            <w:left w:val="none" w:sz="0" w:space="0" w:color="auto"/>
            <w:bottom w:val="none" w:sz="0" w:space="0" w:color="auto"/>
            <w:right w:val="none" w:sz="0" w:space="0" w:color="auto"/>
          </w:divBdr>
        </w:div>
        <w:div w:id="1473596182">
          <w:marLeft w:val="0"/>
          <w:marRight w:val="0"/>
          <w:marTop w:val="0"/>
          <w:marBottom w:val="0"/>
          <w:divBdr>
            <w:top w:val="none" w:sz="0" w:space="0" w:color="auto"/>
            <w:left w:val="none" w:sz="0" w:space="0" w:color="auto"/>
            <w:bottom w:val="none" w:sz="0" w:space="0" w:color="auto"/>
            <w:right w:val="none" w:sz="0" w:space="0" w:color="auto"/>
          </w:divBdr>
        </w:div>
        <w:div w:id="435829425">
          <w:marLeft w:val="0"/>
          <w:marRight w:val="0"/>
          <w:marTop w:val="0"/>
          <w:marBottom w:val="0"/>
          <w:divBdr>
            <w:top w:val="none" w:sz="0" w:space="0" w:color="auto"/>
            <w:left w:val="none" w:sz="0" w:space="0" w:color="auto"/>
            <w:bottom w:val="none" w:sz="0" w:space="0" w:color="auto"/>
            <w:right w:val="none" w:sz="0" w:space="0" w:color="auto"/>
          </w:divBdr>
        </w:div>
        <w:div w:id="746079827">
          <w:marLeft w:val="0"/>
          <w:marRight w:val="0"/>
          <w:marTop w:val="0"/>
          <w:marBottom w:val="0"/>
          <w:divBdr>
            <w:top w:val="none" w:sz="0" w:space="0" w:color="auto"/>
            <w:left w:val="none" w:sz="0" w:space="0" w:color="auto"/>
            <w:bottom w:val="none" w:sz="0" w:space="0" w:color="auto"/>
            <w:right w:val="none" w:sz="0" w:space="0" w:color="auto"/>
          </w:divBdr>
        </w:div>
        <w:div w:id="1867056524">
          <w:marLeft w:val="0"/>
          <w:marRight w:val="0"/>
          <w:marTop w:val="0"/>
          <w:marBottom w:val="0"/>
          <w:divBdr>
            <w:top w:val="none" w:sz="0" w:space="0" w:color="auto"/>
            <w:left w:val="none" w:sz="0" w:space="0" w:color="auto"/>
            <w:bottom w:val="none" w:sz="0" w:space="0" w:color="auto"/>
            <w:right w:val="none" w:sz="0" w:space="0" w:color="auto"/>
          </w:divBdr>
        </w:div>
        <w:div w:id="1186864409">
          <w:marLeft w:val="0"/>
          <w:marRight w:val="0"/>
          <w:marTop w:val="0"/>
          <w:marBottom w:val="0"/>
          <w:divBdr>
            <w:top w:val="none" w:sz="0" w:space="0" w:color="auto"/>
            <w:left w:val="none" w:sz="0" w:space="0" w:color="auto"/>
            <w:bottom w:val="none" w:sz="0" w:space="0" w:color="auto"/>
            <w:right w:val="none" w:sz="0" w:space="0" w:color="auto"/>
          </w:divBdr>
        </w:div>
        <w:div w:id="1321081052">
          <w:marLeft w:val="0"/>
          <w:marRight w:val="0"/>
          <w:marTop w:val="0"/>
          <w:marBottom w:val="0"/>
          <w:divBdr>
            <w:top w:val="none" w:sz="0" w:space="0" w:color="auto"/>
            <w:left w:val="none" w:sz="0" w:space="0" w:color="auto"/>
            <w:bottom w:val="none" w:sz="0" w:space="0" w:color="auto"/>
            <w:right w:val="none" w:sz="0" w:space="0" w:color="auto"/>
          </w:divBdr>
        </w:div>
        <w:div w:id="906113853">
          <w:marLeft w:val="0"/>
          <w:marRight w:val="0"/>
          <w:marTop w:val="0"/>
          <w:marBottom w:val="0"/>
          <w:divBdr>
            <w:top w:val="none" w:sz="0" w:space="0" w:color="auto"/>
            <w:left w:val="none" w:sz="0" w:space="0" w:color="auto"/>
            <w:bottom w:val="none" w:sz="0" w:space="0" w:color="auto"/>
            <w:right w:val="none" w:sz="0" w:space="0" w:color="auto"/>
          </w:divBdr>
        </w:div>
        <w:div w:id="1167865887">
          <w:marLeft w:val="0"/>
          <w:marRight w:val="0"/>
          <w:marTop w:val="0"/>
          <w:marBottom w:val="0"/>
          <w:divBdr>
            <w:top w:val="none" w:sz="0" w:space="0" w:color="auto"/>
            <w:left w:val="none" w:sz="0" w:space="0" w:color="auto"/>
            <w:bottom w:val="none" w:sz="0" w:space="0" w:color="auto"/>
            <w:right w:val="none" w:sz="0" w:space="0" w:color="auto"/>
          </w:divBdr>
        </w:div>
        <w:div w:id="545337097">
          <w:marLeft w:val="0"/>
          <w:marRight w:val="0"/>
          <w:marTop w:val="0"/>
          <w:marBottom w:val="0"/>
          <w:divBdr>
            <w:top w:val="none" w:sz="0" w:space="0" w:color="auto"/>
            <w:left w:val="none" w:sz="0" w:space="0" w:color="auto"/>
            <w:bottom w:val="none" w:sz="0" w:space="0" w:color="auto"/>
            <w:right w:val="none" w:sz="0" w:space="0" w:color="auto"/>
          </w:divBdr>
        </w:div>
        <w:div w:id="316224029">
          <w:marLeft w:val="0"/>
          <w:marRight w:val="0"/>
          <w:marTop w:val="0"/>
          <w:marBottom w:val="0"/>
          <w:divBdr>
            <w:top w:val="none" w:sz="0" w:space="0" w:color="auto"/>
            <w:left w:val="none" w:sz="0" w:space="0" w:color="auto"/>
            <w:bottom w:val="none" w:sz="0" w:space="0" w:color="auto"/>
            <w:right w:val="none" w:sz="0" w:space="0" w:color="auto"/>
          </w:divBdr>
        </w:div>
        <w:div w:id="548107556">
          <w:marLeft w:val="0"/>
          <w:marRight w:val="0"/>
          <w:marTop w:val="0"/>
          <w:marBottom w:val="0"/>
          <w:divBdr>
            <w:top w:val="none" w:sz="0" w:space="0" w:color="auto"/>
            <w:left w:val="none" w:sz="0" w:space="0" w:color="auto"/>
            <w:bottom w:val="none" w:sz="0" w:space="0" w:color="auto"/>
            <w:right w:val="none" w:sz="0" w:space="0" w:color="auto"/>
          </w:divBdr>
        </w:div>
        <w:div w:id="427044368">
          <w:marLeft w:val="0"/>
          <w:marRight w:val="0"/>
          <w:marTop w:val="0"/>
          <w:marBottom w:val="0"/>
          <w:divBdr>
            <w:top w:val="none" w:sz="0" w:space="0" w:color="auto"/>
            <w:left w:val="none" w:sz="0" w:space="0" w:color="auto"/>
            <w:bottom w:val="none" w:sz="0" w:space="0" w:color="auto"/>
            <w:right w:val="none" w:sz="0" w:space="0" w:color="auto"/>
          </w:divBdr>
        </w:div>
        <w:div w:id="1136876796">
          <w:marLeft w:val="0"/>
          <w:marRight w:val="0"/>
          <w:marTop w:val="0"/>
          <w:marBottom w:val="0"/>
          <w:divBdr>
            <w:top w:val="none" w:sz="0" w:space="0" w:color="auto"/>
            <w:left w:val="none" w:sz="0" w:space="0" w:color="auto"/>
            <w:bottom w:val="none" w:sz="0" w:space="0" w:color="auto"/>
            <w:right w:val="none" w:sz="0" w:space="0" w:color="auto"/>
          </w:divBdr>
        </w:div>
        <w:div w:id="1249928012">
          <w:marLeft w:val="0"/>
          <w:marRight w:val="0"/>
          <w:marTop w:val="0"/>
          <w:marBottom w:val="0"/>
          <w:divBdr>
            <w:top w:val="none" w:sz="0" w:space="0" w:color="auto"/>
            <w:left w:val="none" w:sz="0" w:space="0" w:color="auto"/>
            <w:bottom w:val="none" w:sz="0" w:space="0" w:color="auto"/>
            <w:right w:val="none" w:sz="0" w:space="0" w:color="auto"/>
          </w:divBdr>
        </w:div>
        <w:div w:id="1896575037">
          <w:marLeft w:val="0"/>
          <w:marRight w:val="0"/>
          <w:marTop w:val="0"/>
          <w:marBottom w:val="0"/>
          <w:divBdr>
            <w:top w:val="none" w:sz="0" w:space="0" w:color="auto"/>
            <w:left w:val="none" w:sz="0" w:space="0" w:color="auto"/>
            <w:bottom w:val="none" w:sz="0" w:space="0" w:color="auto"/>
            <w:right w:val="none" w:sz="0" w:space="0" w:color="auto"/>
          </w:divBdr>
        </w:div>
        <w:div w:id="89009890">
          <w:marLeft w:val="0"/>
          <w:marRight w:val="0"/>
          <w:marTop w:val="0"/>
          <w:marBottom w:val="0"/>
          <w:divBdr>
            <w:top w:val="none" w:sz="0" w:space="0" w:color="auto"/>
            <w:left w:val="none" w:sz="0" w:space="0" w:color="auto"/>
            <w:bottom w:val="none" w:sz="0" w:space="0" w:color="auto"/>
            <w:right w:val="none" w:sz="0" w:space="0" w:color="auto"/>
          </w:divBdr>
        </w:div>
        <w:div w:id="502471117">
          <w:marLeft w:val="0"/>
          <w:marRight w:val="0"/>
          <w:marTop w:val="0"/>
          <w:marBottom w:val="0"/>
          <w:divBdr>
            <w:top w:val="none" w:sz="0" w:space="0" w:color="auto"/>
            <w:left w:val="none" w:sz="0" w:space="0" w:color="auto"/>
            <w:bottom w:val="none" w:sz="0" w:space="0" w:color="auto"/>
            <w:right w:val="none" w:sz="0" w:space="0" w:color="auto"/>
          </w:divBdr>
        </w:div>
        <w:div w:id="1435057194">
          <w:marLeft w:val="0"/>
          <w:marRight w:val="0"/>
          <w:marTop w:val="0"/>
          <w:marBottom w:val="0"/>
          <w:divBdr>
            <w:top w:val="none" w:sz="0" w:space="0" w:color="auto"/>
            <w:left w:val="none" w:sz="0" w:space="0" w:color="auto"/>
            <w:bottom w:val="none" w:sz="0" w:space="0" w:color="auto"/>
            <w:right w:val="none" w:sz="0" w:space="0" w:color="auto"/>
          </w:divBdr>
        </w:div>
        <w:div w:id="854419695">
          <w:marLeft w:val="0"/>
          <w:marRight w:val="0"/>
          <w:marTop w:val="0"/>
          <w:marBottom w:val="0"/>
          <w:divBdr>
            <w:top w:val="none" w:sz="0" w:space="0" w:color="auto"/>
            <w:left w:val="none" w:sz="0" w:space="0" w:color="auto"/>
            <w:bottom w:val="none" w:sz="0" w:space="0" w:color="auto"/>
            <w:right w:val="none" w:sz="0" w:space="0" w:color="auto"/>
          </w:divBdr>
        </w:div>
        <w:div w:id="935016793">
          <w:marLeft w:val="0"/>
          <w:marRight w:val="0"/>
          <w:marTop w:val="0"/>
          <w:marBottom w:val="0"/>
          <w:divBdr>
            <w:top w:val="none" w:sz="0" w:space="0" w:color="auto"/>
            <w:left w:val="none" w:sz="0" w:space="0" w:color="auto"/>
            <w:bottom w:val="none" w:sz="0" w:space="0" w:color="auto"/>
            <w:right w:val="none" w:sz="0" w:space="0" w:color="auto"/>
          </w:divBdr>
        </w:div>
        <w:div w:id="714351231">
          <w:marLeft w:val="0"/>
          <w:marRight w:val="0"/>
          <w:marTop w:val="0"/>
          <w:marBottom w:val="0"/>
          <w:divBdr>
            <w:top w:val="none" w:sz="0" w:space="0" w:color="auto"/>
            <w:left w:val="none" w:sz="0" w:space="0" w:color="auto"/>
            <w:bottom w:val="none" w:sz="0" w:space="0" w:color="auto"/>
            <w:right w:val="none" w:sz="0" w:space="0" w:color="auto"/>
          </w:divBdr>
        </w:div>
        <w:div w:id="2070306374">
          <w:marLeft w:val="0"/>
          <w:marRight w:val="0"/>
          <w:marTop w:val="0"/>
          <w:marBottom w:val="0"/>
          <w:divBdr>
            <w:top w:val="none" w:sz="0" w:space="0" w:color="auto"/>
            <w:left w:val="none" w:sz="0" w:space="0" w:color="auto"/>
            <w:bottom w:val="none" w:sz="0" w:space="0" w:color="auto"/>
            <w:right w:val="none" w:sz="0" w:space="0" w:color="auto"/>
          </w:divBdr>
        </w:div>
        <w:div w:id="1441951521">
          <w:marLeft w:val="0"/>
          <w:marRight w:val="0"/>
          <w:marTop w:val="0"/>
          <w:marBottom w:val="0"/>
          <w:divBdr>
            <w:top w:val="none" w:sz="0" w:space="0" w:color="auto"/>
            <w:left w:val="none" w:sz="0" w:space="0" w:color="auto"/>
            <w:bottom w:val="none" w:sz="0" w:space="0" w:color="auto"/>
            <w:right w:val="none" w:sz="0" w:space="0" w:color="auto"/>
          </w:divBdr>
        </w:div>
        <w:div w:id="1570727179">
          <w:marLeft w:val="0"/>
          <w:marRight w:val="0"/>
          <w:marTop w:val="0"/>
          <w:marBottom w:val="0"/>
          <w:divBdr>
            <w:top w:val="none" w:sz="0" w:space="0" w:color="auto"/>
            <w:left w:val="none" w:sz="0" w:space="0" w:color="auto"/>
            <w:bottom w:val="none" w:sz="0" w:space="0" w:color="auto"/>
            <w:right w:val="none" w:sz="0" w:space="0" w:color="auto"/>
          </w:divBdr>
        </w:div>
        <w:div w:id="2054426578">
          <w:marLeft w:val="0"/>
          <w:marRight w:val="0"/>
          <w:marTop w:val="0"/>
          <w:marBottom w:val="0"/>
          <w:divBdr>
            <w:top w:val="none" w:sz="0" w:space="0" w:color="auto"/>
            <w:left w:val="none" w:sz="0" w:space="0" w:color="auto"/>
            <w:bottom w:val="none" w:sz="0" w:space="0" w:color="auto"/>
            <w:right w:val="none" w:sz="0" w:space="0" w:color="auto"/>
          </w:divBdr>
        </w:div>
        <w:div w:id="2085367799">
          <w:marLeft w:val="0"/>
          <w:marRight w:val="0"/>
          <w:marTop w:val="0"/>
          <w:marBottom w:val="0"/>
          <w:divBdr>
            <w:top w:val="none" w:sz="0" w:space="0" w:color="auto"/>
            <w:left w:val="none" w:sz="0" w:space="0" w:color="auto"/>
            <w:bottom w:val="none" w:sz="0" w:space="0" w:color="auto"/>
            <w:right w:val="none" w:sz="0" w:space="0" w:color="auto"/>
          </w:divBdr>
        </w:div>
        <w:div w:id="493109996">
          <w:marLeft w:val="0"/>
          <w:marRight w:val="0"/>
          <w:marTop w:val="0"/>
          <w:marBottom w:val="0"/>
          <w:divBdr>
            <w:top w:val="none" w:sz="0" w:space="0" w:color="auto"/>
            <w:left w:val="none" w:sz="0" w:space="0" w:color="auto"/>
            <w:bottom w:val="none" w:sz="0" w:space="0" w:color="auto"/>
            <w:right w:val="none" w:sz="0" w:space="0" w:color="auto"/>
          </w:divBdr>
        </w:div>
        <w:div w:id="2089378189">
          <w:marLeft w:val="0"/>
          <w:marRight w:val="0"/>
          <w:marTop w:val="0"/>
          <w:marBottom w:val="0"/>
          <w:divBdr>
            <w:top w:val="none" w:sz="0" w:space="0" w:color="auto"/>
            <w:left w:val="none" w:sz="0" w:space="0" w:color="auto"/>
            <w:bottom w:val="none" w:sz="0" w:space="0" w:color="auto"/>
            <w:right w:val="none" w:sz="0" w:space="0" w:color="auto"/>
          </w:divBdr>
        </w:div>
        <w:div w:id="206449764">
          <w:marLeft w:val="0"/>
          <w:marRight w:val="0"/>
          <w:marTop w:val="0"/>
          <w:marBottom w:val="0"/>
          <w:divBdr>
            <w:top w:val="none" w:sz="0" w:space="0" w:color="auto"/>
            <w:left w:val="none" w:sz="0" w:space="0" w:color="auto"/>
            <w:bottom w:val="none" w:sz="0" w:space="0" w:color="auto"/>
            <w:right w:val="none" w:sz="0" w:space="0" w:color="auto"/>
          </w:divBdr>
        </w:div>
        <w:div w:id="542983145">
          <w:marLeft w:val="0"/>
          <w:marRight w:val="0"/>
          <w:marTop w:val="0"/>
          <w:marBottom w:val="0"/>
          <w:divBdr>
            <w:top w:val="none" w:sz="0" w:space="0" w:color="auto"/>
            <w:left w:val="none" w:sz="0" w:space="0" w:color="auto"/>
            <w:bottom w:val="none" w:sz="0" w:space="0" w:color="auto"/>
            <w:right w:val="none" w:sz="0" w:space="0" w:color="auto"/>
          </w:divBdr>
        </w:div>
        <w:div w:id="1572109134">
          <w:marLeft w:val="0"/>
          <w:marRight w:val="0"/>
          <w:marTop w:val="0"/>
          <w:marBottom w:val="0"/>
          <w:divBdr>
            <w:top w:val="none" w:sz="0" w:space="0" w:color="auto"/>
            <w:left w:val="none" w:sz="0" w:space="0" w:color="auto"/>
            <w:bottom w:val="none" w:sz="0" w:space="0" w:color="auto"/>
            <w:right w:val="none" w:sz="0" w:space="0" w:color="auto"/>
          </w:divBdr>
        </w:div>
        <w:div w:id="203447742">
          <w:marLeft w:val="0"/>
          <w:marRight w:val="0"/>
          <w:marTop w:val="0"/>
          <w:marBottom w:val="0"/>
          <w:divBdr>
            <w:top w:val="none" w:sz="0" w:space="0" w:color="auto"/>
            <w:left w:val="none" w:sz="0" w:space="0" w:color="auto"/>
            <w:bottom w:val="none" w:sz="0" w:space="0" w:color="auto"/>
            <w:right w:val="none" w:sz="0" w:space="0" w:color="auto"/>
          </w:divBdr>
        </w:div>
        <w:div w:id="1497572628">
          <w:marLeft w:val="0"/>
          <w:marRight w:val="0"/>
          <w:marTop w:val="0"/>
          <w:marBottom w:val="0"/>
          <w:divBdr>
            <w:top w:val="none" w:sz="0" w:space="0" w:color="auto"/>
            <w:left w:val="none" w:sz="0" w:space="0" w:color="auto"/>
            <w:bottom w:val="none" w:sz="0" w:space="0" w:color="auto"/>
            <w:right w:val="none" w:sz="0" w:space="0" w:color="auto"/>
          </w:divBdr>
        </w:div>
        <w:div w:id="2104833331">
          <w:marLeft w:val="0"/>
          <w:marRight w:val="0"/>
          <w:marTop w:val="0"/>
          <w:marBottom w:val="0"/>
          <w:divBdr>
            <w:top w:val="none" w:sz="0" w:space="0" w:color="auto"/>
            <w:left w:val="none" w:sz="0" w:space="0" w:color="auto"/>
            <w:bottom w:val="none" w:sz="0" w:space="0" w:color="auto"/>
            <w:right w:val="none" w:sz="0" w:space="0" w:color="auto"/>
          </w:divBdr>
        </w:div>
        <w:div w:id="1990207022">
          <w:marLeft w:val="0"/>
          <w:marRight w:val="0"/>
          <w:marTop w:val="0"/>
          <w:marBottom w:val="0"/>
          <w:divBdr>
            <w:top w:val="none" w:sz="0" w:space="0" w:color="auto"/>
            <w:left w:val="none" w:sz="0" w:space="0" w:color="auto"/>
            <w:bottom w:val="none" w:sz="0" w:space="0" w:color="auto"/>
            <w:right w:val="none" w:sz="0" w:space="0" w:color="auto"/>
          </w:divBdr>
        </w:div>
        <w:div w:id="1242982649">
          <w:marLeft w:val="0"/>
          <w:marRight w:val="0"/>
          <w:marTop w:val="0"/>
          <w:marBottom w:val="0"/>
          <w:divBdr>
            <w:top w:val="none" w:sz="0" w:space="0" w:color="auto"/>
            <w:left w:val="none" w:sz="0" w:space="0" w:color="auto"/>
            <w:bottom w:val="none" w:sz="0" w:space="0" w:color="auto"/>
            <w:right w:val="none" w:sz="0" w:space="0" w:color="auto"/>
          </w:divBdr>
        </w:div>
        <w:div w:id="759834371">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
        <w:div w:id="289089709">
          <w:marLeft w:val="0"/>
          <w:marRight w:val="0"/>
          <w:marTop w:val="0"/>
          <w:marBottom w:val="0"/>
          <w:divBdr>
            <w:top w:val="none" w:sz="0" w:space="0" w:color="auto"/>
            <w:left w:val="none" w:sz="0" w:space="0" w:color="auto"/>
            <w:bottom w:val="none" w:sz="0" w:space="0" w:color="auto"/>
            <w:right w:val="none" w:sz="0" w:space="0" w:color="auto"/>
          </w:divBdr>
        </w:div>
        <w:div w:id="326056429">
          <w:marLeft w:val="0"/>
          <w:marRight w:val="0"/>
          <w:marTop w:val="0"/>
          <w:marBottom w:val="0"/>
          <w:divBdr>
            <w:top w:val="none" w:sz="0" w:space="0" w:color="auto"/>
            <w:left w:val="none" w:sz="0" w:space="0" w:color="auto"/>
            <w:bottom w:val="none" w:sz="0" w:space="0" w:color="auto"/>
            <w:right w:val="none" w:sz="0" w:space="0" w:color="auto"/>
          </w:divBdr>
        </w:div>
        <w:div w:id="1487358075">
          <w:marLeft w:val="0"/>
          <w:marRight w:val="0"/>
          <w:marTop w:val="0"/>
          <w:marBottom w:val="0"/>
          <w:divBdr>
            <w:top w:val="none" w:sz="0" w:space="0" w:color="auto"/>
            <w:left w:val="none" w:sz="0" w:space="0" w:color="auto"/>
            <w:bottom w:val="none" w:sz="0" w:space="0" w:color="auto"/>
            <w:right w:val="none" w:sz="0" w:space="0" w:color="auto"/>
          </w:divBdr>
        </w:div>
        <w:div w:id="632566052">
          <w:marLeft w:val="0"/>
          <w:marRight w:val="0"/>
          <w:marTop w:val="0"/>
          <w:marBottom w:val="0"/>
          <w:divBdr>
            <w:top w:val="none" w:sz="0" w:space="0" w:color="auto"/>
            <w:left w:val="none" w:sz="0" w:space="0" w:color="auto"/>
            <w:bottom w:val="none" w:sz="0" w:space="0" w:color="auto"/>
            <w:right w:val="none" w:sz="0" w:space="0" w:color="auto"/>
          </w:divBdr>
        </w:div>
        <w:div w:id="1108890899">
          <w:marLeft w:val="0"/>
          <w:marRight w:val="0"/>
          <w:marTop w:val="0"/>
          <w:marBottom w:val="0"/>
          <w:divBdr>
            <w:top w:val="none" w:sz="0" w:space="0" w:color="auto"/>
            <w:left w:val="none" w:sz="0" w:space="0" w:color="auto"/>
            <w:bottom w:val="none" w:sz="0" w:space="0" w:color="auto"/>
            <w:right w:val="none" w:sz="0" w:space="0" w:color="auto"/>
          </w:divBdr>
        </w:div>
        <w:div w:id="1767112961">
          <w:marLeft w:val="0"/>
          <w:marRight w:val="0"/>
          <w:marTop w:val="0"/>
          <w:marBottom w:val="0"/>
          <w:divBdr>
            <w:top w:val="none" w:sz="0" w:space="0" w:color="auto"/>
            <w:left w:val="none" w:sz="0" w:space="0" w:color="auto"/>
            <w:bottom w:val="none" w:sz="0" w:space="0" w:color="auto"/>
            <w:right w:val="none" w:sz="0" w:space="0" w:color="auto"/>
          </w:divBdr>
        </w:div>
        <w:div w:id="131871403">
          <w:marLeft w:val="0"/>
          <w:marRight w:val="0"/>
          <w:marTop w:val="0"/>
          <w:marBottom w:val="0"/>
          <w:divBdr>
            <w:top w:val="none" w:sz="0" w:space="0" w:color="auto"/>
            <w:left w:val="none" w:sz="0" w:space="0" w:color="auto"/>
            <w:bottom w:val="none" w:sz="0" w:space="0" w:color="auto"/>
            <w:right w:val="none" w:sz="0" w:space="0" w:color="auto"/>
          </w:divBdr>
        </w:div>
        <w:div w:id="1587112032">
          <w:marLeft w:val="0"/>
          <w:marRight w:val="0"/>
          <w:marTop w:val="0"/>
          <w:marBottom w:val="0"/>
          <w:divBdr>
            <w:top w:val="none" w:sz="0" w:space="0" w:color="auto"/>
            <w:left w:val="none" w:sz="0" w:space="0" w:color="auto"/>
            <w:bottom w:val="none" w:sz="0" w:space="0" w:color="auto"/>
            <w:right w:val="none" w:sz="0" w:space="0" w:color="auto"/>
          </w:divBdr>
        </w:div>
        <w:div w:id="1287394920">
          <w:marLeft w:val="0"/>
          <w:marRight w:val="0"/>
          <w:marTop w:val="0"/>
          <w:marBottom w:val="0"/>
          <w:divBdr>
            <w:top w:val="none" w:sz="0" w:space="0" w:color="auto"/>
            <w:left w:val="none" w:sz="0" w:space="0" w:color="auto"/>
            <w:bottom w:val="none" w:sz="0" w:space="0" w:color="auto"/>
            <w:right w:val="none" w:sz="0" w:space="0" w:color="auto"/>
          </w:divBdr>
        </w:div>
        <w:div w:id="805515511">
          <w:marLeft w:val="0"/>
          <w:marRight w:val="0"/>
          <w:marTop w:val="0"/>
          <w:marBottom w:val="0"/>
          <w:divBdr>
            <w:top w:val="none" w:sz="0" w:space="0" w:color="auto"/>
            <w:left w:val="none" w:sz="0" w:space="0" w:color="auto"/>
            <w:bottom w:val="none" w:sz="0" w:space="0" w:color="auto"/>
            <w:right w:val="none" w:sz="0" w:space="0" w:color="auto"/>
          </w:divBdr>
        </w:div>
        <w:div w:id="216209707">
          <w:marLeft w:val="0"/>
          <w:marRight w:val="0"/>
          <w:marTop w:val="0"/>
          <w:marBottom w:val="0"/>
          <w:divBdr>
            <w:top w:val="none" w:sz="0" w:space="0" w:color="auto"/>
            <w:left w:val="none" w:sz="0" w:space="0" w:color="auto"/>
            <w:bottom w:val="none" w:sz="0" w:space="0" w:color="auto"/>
            <w:right w:val="none" w:sz="0" w:space="0" w:color="auto"/>
          </w:divBdr>
        </w:div>
        <w:div w:id="572348819">
          <w:marLeft w:val="0"/>
          <w:marRight w:val="0"/>
          <w:marTop w:val="0"/>
          <w:marBottom w:val="0"/>
          <w:divBdr>
            <w:top w:val="none" w:sz="0" w:space="0" w:color="auto"/>
            <w:left w:val="none" w:sz="0" w:space="0" w:color="auto"/>
            <w:bottom w:val="none" w:sz="0" w:space="0" w:color="auto"/>
            <w:right w:val="none" w:sz="0" w:space="0" w:color="auto"/>
          </w:divBdr>
        </w:div>
        <w:div w:id="121116370">
          <w:marLeft w:val="0"/>
          <w:marRight w:val="0"/>
          <w:marTop w:val="0"/>
          <w:marBottom w:val="0"/>
          <w:divBdr>
            <w:top w:val="none" w:sz="0" w:space="0" w:color="auto"/>
            <w:left w:val="none" w:sz="0" w:space="0" w:color="auto"/>
            <w:bottom w:val="none" w:sz="0" w:space="0" w:color="auto"/>
            <w:right w:val="none" w:sz="0" w:space="0" w:color="auto"/>
          </w:divBdr>
        </w:div>
        <w:div w:id="330641361">
          <w:marLeft w:val="0"/>
          <w:marRight w:val="0"/>
          <w:marTop w:val="0"/>
          <w:marBottom w:val="0"/>
          <w:divBdr>
            <w:top w:val="none" w:sz="0" w:space="0" w:color="auto"/>
            <w:left w:val="none" w:sz="0" w:space="0" w:color="auto"/>
            <w:bottom w:val="none" w:sz="0" w:space="0" w:color="auto"/>
            <w:right w:val="none" w:sz="0" w:space="0" w:color="auto"/>
          </w:divBdr>
        </w:div>
        <w:div w:id="2085449641">
          <w:marLeft w:val="0"/>
          <w:marRight w:val="0"/>
          <w:marTop w:val="0"/>
          <w:marBottom w:val="0"/>
          <w:divBdr>
            <w:top w:val="none" w:sz="0" w:space="0" w:color="auto"/>
            <w:left w:val="none" w:sz="0" w:space="0" w:color="auto"/>
            <w:bottom w:val="none" w:sz="0" w:space="0" w:color="auto"/>
            <w:right w:val="none" w:sz="0" w:space="0" w:color="auto"/>
          </w:divBdr>
        </w:div>
        <w:div w:id="1472091749">
          <w:marLeft w:val="0"/>
          <w:marRight w:val="0"/>
          <w:marTop w:val="0"/>
          <w:marBottom w:val="0"/>
          <w:divBdr>
            <w:top w:val="none" w:sz="0" w:space="0" w:color="auto"/>
            <w:left w:val="none" w:sz="0" w:space="0" w:color="auto"/>
            <w:bottom w:val="none" w:sz="0" w:space="0" w:color="auto"/>
            <w:right w:val="none" w:sz="0" w:space="0" w:color="auto"/>
          </w:divBdr>
        </w:div>
        <w:div w:id="1202450">
          <w:marLeft w:val="0"/>
          <w:marRight w:val="0"/>
          <w:marTop w:val="0"/>
          <w:marBottom w:val="0"/>
          <w:divBdr>
            <w:top w:val="none" w:sz="0" w:space="0" w:color="auto"/>
            <w:left w:val="none" w:sz="0" w:space="0" w:color="auto"/>
            <w:bottom w:val="none" w:sz="0" w:space="0" w:color="auto"/>
            <w:right w:val="none" w:sz="0" w:space="0" w:color="auto"/>
          </w:divBdr>
        </w:div>
        <w:div w:id="624458671">
          <w:marLeft w:val="0"/>
          <w:marRight w:val="0"/>
          <w:marTop w:val="0"/>
          <w:marBottom w:val="0"/>
          <w:divBdr>
            <w:top w:val="none" w:sz="0" w:space="0" w:color="auto"/>
            <w:left w:val="none" w:sz="0" w:space="0" w:color="auto"/>
            <w:bottom w:val="none" w:sz="0" w:space="0" w:color="auto"/>
            <w:right w:val="none" w:sz="0" w:space="0" w:color="auto"/>
          </w:divBdr>
        </w:div>
        <w:div w:id="503786554">
          <w:marLeft w:val="0"/>
          <w:marRight w:val="0"/>
          <w:marTop w:val="0"/>
          <w:marBottom w:val="0"/>
          <w:divBdr>
            <w:top w:val="none" w:sz="0" w:space="0" w:color="auto"/>
            <w:left w:val="none" w:sz="0" w:space="0" w:color="auto"/>
            <w:bottom w:val="none" w:sz="0" w:space="0" w:color="auto"/>
            <w:right w:val="none" w:sz="0" w:space="0" w:color="auto"/>
          </w:divBdr>
        </w:div>
        <w:div w:id="796795312">
          <w:marLeft w:val="0"/>
          <w:marRight w:val="0"/>
          <w:marTop w:val="0"/>
          <w:marBottom w:val="0"/>
          <w:divBdr>
            <w:top w:val="none" w:sz="0" w:space="0" w:color="auto"/>
            <w:left w:val="none" w:sz="0" w:space="0" w:color="auto"/>
            <w:bottom w:val="none" w:sz="0" w:space="0" w:color="auto"/>
            <w:right w:val="none" w:sz="0" w:space="0" w:color="auto"/>
          </w:divBdr>
        </w:div>
        <w:div w:id="1906604993">
          <w:marLeft w:val="0"/>
          <w:marRight w:val="0"/>
          <w:marTop w:val="0"/>
          <w:marBottom w:val="0"/>
          <w:divBdr>
            <w:top w:val="none" w:sz="0" w:space="0" w:color="auto"/>
            <w:left w:val="none" w:sz="0" w:space="0" w:color="auto"/>
            <w:bottom w:val="none" w:sz="0" w:space="0" w:color="auto"/>
            <w:right w:val="none" w:sz="0" w:space="0" w:color="auto"/>
          </w:divBdr>
        </w:div>
        <w:div w:id="1452624032">
          <w:marLeft w:val="0"/>
          <w:marRight w:val="0"/>
          <w:marTop w:val="0"/>
          <w:marBottom w:val="0"/>
          <w:divBdr>
            <w:top w:val="none" w:sz="0" w:space="0" w:color="auto"/>
            <w:left w:val="none" w:sz="0" w:space="0" w:color="auto"/>
            <w:bottom w:val="none" w:sz="0" w:space="0" w:color="auto"/>
            <w:right w:val="none" w:sz="0" w:space="0" w:color="auto"/>
          </w:divBdr>
        </w:div>
        <w:div w:id="1247223973">
          <w:marLeft w:val="0"/>
          <w:marRight w:val="0"/>
          <w:marTop w:val="0"/>
          <w:marBottom w:val="0"/>
          <w:divBdr>
            <w:top w:val="none" w:sz="0" w:space="0" w:color="auto"/>
            <w:left w:val="none" w:sz="0" w:space="0" w:color="auto"/>
            <w:bottom w:val="none" w:sz="0" w:space="0" w:color="auto"/>
            <w:right w:val="none" w:sz="0" w:space="0" w:color="auto"/>
          </w:divBdr>
        </w:div>
        <w:div w:id="1939832278">
          <w:marLeft w:val="0"/>
          <w:marRight w:val="0"/>
          <w:marTop w:val="0"/>
          <w:marBottom w:val="0"/>
          <w:divBdr>
            <w:top w:val="none" w:sz="0" w:space="0" w:color="auto"/>
            <w:left w:val="none" w:sz="0" w:space="0" w:color="auto"/>
            <w:bottom w:val="none" w:sz="0" w:space="0" w:color="auto"/>
            <w:right w:val="none" w:sz="0" w:space="0" w:color="auto"/>
          </w:divBdr>
        </w:div>
        <w:div w:id="411853939">
          <w:marLeft w:val="0"/>
          <w:marRight w:val="0"/>
          <w:marTop w:val="0"/>
          <w:marBottom w:val="0"/>
          <w:divBdr>
            <w:top w:val="none" w:sz="0" w:space="0" w:color="auto"/>
            <w:left w:val="none" w:sz="0" w:space="0" w:color="auto"/>
            <w:bottom w:val="none" w:sz="0" w:space="0" w:color="auto"/>
            <w:right w:val="none" w:sz="0" w:space="0" w:color="auto"/>
          </w:divBdr>
        </w:div>
        <w:div w:id="893781399">
          <w:marLeft w:val="0"/>
          <w:marRight w:val="0"/>
          <w:marTop w:val="0"/>
          <w:marBottom w:val="0"/>
          <w:divBdr>
            <w:top w:val="none" w:sz="0" w:space="0" w:color="auto"/>
            <w:left w:val="none" w:sz="0" w:space="0" w:color="auto"/>
            <w:bottom w:val="none" w:sz="0" w:space="0" w:color="auto"/>
            <w:right w:val="none" w:sz="0" w:space="0" w:color="auto"/>
          </w:divBdr>
        </w:div>
        <w:div w:id="179125761">
          <w:marLeft w:val="0"/>
          <w:marRight w:val="0"/>
          <w:marTop w:val="0"/>
          <w:marBottom w:val="0"/>
          <w:divBdr>
            <w:top w:val="none" w:sz="0" w:space="0" w:color="auto"/>
            <w:left w:val="none" w:sz="0" w:space="0" w:color="auto"/>
            <w:bottom w:val="none" w:sz="0" w:space="0" w:color="auto"/>
            <w:right w:val="none" w:sz="0" w:space="0" w:color="auto"/>
          </w:divBdr>
        </w:div>
      </w:divsChild>
    </w:div>
    <w:div w:id="967442516">
      <w:bodyDiv w:val="1"/>
      <w:marLeft w:val="0"/>
      <w:marRight w:val="0"/>
      <w:marTop w:val="0"/>
      <w:marBottom w:val="0"/>
      <w:divBdr>
        <w:top w:val="none" w:sz="0" w:space="0" w:color="auto"/>
        <w:left w:val="none" w:sz="0" w:space="0" w:color="auto"/>
        <w:bottom w:val="none" w:sz="0" w:space="0" w:color="auto"/>
        <w:right w:val="none" w:sz="0" w:space="0" w:color="auto"/>
      </w:divBdr>
      <w:divsChild>
        <w:div w:id="128591710">
          <w:marLeft w:val="0"/>
          <w:marRight w:val="0"/>
          <w:marTop w:val="0"/>
          <w:marBottom w:val="0"/>
          <w:divBdr>
            <w:top w:val="none" w:sz="0" w:space="0" w:color="auto"/>
            <w:left w:val="none" w:sz="0" w:space="0" w:color="auto"/>
            <w:bottom w:val="none" w:sz="0" w:space="0" w:color="auto"/>
            <w:right w:val="none" w:sz="0" w:space="0" w:color="auto"/>
          </w:divBdr>
          <w:divsChild>
            <w:div w:id="507868916">
              <w:marLeft w:val="0"/>
              <w:marRight w:val="0"/>
              <w:marTop w:val="0"/>
              <w:marBottom w:val="0"/>
              <w:divBdr>
                <w:top w:val="none" w:sz="0" w:space="0" w:color="auto"/>
                <w:left w:val="none" w:sz="0" w:space="0" w:color="auto"/>
                <w:bottom w:val="none" w:sz="0" w:space="0" w:color="auto"/>
                <w:right w:val="none" w:sz="0" w:space="0" w:color="auto"/>
              </w:divBdr>
              <w:divsChild>
                <w:div w:id="246499624">
                  <w:marLeft w:val="0"/>
                  <w:marRight w:val="0"/>
                  <w:marTop w:val="0"/>
                  <w:marBottom w:val="0"/>
                  <w:divBdr>
                    <w:top w:val="single" w:sz="6" w:space="1" w:color="CCCCCC"/>
                    <w:left w:val="none" w:sz="0" w:space="0" w:color="auto"/>
                    <w:bottom w:val="none" w:sz="0" w:space="0" w:color="auto"/>
                    <w:right w:val="none" w:sz="0" w:space="0" w:color="auto"/>
                  </w:divBdr>
                  <w:divsChild>
                    <w:div w:id="1951207631">
                      <w:marLeft w:val="15"/>
                      <w:marRight w:val="0"/>
                      <w:marTop w:val="30"/>
                      <w:marBottom w:val="0"/>
                      <w:divBdr>
                        <w:top w:val="none" w:sz="0" w:space="0" w:color="auto"/>
                        <w:left w:val="none" w:sz="0" w:space="0" w:color="auto"/>
                        <w:bottom w:val="none" w:sz="0" w:space="0" w:color="auto"/>
                        <w:right w:val="none" w:sz="0" w:space="0" w:color="auto"/>
                      </w:divBdr>
                    </w:div>
                    <w:div w:id="2110462671">
                      <w:marLeft w:val="0"/>
                      <w:marRight w:val="0"/>
                      <w:marTop w:val="0"/>
                      <w:marBottom w:val="0"/>
                      <w:divBdr>
                        <w:top w:val="none" w:sz="0" w:space="0" w:color="auto"/>
                        <w:left w:val="none" w:sz="0" w:space="0" w:color="auto"/>
                        <w:bottom w:val="none" w:sz="0" w:space="0" w:color="auto"/>
                        <w:right w:val="none" w:sz="0" w:space="0" w:color="auto"/>
                      </w:divBdr>
                      <w:divsChild>
                        <w:div w:id="1563903893">
                          <w:marLeft w:val="15"/>
                          <w:marRight w:val="15"/>
                          <w:marTop w:val="15"/>
                          <w:marBottom w:val="15"/>
                          <w:divBdr>
                            <w:top w:val="single" w:sz="6" w:space="2" w:color="A69FB3"/>
                            <w:left w:val="single" w:sz="6" w:space="3" w:color="A69FB3"/>
                            <w:bottom w:val="single" w:sz="6" w:space="2" w:color="A69FB3"/>
                            <w:right w:val="single" w:sz="6" w:space="3" w:color="A69FB3"/>
                          </w:divBdr>
                        </w:div>
                        <w:div w:id="782113740">
                          <w:marLeft w:val="15"/>
                          <w:marRight w:val="15"/>
                          <w:marTop w:val="15"/>
                          <w:marBottom w:val="15"/>
                          <w:divBdr>
                            <w:top w:val="single" w:sz="6" w:space="2" w:color="A69FB3"/>
                            <w:left w:val="single" w:sz="6" w:space="3" w:color="A69FB3"/>
                            <w:bottom w:val="single" w:sz="6" w:space="2" w:color="A69FB3"/>
                            <w:right w:val="single" w:sz="6" w:space="3" w:color="A69FB3"/>
                          </w:divBdr>
                        </w:div>
                        <w:div w:id="20756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41">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972250456">
      <w:bodyDiv w:val="1"/>
      <w:marLeft w:val="0"/>
      <w:marRight w:val="0"/>
      <w:marTop w:val="0"/>
      <w:marBottom w:val="0"/>
      <w:divBdr>
        <w:top w:val="none" w:sz="0" w:space="0" w:color="auto"/>
        <w:left w:val="none" w:sz="0" w:space="0" w:color="auto"/>
        <w:bottom w:val="none" w:sz="0" w:space="0" w:color="auto"/>
        <w:right w:val="none" w:sz="0" w:space="0" w:color="auto"/>
      </w:divBdr>
    </w:div>
    <w:div w:id="972447446">
      <w:bodyDiv w:val="1"/>
      <w:marLeft w:val="0"/>
      <w:marRight w:val="0"/>
      <w:marTop w:val="0"/>
      <w:marBottom w:val="0"/>
      <w:divBdr>
        <w:top w:val="none" w:sz="0" w:space="0" w:color="auto"/>
        <w:left w:val="none" w:sz="0" w:space="0" w:color="auto"/>
        <w:bottom w:val="none" w:sz="0" w:space="0" w:color="auto"/>
        <w:right w:val="none" w:sz="0" w:space="0" w:color="auto"/>
      </w:divBdr>
    </w:div>
    <w:div w:id="1004165621">
      <w:bodyDiv w:val="1"/>
      <w:marLeft w:val="0"/>
      <w:marRight w:val="0"/>
      <w:marTop w:val="0"/>
      <w:marBottom w:val="0"/>
      <w:divBdr>
        <w:top w:val="none" w:sz="0" w:space="0" w:color="auto"/>
        <w:left w:val="none" w:sz="0" w:space="0" w:color="auto"/>
        <w:bottom w:val="none" w:sz="0" w:space="0" w:color="auto"/>
        <w:right w:val="none" w:sz="0" w:space="0" w:color="auto"/>
      </w:divBdr>
    </w:div>
    <w:div w:id="1008870364">
      <w:bodyDiv w:val="1"/>
      <w:marLeft w:val="0"/>
      <w:marRight w:val="0"/>
      <w:marTop w:val="0"/>
      <w:marBottom w:val="0"/>
      <w:divBdr>
        <w:top w:val="none" w:sz="0" w:space="0" w:color="auto"/>
        <w:left w:val="none" w:sz="0" w:space="0" w:color="auto"/>
        <w:bottom w:val="none" w:sz="0" w:space="0" w:color="auto"/>
        <w:right w:val="none" w:sz="0" w:space="0" w:color="auto"/>
      </w:divBdr>
      <w:divsChild>
        <w:div w:id="513881504">
          <w:marLeft w:val="0"/>
          <w:marRight w:val="0"/>
          <w:marTop w:val="0"/>
          <w:marBottom w:val="0"/>
          <w:divBdr>
            <w:top w:val="none" w:sz="0" w:space="0" w:color="auto"/>
            <w:left w:val="none" w:sz="0" w:space="0" w:color="auto"/>
            <w:bottom w:val="none" w:sz="0" w:space="0" w:color="auto"/>
            <w:right w:val="none" w:sz="0" w:space="0" w:color="auto"/>
          </w:divBdr>
        </w:div>
        <w:div w:id="1382364761">
          <w:marLeft w:val="0"/>
          <w:marRight w:val="0"/>
          <w:marTop w:val="0"/>
          <w:marBottom w:val="0"/>
          <w:divBdr>
            <w:top w:val="none" w:sz="0" w:space="0" w:color="auto"/>
            <w:left w:val="none" w:sz="0" w:space="0" w:color="auto"/>
            <w:bottom w:val="none" w:sz="0" w:space="0" w:color="auto"/>
            <w:right w:val="none" w:sz="0" w:space="0" w:color="auto"/>
          </w:divBdr>
        </w:div>
        <w:div w:id="518390958">
          <w:marLeft w:val="0"/>
          <w:marRight w:val="0"/>
          <w:marTop w:val="0"/>
          <w:marBottom w:val="0"/>
          <w:divBdr>
            <w:top w:val="none" w:sz="0" w:space="0" w:color="auto"/>
            <w:left w:val="none" w:sz="0" w:space="0" w:color="auto"/>
            <w:bottom w:val="none" w:sz="0" w:space="0" w:color="auto"/>
            <w:right w:val="none" w:sz="0" w:space="0" w:color="auto"/>
          </w:divBdr>
        </w:div>
        <w:div w:id="118693132">
          <w:marLeft w:val="0"/>
          <w:marRight w:val="0"/>
          <w:marTop w:val="0"/>
          <w:marBottom w:val="0"/>
          <w:divBdr>
            <w:top w:val="none" w:sz="0" w:space="0" w:color="auto"/>
            <w:left w:val="none" w:sz="0" w:space="0" w:color="auto"/>
            <w:bottom w:val="none" w:sz="0" w:space="0" w:color="auto"/>
            <w:right w:val="none" w:sz="0" w:space="0" w:color="auto"/>
          </w:divBdr>
        </w:div>
        <w:div w:id="1764454359">
          <w:marLeft w:val="0"/>
          <w:marRight w:val="0"/>
          <w:marTop w:val="0"/>
          <w:marBottom w:val="0"/>
          <w:divBdr>
            <w:top w:val="none" w:sz="0" w:space="0" w:color="auto"/>
            <w:left w:val="none" w:sz="0" w:space="0" w:color="auto"/>
            <w:bottom w:val="none" w:sz="0" w:space="0" w:color="auto"/>
            <w:right w:val="none" w:sz="0" w:space="0" w:color="auto"/>
          </w:divBdr>
        </w:div>
        <w:div w:id="759983554">
          <w:marLeft w:val="0"/>
          <w:marRight w:val="0"/>
          <w:marTop w:val="0"/>
          <w:marBottom w:val="0"/>
          <w:divBdr>
            <w:top w:val="none" w:sz="0" w:space="0" w:color="auto"/>
            <w:left w:val="none" w:sz="0" w:space="0" w:color="auto"/>
            <w:bottom w:val="none" w:sz="0" w:space="0" w:color="auto"/>
            <w:right w:val="none" w:sz="0" w:space="0" w:color="auto"/>
          </w:divBdr>
        </w:div>
        <w:div w:id="1585264906">
          <w:marLeft w:val="0"/>
          <w:marRight w:val="0"/>
          <w:marTop w:val="0"/>
          <w:marBottom w:val="0"/>
          <w:divBdr>
            <w:top w:val="none" w:sz="0" w:space="0" w:color="auto"/>
            <w:left w:val="none" w:sz="0" w:space="0" w:color="auto"/>
            <w:bottom w:val="none" w:sz="0" w:space="0" w:color="auto"/>
            <w:right w:val="none" w:sz="0" w:space="0" w:color="auto"/>
          </w:divBdr>
        </w:div>
        <w:div w:id="1502695042">
          <w:marLeft w:val="0"/>
          <w:marRight w:val="0"/>
          <w:marTop w:val="0"/>
          <w:marBottom w:val="0"/>
          <w:divBdr>
            <w:top w:val="none" w:sz="0" w:space="0" w:color="auto"/>
            <w:left w:val="none" w:sz="0" w:space="0" w:color="auto"/>
            <w:bottom w:val="none" w:sz="0" w:space="0" w:color="auto"/>
            <w:right w:val="none" w:sz="0" w:space="0" w:color="auto"/>
          </w:divBdr>
        </w:div>
        <w:div w:id="2048137079">
          <w:marLeft w:val="0"/>
          <w:marRight w:val="0"/>
          <w:marTop w:val="0"/>
          <w:marBottom w:val="0"/>
          <w:divBdr>
            <w:top w:val="none" w:sz="0" w:space="0" w:color="auto"/>
            <w:left w:val="none" w:sz="0" w:space="0" w:color="auto"/>
            <w:bottom w:val="none" w:sz="0" w:space="0" w:color="auto"/>
            <w:right w:val="none" w:sz="0" w:space="0" w:color="auto"/>
          </w:divBdr>
        </w:div>
      </w:divsChild>
    </w:div>
    <w:div w:id="1012029593">
      <w:bodyDiv w:val="1"/>
      <w:marLeft w:val="0"/>
      <w:marRight w:val="0"/>
      <w:marTop w:val="0"/>
      <w:marBottom w:val="0"/>
      <w:divBdr>
        <w:top w:val="none" w:sz="0" w:space="0" w:color="auto"/>
        <w:left w:val="none" w:sz="0" w:space="0" w:color="auto"/>
        <w:bottom w:val="none" w:sz="0" w:space="0" w:color="auto"/>
        <w:right w:val="none" w:sz="0" w:space="0" w:color="auto"/>
      </w:divBdr>
      <w:divsChild>
        <w:div w:id="1457332562">
          <w:marLeft w:val="0"/>
          <w:marRight w:val="0"/>
          <w:marTop w:val="0"/>
          <w:marBottom w:val="0"/>
          <w:divBdr>
            <w:top w:val="none" w:sz="0" w:space="0" w:color="auto"/>
            <w:left w:val="none" w:sz="0" w:space="0" w:color="auto"/>
            <w:bottom w:val="none" w:sz="0" w:space="0" w:color="auto"/>
            <w:right w:val="none" w:sz="0" w:space="0" w:color="auto"/>
          </w:divBdr>
        </w:div>
        <w:div w:id="1215699084">
          <w:marLeft w:val="0"/>
          <w:marRight w:val="0"/>
          <w:marTop w:val="0"/>
          <w:marBottom w:val="0"/>
          <w:divBdr>
            <w:top w:val="none" w:sz="0" w:space="0" w:color="auto"/>
            <w:left w:val="none" w:sz="0" w:space="0" w:color="auto"/>
            <w:bottom w:val="none" w:sz="0" w:space="0" w:color="auto"/>
            <w:right w:val="none" w:sz="0" w:space="0" w:color="auto"/>
          </w:divBdr>
        </w:div>
      </w:divsChild>
    </w:div>
    <w:div w:id="1018965787">
      <w:bodyDiv w:val="1"/>
      <w:marLeft w:val="0"/>
      <w:marRight w:val="0"/>
      <w:marTop w:val="0"/>
      <w:marBottom w:val="0"/>
      <w:divBdr>
        <w:top w:val="none" w:sz="0" w:space="0" w:color="auto"/>
        <w:left w:val="none" w:sz="0" w:space="0" w:color="auto"/>
        <w:bottom w:val="none" w:sz="0" w:space="0" w:color="auto"/>
        <w:right w:val="none" w:sz="0" w:space="0" w:color="auto"/>
      </w:divBdr>
    </w:div>
    <w:div w:id="1022509870">
      <w:bodyDiv w:val="1"/>
      <w:marLeft w:val="0"/>
      <w:marRight w:val="0"/>
      <w:marTop w:val="0"/>
      <w:marBottom w:val="0"/>
      <w:divBdr>
        <w:top w:val="none" w:sz="0" w:space="0" w:color="auto"/>
        <w:left w:val="none" w:sz="0" w:space="0" w:color="auto"/>
        <w:bottom w:val="none" w:sz="0" w:space="0" w:color="auto"/>
        <w:right w:val="none" w:sz="0" w:space="0" w:color="auto"/>
      </w:divBdr>
    </w:div>
    <w:div w:id="1022976200">
      <w:bodyDiv w:val="1"/>
      <w:marLeft w:val="0"/>
      <w:marRight w:val="0"/>
      <w:marTop w:val="0"/>
      <w:marBottom w:val="0"/>
      <w:divBdr>
        <w:top w:val="none" w:sz="0" w:space="0" w:color="auto"/>
        <w:left w:val="none" w:sz="0" w:space="0" w:color="auto"/>
        <w:bottom w:val="none" w:sz="0" w:space="0" w:color="auto"/>
        <w:right w:val="none" w:sz="0" w:space="0" w:color="auto"/>
      </w:divBdr>
    </w:div>
    <w:div w:id="1024329627">
      <w:bodyDiv w:val="1"/>
      <w:marLeft w:val="0"/>
      <w:marRight w:val="0"/>
      <w:marTop w:val="0"/>
      <w:marBottom w:val="0"/>
      <w:divBdr>
        <w:top w:val="none" w:sz="0" w:space="0" w:color="auto"/>
        <w:left w:val="none" w:sz="0" w:space="0" w:color="auto"/>
        <w:bottom w:val="none" w:sz="0" w:space="0" w:color="auto"/>
        <w:right w:val="none" w:sz="0" w:space="0" w:color="auto"/>
      </w:divBdr>
    </w:div>
    <w:div w:id="1042053502">
      <w:bodyDiv w:val="1"/>
      <w:marLeft w:val="0"/>
      <w:marRight w:val="0"/>
      <w:marTop w:val="0"/>
      <w:marBottom w:val="0"/>
      <w:divBdr>
        <w:top w:val="none" w:sz="0" w:space="0" w:color="auto"/>
        <w:left w:val="none" w:sz="0" w:space="0" w:color="auto"/>
        <w:bottom w:val="none" w:sz="0" w:space="0" w:color="auto"/>
        <w:right w:val="none" w:sz="0" w:space="0" w:color="auto"/>
      </w:divBdr>
    </w:div>
    <w:div w:id="1062096860">
      <w:bodyDiv w:val="1"/>
      <w:marLeft w:val="0"/>
      <w:marRight w:val="0"/>
      <w:marTop w:val="0"/>
      <w:marBottom w:val="0"/>
      <w:divBdr>
        <w:top w:val="none" w:sz="0" w:space="0" w:color="auto"/>
        <w:left w:val="none" w:sz="0" w:space="0" w:color="auto"/>
        <w:bottom w:val="none" w:sz="0" w:space="0" w:color="auto"/>
        <w:right w:val="none" w:sz="0" w:space="0" w:color="auto"/>
      </w:divBdr>
    </w:div>
    <w:div w:id="1074429160">
      <w:bodyDiv w:val="1"/>
      <w:marLeft w:val="0"/>
      <w:marRight w:val="0"/>
      <w:marTop w:val="0"/>
      <w:marBottom w:val="0"/>
      <w:divBdr>
        <w:top w:val="none" w:sz="0" w:space="0" w:color="auto"/>
        <w:left w:val="none" w:sz="0" w:space="0" w:color="auto"/>
        <w:bottom w:val="none" w:sz="0" w:space="0" w:color="auto"/>
        <w:right w:val="none" w:sz="0" w:space="0" w:color="auto"/>
      </w:divBdr>
    </w:div>
    <w:div w:id="1104157720">
      <w:bodyDiv w:val="1"/>
      <w:marLeft w:val="0"/>
      <w:marRight w:val="0"/>
      <w:marTop w:val="0"/>
      <w:marBottom w:val="0"/>
      <w:divBdr>
        <w:top w:val="none" w:sz="0" w:space="0" w:color="auto"/>
        <w:left w:val="none" w:sz="0" w:space="0" w:color="auto"/>
        <w:bottom w:val="none" w:sz="0" w:space="0" w:color="auto"/>
        <w:right w:val="none" w:sz="0" w:space="0" w:color="auto"/>
      </w:divBdr>
    </w:div>
    <w:div w:id="1106731396">
      <w:bodyDiv w:val="1"/>
      <w:marLeft w:val="0"/>
      <w:marRight w:val="0"/>
      <w:marTop w:val="0"/>
      <w:marBottom w:val="0"/>
      <w:divBdr>
        <w:top w:val="none" w:sz="0" w:space="0" w:color="auto"/>
        <w:left w:val="none" w:sz="0" w:space="0" w:color="auto"/>
        <w:bottom w:val="none" w:sz="0" w:space="0" w:color="auto"/>
        <w:right w:val="none" w:sz="0" w:space="0" w:color="auto"/>
      </w:divBdr>
      <w:divsChild>
        <w:div w:id="337126114">
          <w:marLeft w:val="0"/>
          <w:marRight w:val="0"/>
          <w:marTop w:val="0"/>
          <w:marBottom w:val="0"/>
          <w:divBdr>
            <w:top w:val="none" w:sz="0" w:space="0" w:color="auto"/>
            <w:left w:val="none" w:sz="0" w:space="0" w:color="auto"/>
            <w:bottom w:val="none" w:sz="0" w:space="0" w:color="auto"/>
            <w:right w:val="none" w:sz="0" w:space="0" w:color="auto"/>
          </w:divBdr>
        </w:div>
        <w:div w:id="1257981727">
          <w:marLeft w:val="0"/>
          <w:marRight w:val="0"/>
          <w:marTop w:val="0"/>
          <w:marBottom w:val="0"/>
          <w:divBdr>
            <w:top w:val="none" w:sz="0" w:space="0" w:color="auto"/>
            <w:left w:val="none" w:sz="0" w:space="0" w:color="auto"/>
            <w:bottom w:val="none" w:sz="0" w:space="0" w:color="auto"/>
            <w:right w:val="none" w:sz="0" w:space="0" w:color="auto"/>
          </w:divBdr>
        </w:div>
        <w:div w:id="1323656798">
          <w:marLeft w:val="0"/>
          <w:marRight w:val="0"/>
          <w:marTop w:val="0"/>
          <w:marBottom w:val="0"/>
          <w:divBdr>
            <w:top w:val="none" w:sz="0" w:space="0" w:color="auto"/>
            <w:left w:val="none" w:sz="0" w:space="0" w:color="auto"/>
            <w:bottom w:val="none" w:sz="0" w:space="0" w:color="auto"/>
            <w:right w:val="none" w:sz="0" w:space="0" w:color="auto"/>
          </w:divBdr>
          <w:divsChild>
            <w:div w:id="190151516">
              <w:marLeft w:val="0"/>
              <w:marRight w:val="0"/>
              <w:marTop w:val="0"/>
              <w:marBottom w:val="0"/>
              <w:divBdr>
                <w:top w:val="none" w:sz="0" w:space="0" w:color="auto"/>
                <w:left w:val="none" w:sz="0" w:space="0" w:color="auto"/>
                <w:bottom w:val="none" w:sz="0" w:space="0" w:color="auto"/>
                <w:right w:val="none" w:sz="0" w:space="0" w:color="auto"/>
              </w:divBdr>
            </w:div>
            <w:div w:id="1294559605">
              <w:marLeft w:val="0"/>
              <w:marRight w:val="0"/>
              <w:marTop w:val="0"/>
              <w:marBottom w:val="0"/>
              <w:divBdr>
                <w:top w:val="none" w:sz="0" w:space="0" w:color="auto"/>
                <w:left w:val="none" w:sz="0" w:space="0" w:color="auto"/>
                <w:bottom w:val="none" w:sz="0" w:space="0" w:color="auto"/>
                <w:right w:val="none" w:sz="0" w:space="0" w:color="auto"/>
              </w:divBdr>
              <w:divsChild>
                <w:div w:id="7892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4464">
      <w:bodyDiv w:val="1"/>
      <w:marLeft w:val="0"/>
      <w:marRight w:val="0"/>
      <w:marTop w:val="0"/>
      <w:marBottom w:val="0"/>
      <w:divBdr>
        <w:top w:val="none" w:sz="0" w:space="0" w:color="auto"/>
        <w:left w:val="none" w:sz="0" w:space="0" w:color="auto"/>
        <w:bottom w:val="none" w:sz="0" w:space="0" w:color="auto"/>
        <w:right w:val="none" w:sz="0" w:space="0" w:color="auto"/>
      </w:divBdr>
    </w:div>
    <w:div w:id="1125663332">
      <w:bodyDiv w:val="1"/>
      <w:marLeft w:val="0"/>
      <w:marRight w:val="0"/>
      <w:marTop w:val="0"/>
      <w:marBottom w:val="0"/>
      <w:divBdr>
        <w:top w:val="none" w:sz="0" w:space="0" w:color="auto"/>
        <w:left w:val="none" w:sz="0" w:space="0" w:color="auto"/>
        <w:bottom w:val="none" w:sz="0" w:space="0" w:color="auto"/>
        <w:right w:val="none" w:sz="0" w:space="0" w:color="auto"/>
      </w:divBdr>
    </w:div>
    <w:div w:id="1144736696">
      <w:bodyDiv w:val="1"/>
      <w:marLeft w:val="0"/>
      <w:marRight w:val="0"/>
      <w:marTop w:val="0"/>
      <w:marBottom w:val="0"/>
      <w:divBdr>
        <w:top w:val="none" w:sz="0" w:space="0" w:color="auto"/>
        <w:left w:val="none" w:sz="0" w:space="0" w:color="auto"/>
        <w:bottom w:val="none" w:sz="0" w:space="0" w:color="auto"/>
        <w:right w:val="none" w:sz="0" w:space="0" w:color="auto"/>
      </w:divBdr>
    </w:div>
    <w:div w:id="1174875973">
      <w:bodyDiv w:val="1"/>
      <w:marLeft w:val="0"/>
      <w:marRight w:val="0"/>
      <w:marTop w:val="0"/>
      <w:marBottom w:val="0"/>
      <w:divBdr>
        <w:top w:val="none" w:sz="0" w:space="0" w:color="auto"/>
        <w:left w:val="none" w:sz="0" w:space="0" w:color="auto"/>
        <w:bottom w:val="none" w:sz="0" w:space="0" w:color="auto"/>
        <w:right w:val="none" w:sz="0" w:space="0" w:color="auto"/>
      </w:divBdr>
    </w:div>
    <w:div w:id="1174879260">
      <w:bodyDiv w:val="1"/>
      <w:marLeft w:val="0"/>
      <w:marRight w:val="0"/>
      <w:marTop w:val="0"/>
      <w:marBottom w:val="0"/>
      <w:divBdr>
        <w:top w:val="none" w:sz="0" w:space="0" w:color="auto"/>
        <w:left w:val="none" w:sz="0" w:space="0" w:color="auto"/>
        <w:bottom w:val="none" w:sz="0" w:space="0" w:color="auto"/>
        <w:right w:val="none" w:sz="0" w:space="0" w:color="auto"/>
      </w:divBdr>
    </w:div>
    <w:div w:id="1174959084">
      <w:bodyDiv w:val="1"/>
      <w:marLeft w:val="0"/>
      <w:marRight w:val="0"/>
      <w:marTop w:val="0"/>
      <w:marBottom w:val="0"/>
      <w:divBdr>
        <w:top w:val="none" w:sz="0" w:space="0" w:color="auto"/>
        <w:left w:val="none" w:sz="0" w:space="0" w:color="auto"/>
        <w:bottom w:val="none" w:sz="0" w:space="0" w:color="auto"/>
        <w:right w:val="none" w:sz="0" w:space="0" w:color="auto"/>
      </w:divBdr>
    </w:div>
    <w:div w:id="1187015230">
      <w:bodyDiv w:val="1"/>
      <w:marLeft w:val="0"/>
      <w:marRight w:val="0"/>
      <w:marTop w:val="0"/>
      <w:marBottom w:val="0"/>
      <w:divBdr>
        <w:top w:val="none" w:sz="0" w:space="0" w:color="auto"/>
        <w:left w:val="none" w:sz="0" w:space="0" w:color="auto"/>
        <w:bottom w:val="none" w:sz="0" w:space="0" w:color="auto"/>
        <w:right w:val="none" w:sz="0" w:space="0" w:color="auto"/>
      </w:divBdr>
    </w:div>
    <w:div w:id="1197085907">
      <w:bodyDiv w:val="1"/>
      <w:marLeft w:val="0"/>
      <w:marRight w:val="0"/>
      <w:marTop w:val="0"/>
      <w:marBottom w:val="0"/>
      <w:divBdr>
        <w:top w:val="none" w:sz="0" w:space="0" w:color="auto"/>
        <w:left w:val="none" w:sz="0" w:space="0" w:color="auto"/>
        <w:bottom w:val="none" w:sz="0" w:space="0" w:color="auto"/>
        <w:right w:val="none" w:sz="0" w:space="0" w:color="auto"/>
      </w:divBdr>
    </w:div>
    <w:div w:id="1234507745">
      <w:bodyDiv w:val="1"/>
      <w:marLeft w:val="0"/>
      <w:marRight w:val="0"/>
      <w:marTop w:val="0"/>
      <w:marBottom w:val="0"/>
      <w:divBdr>
        <w:top w:val="none" w:sz="0" w:space="0" w:color="auto"/>
        <w:left w:val="none" w:sz="0" w:space="0" w:color="auto"/>
        <w:bottom w:val="none" w:sz="0" w:space="0" w:color="auto"/>
        <w:right w:val="none" w:sz="0" w:space="0" w:color="auto"/>
      </w:divBdr>
      <w:divsChild>
        <w:div w:id="640112643">
          <w:marLeft w:val="0"/>
          <w:marRight w:val="0"/>
          <w:marTop w:val="0"/>
          <w:marBottom w:val="0"/>
          <w:divBdr>
            <w:top w:val="none" w:sz="0" w:space="0" w:color="auto"/>
            <w:left w:val="none" w:sz="0" w:space="0" w:color="auto"/>
            <w:bottom w:val="none" w:sz="0" w:space="0" w:color="auto"/>
            <w:right w:val="none" w:sz="0" w:space="0" w:color="auto"/>
          </w:divBdr>
        </w:div>
        <w:div w:id="339545744">
          <w:marLeft w:val="0"/>
          <w:marRight w:val="0"/>
          <w:marTop w:val="0"/>
          <w:marBottom w:val="0"/>
          <w:divBdr>
            <w:top w:val="none" w:sz="0" w:space="0" w:color="auto"/>
            <w:left w:val="none" w:sz="0" w:space="0" w:color="auto"/>
            <w:bottom w:val="none" w:sz="0" w:space="0" w:color="auto"/>
            <w:right w:val="none" w:sz="0" w:space="0" w:color="auto"/>
          </w:divBdr>
        </w:div>
      </w:divsChild>
    </w:div>
    <w:div w:id="1235899792">
      <w:bodyDiv w:val="1"/>
      <w:marLeft w:val="0"/>
      <w:marRight w:val="0"/>
      <w:marTop w:val="0"/>
      <w:marBottom w:val="0"/>
      <w:divBdr>
        <w:top w:val="none" w:sz="0" w:space="0" w:color="auto"/>
        <w:left w:val="none" w:sz="0" w:space="0" w:color="auto"/>
        <w:bottom w:val="none" w:sz="0" w:space="0" w:color="auto"/>
        <w:right w:val="none" w:sz="0" w:space="0" w:color="auto"/>
      </w:divBdr>
      <w:divsChild>
        <w:div w:id="800615748">
          <w:marLeft w:val="0"/>
          <w:marRight w:val="0"/>
          <w:marTop w:val="0"/>
          <w:marBottom w:val="0"/>
          <w:divBdr>
            <w:top w:val="none" w:sz="0" w:space="0" w:color="auto"/>
            <w:left w:val="none" w:sz="0" w:space="0" w:color="auto"/>
            <w:bottom w:val="none" w:sz="0" w:space="0" w:color="auto"/>
            <w:right w:val="none" w:sz="0" w:space="0" w:color="auto"/>
          </w:divBdr>
        </w:div>
        <w:div w:id="374543356">
          <w:marLeft w:val="0"/>
          <w:marRight w:val="0"/>
          <w:marTop w:val="0"/>
          <w:marBottom w:val="0"/>
          <w:divBdr>
            <w:top w:val="none" w:sz="0" w:space="0" w:color="auto"/>
            <w:left w:val="none" w:sz="0" w:space="0" w:color="auto"/>
            <w:bottom w:val="none" w:sz="0" w:space="0" w:color="auto"/>
            <w:right w:val="none" w:sz="0" w:space="0" w:color="auto"/>
          </w:divBdr>
          <w:divsChild>
            <w:div w:id="808204366">
              <w:marLeft w:val="0"/>
              <w:marRight w:val="0"/>
              <w:marTop w:val="0"/>
              <w:marBottom w:val="0"/>
              <w:divBdr>
                <w:top w:val="none" w:sz="0" w:space="0" w:color="auto"/>
                <w:left w:val="none" w:sz="0" w:space="0" w:color="auto"/>
                <w:bottom w:val="none" w:sz="0" w:space="0" w:color="auto"/>
                <w:right w:val="none" w:sz="0" w:space="0" w:color="auto"/>
              </w:divBdr>
              <w:divsChild>
                <w:div w:id="10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6372">
      <w:bodyDiv w:val="1"/>
      <w:marLeft w:val="0"/>
      <w:marRight w:val="0"/>
      <w:marTop w:val="0"/>
      <w:marBottom w:val="0"/>
      <w:divBdr>
        <w:top w:val="none" w:sz="0" w:space="0" w:color="auto"/>
        <w:left w:val="none" w:sz="0" w:space="0" w:color="auto"/>
        <w:bottom w:val="none" w:sz="0" w:space="0" w:color="auto"/>
        <w:right w:val="none" w:sz="0" w:space="0" w:color="auto"/>
      </w:divBdr>
    </w:div>
    <w:div w:id="1284993738">
      <w:bodyDiv w:val="1"/>
      <w:marLeft w:val="0"/>
      <w:marRight w:val="0"/>
      <w:marTop w:val="0"/>
      <w:marBottom w:val="0"/>
      <w:divBdr>
        <w:top w:val="none" w:sz="0" w:space="0" w:color="auto"/>
        <w:left w:val="none" w:sz="0" w:space="0" w:color="auto"/>
        <w:bottom w:val="none" w:sz="0" w:space="0" w:color="auto"/>
        <w:right w:val="none" w:sz="0" w:space="0" w:color="auto"/>
      </w:divBdr>
    </w:div>
    <w:div w:id="1313176373">
      <w:bodyDiv w:val="1"/>
      <w:marLeft w:val="0"/>
      <w:marRight w:val="0"/>
      <w:marTop w:val="0"/>
      <w:marBottom w:val="0"/>
      <w:divBdr>
        <w:top w:val="none" w:sz="0" w:space="0" w:color="auto"/>
        <w:left w:val="none" w:sz="0" w:space="0" w:color="auto"/>
        <w:bottom w:val="none" w:sz="0" w:space="0" w:color="auto"/>
        <w:right w:val="none" w:sz="0" w:space="0" w:color="auto"/>
      </w:divBdr>
      <w:divsChild>
        <w:div w:id="655039162">
          <w:marLeft w:val="0"/>
          <w:marRight w:val="0"/>
          <w:marTop w:val="0"/>
          <w:marBottom w:val="0"/>
          <w:divBdr>
            <w:top w:val="none" w:sz="0" w:space="0" w:color="auto"/>
            <w:left w:val="none" w:sz="0" w:space="0" w:color="auto"/>
            <w:bottom w:val="none" w:sz="0" w:space="0" w:color="auto"/>
            <w:right w:val="none" w:sz="0" w:space="0" w:color="auto"/>
          </w:divBdr>
          <w:divsChild>
            <w:div w:id="1066879045">
              <w:marLeft w:val="0"/>
              <w:marRight w:val="0"/>
              <w:marTop w:val="0"/>
              <w:marBottom w:val="0"/>
              <w:divBdr>
                <w:top w:val="none" w:sz="0" w:space="0" w:color="auto"/>
                <w:left w:val="none" w:sz="0" w:space="0" w:color="auto"/>
                <w:bottom w:val="none" w:sz="0" w:space="0" w:color="auto"/>
                <w:right w:val="none" w:sz="0" w:space="0" w:color="auto"/>
              </w:divBdr>
              <w:divsChild>
                <w:div w:id="1483347432">
                  <w:marLeft w:val="0"/>
                  <w:marRight w:val="0"/>
                  <w:marTop w:val="0"/>
                  <w:marBottom w:val="0"/>
                  <w:divBdr>
                    <w:top w:val="single" w:sz="6" w:space="1" w:color="CCCCCC"/>
                    <w:left w:val="none" w:sz="0" w:space="0" w:color="auto"/>
                    <w:bottom w:val="none" w:sz="0" w:space="0" w:color="auto"/>
                    <w:right w:val="none" w:sz="0" w:space="0" w:color="auto"/>
                  </w:divBdr>
                  <w:divsChild>
                    <w:div w:id="1000504334">
                      <w:marLeft w:val="15"/>
                      <w:marRight w:val="0"/>
                      <w:marTop w:val="30"/>
                      <w:marBottom w:val="0"/>
                      <w:divBdr>
                        <w:top w:val="none" w:sz="0" w:space="0" w:color="auto"/>
                        <w:left w:val="none" w:sz="0" w:space="0" w:color="auto"/>
                        <w:bottom w:val="none" w:sz="0" w:space="0" w:color="auto"/>
                        <w:right w:val="none" w:sz="0" w:space="0" w:color="auto"/>
                      </w:divBdr>
                    </w:div>
                    <w:div w:id="1195920975">
                      <w:marLeft w:val="0"/>
                      <w:marRight w:val="0"/>
                      <w:marTop w:val="0"/>
                      <w:marBottom w:val="0"/>
                      <w:divBdr>
                        <w:top w:val="none" w:sz="0" w:space="0" w:color="auto"/>
                        <w:left w:val="none" w:sz="0" w:space="0" w:color="auto"/>
                        <w:bottom w:val="none" w:sz="0" w:space="0" w:color="auto"/>
                        <w:right w:val="none" w:sz="0" w:space="0" w:color="auto"/>
                      </w:divBdr>
                      <w:divsChild>
                        <w:div w:id="1371683861">
                          <w:marLeft w:val="0"/>
                          <w:marRight w:val="0"/>
                          <w:marTop w:val="0"/>
                          <w:marBottom w:val="0"/>
                          <w:divBdr>
                            <w:top w:val="none" w:sz="0" w:space="0" w:color="auto"/>
                            <w:left w:val="none" w:sz="0" w:space="0" w:color="auto"/>
                            <w:bottom w:val="none" w:sz="0" w:space="0" w:color="auto"/>
                            <w:right w:val="none" w:sz="0" w:space="0" w:color="auto"/>
                          </w:divBdr>
                        </w:div>
                        <w:div w:id="462844825">
                          <w:marLeft w:val="15"/>
                          <w:marRight w:val="15"/>
                          <w:marTop w:val="15"/>
                          <w:marBottom w:val="15"/>
                          <w:divBdr>
                            <w:top w:val="single" w:sz="6" w:space="2" w:color="A69FB3"/>
                            <w:left w:val="single" w:sz="6" w:space="3" w:color="A69FB3"/>
                            <w:bottom w:val="single" w:sz="6" w:space="2" w:color="A69FB3"/>
                            <w:right w:val="single" w:sz="6" w:space="3" w:color="A69FB3"/>
                          </w:divBdr>
                        </w:div>
                        <w:div w:id="1279606566">
                          <w:marLeft w:val="15"/>
                          <w:marRight w:val="15"/>
                          <w:marTop w:val="15"/>
                          <w:marBottom w:val="15"/>
                          <w:divBdr>
                            <w:top w:val="single" w:sz="6" w:space="2" w:color="A69FB3"/>
                            <w:left w:val="single" w:sz="6" w:space="3" w:color="A69FB3"/>
                            <w:bottom w:val="single" w:sz="6" w:space="2" w:color="A69FB3"/>
                            <w:right w:val="single" w:sz="6" w:space="3" w:color="A69FB3"/>
                          </w:divBdr>
                        </w:div>
                        <w:div w:id="5547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8999">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1317490227">
      <w:bodyDiv w:val="1"/>
      <w:marLeft w:val="0"/>
      <w:marRight w:val="0"/>
      <w:marTop w:val="0"/>
      <w:marBottom w:val="0"/>
      <w:divBdr>
        <w:top w:val="none" w:sz="0" w:space="0" w:color="auto"/>
        <w:left w:val="none" w:sz="0" w:space="0" w:color="auto"/>
        <w:bottom w:val="none" w:sz="0" w:space="0" w:color="auto"/>
        <w:right w:val="none" w:sz="0" w:space="0" w:color="auto"/>
      </w:divBdr>
    </w:div>
    <w:div w:id="1326476881">
      <w:bodyDiv w:val="1"/>
      <w:marLeft w:val="0"/>
      <w:marRight w:val="0"/>
      <w:marTop w:val="0"/>
      <w:marBottom w:val="0"/>
      <w:divBdr>
        <w:top w:val="none" w:sz="0" w:space="0" w:color="auto"/>
        <w:left w:val="none" w:sz="0" w:space="0" w:color="auto"/>
        <w:bottom w:val="none" w:sz="0" w:space="0" w:color="auto"/>
        <w:right w:val="none" w:sz="0" w:space="0" w:color="auto"/>
      </w:divBdr>
      <w:divsChild>
        <w:div w:id="775908434">
          <w:marLeft w:val="0"/>
          <w:marRight w:val="0"/>
          <w:marTop w:val="0"/>
          <w:marBottom w:val="0"/>
          <w:divBdr>
            <w:top w:val="none" w:sz="0" w:space="0" w:color="auto"/>
            <w:left w:val="none" w:sz="0" w:space="0" w:color="auto"/>
            <w:bottom w:val="none" w:sz="0" w:space="0" w:color="auto"/>
            <w:right w:val="none" w:sz="0" w:space="0" w:color="auto"/>
          </w:divBdr>
        </w:div>
      </w:divsChild>
    </w:div>
    <w:div w:id="1373269209">
      <w:bodyDiv w:val="1"/>
      <w:marLeft w:val="0"/>
      <w:marRight w:val="0"/>
      <w:marTop w:val="0"/>
      <w:marBottom w:val="0"/>
      <w:divBdr>
        <w:top w:val="none" w:sz="0" w:space="0" w:color="auto"/>
        <w:left w:val="none" w:sz="0" w:space="0" w:color="auto"/>
        <w:bottom w:val="none" w:sz="0" w:space="0" w:color="auto"/>
        <w:right w:val="none" w:sz="0" w:space="0" w:color="auto"/>
      </w:divBdr>
    </w:div>
    <w:div w:id="1402950010">
      <w:bodyDiv w:val="1"/>
      <w:marLeft w:val="0"/>
      <w:marRight w:val="0"/>
      <w:marTop w:val="0"/>
      <w:marBottom w:val="0"/>
      <w:divBdr>
        <w:top w:val="none" w:sz="0" w:space="0" w:color="auto"/>
        <w:left w:val="none" w:sz="0" w:space="0" w:color="auto"/>
        <w:bottom w:val="none" w:sz="0" w:space="0" w:color="auto"/>
        <w:right w:val="none" w:sz="0" w:space="0" w:color="auto"/>
      </w:divBdr>
    </w:div>
    <w:div w:id="1418019587">
      <w:bodyDiv w:val="1"/>
      <w:marLeft w:val="0"/>
      <w:marRight w:val="0"/>
      <w:marTop w:val="0"/>
      <w:marBottom w:val="0"/>
      <w:divBdr>
        <w:top w:val="none" w:sz="0" w:space="0" w:color="auto"/>
        <w:left w:val="none" w:sz="0" w:space="0" w:color="auto"/>
        <w:bottom w:val="none" w:sz="0" w:space="0" w:color="auto"/>
        <w:right w:val="none" w:sz="0" w:space="0" w:color="auto"/>
      </w:divBdr>
    </w:div>
    <w:div w:id="1424304794">
      <w:bodyDiv w:val="1"/>
      <w:marLeft w:val="0"/>
      <w:marRight w:val="0"/>
      <w:marTop w:val="0"/>
      <w:marBottom w:val="0"/>
      <w:divBdr>
        <w:top w:val="none" w:sz="0" w:space="0" w:color="auto"/>
        <w:left w:val="none" w:sz="0" w:space="0" w:color="auto"/>
        <w:bottom w:val="none" w:sz="0" w:space="0" w:color="auto"/>
        <w:right w:val="none" w:sz="0" w:space="0" w:color="auto"/>
      </w:divBdr>
    </w:div>
    <w:div w:id="1431968453">
      <w:bodyDiv w:val="1"/>
      <w:marLeft w:val="0"/>
      <w:marRight w:val="0"/>
      <w:marTop w:val="0"/>
      <w:marBottom w:val="0"/>
      <w:divBdr>
        <w:top w:val="none" w:sz="0" w:space="0" w:color="auto"/>
        <w:left w:val="none" w:sz="0" w:space="0" w:color="auto"/>
        <w:bottom w:val="none" w:sz="0" w:space="0" w:color="auto"/>
        <w:right w:val="none" w:sz="0" w:space="0" w:color="auto"/>
      </w:divBdr>
    </w:div>
    <w:div w:id="1500072566">
      <w:bodyDiv w:val="1"/>
      <w:marLeft w:val="0"/>
      <w:marRight w:val="0"/>
      <w:marTop w:val="0"/>
      <w:marBottom w:val="0"/>
      <w:divBdr>
        <w:top w:val="none" w:sz="0" w:space="0" w:color="auto"/>
        <w:left w:val="none" w:sz="0" w:space="0" w:color="auto"/>
        <w:bottom w:val="none" w:sz="0" w:space="0" w:color="auto"/>
        <w:right w:val="none" w:sz="0" w:space="0" w:color="auto"/>
      </w:divBdr>
      <w:divsChild>
        <w:div w:id="1176580925">
          <w:marLeft w:val="0"/>
          <w:marRight w:val="0"/>
          <w:marTop w:val="0"/>
          <w:marBottom w:val="0"/>
          <w:divBdr>
            <w:top w:val="none" w:sz="0" w:space="0" w:color="auto"/>
            <w:left w:val="none" w:sz="0" w:space="0" w:color="auto"/>
            <w:bottom w:val="none" w:sz="0" w:space="0" w:color="auto"/>
            <w:right w:val="none" w:sz="0" w:space="0" w:color="auto"/>
          </w:divBdr>
        </w:div>
        <w:div w:id="1170605943">
          <w:marLeft w:val="0"/>
          <w:marRight w:val="0"/>
          <w:marTop w:val="0"/>
          <w:marBottom w:val="0"/>
          <w:divBdr>
            <w:top w:val="none" w:sz="0" w:space="0" w:color="auto"/>
            <w:left w:val="none" w:sz="0" w:space="0" w:color="auto"/>
            <w:bottom w:val="none" w:sz="0" w:space="0" w:color="auto"/>
            <w:right w:val="none" w:sz="0" w:space="0" w:color="auto"/>
          </w:divBdr>
        </w:div>
        <w:div w:id="2012222164">
          <w:marLeft w:val="0"/>
          <w:marRight w:val="0"/>
          <w:marTop w:val="0"/>
          <w:marBottom w:val="0"/>
          <w:divBdr>
            <w:top w:val="none" w:sz="0" w:space="0" w:color="auto"/>
            <w:left w:val="none" w:sz="0" w:space="0" w:color="auto"/>
            <w:bottom w:val="none" w:sz="0" w:space="0" w:color="auto"/>
            <w:right w:val="none" w:sz="0" w:space="0" w:color="auto"/>
          </w:divBdr>
        </w:div>
        <w:div w:id="1656493213">
          <w:marLeft w:val="0"/>
          <w:marRight w:val="0"/>
          <w:marTop w:val="0"/>
          <w:marBottom w:val="0"/>
          <w:divBdr>
            <w:top w:val="none" w:sz="0" w:space="0" w:color="auto"/>
            <w:left w:val="none" w:sz="0" w:space="0" w:color="auto"/>
            <w:bottom w:val="none" w:sz="0" w:space="0" w:color="auto"/>
            <w:right w:val="none" w:sz="0" w:space="0" w:color="auto"/>
          </w:divBdr>
        </w:div>
        <w:div w:id="1390618723">
          <w:marLeft w:val="0"/>
          <w:marRight w:val="0"/>
          <w:marTop w:val="0"/>
          <w:marBottom w:val="0"/>
          <w:divBdr>
            <w:top w:val="none" w:sz="0" w:space="0" w:color="auto"/>
            <w:left w:val="none" w:sz="0" w:space="0" w:color="auto"/>
            <w:bottom w:val="none" w:sz="0" w:space="0" w:color="auto"/>
            <w:right w:val="none" w:sz="0" w:space="0" w:color="auto"/>
          </w:divBdr>
        </w:div>
        <w:div w:id="76706536">
          <w:marLeft w:val="0"/>
          <w:marRight w:val="0"/>
          <w:marTop w:val="0"/>
          <w:marBottom w:val="0"/>
          <w:divBdr>
            <w:top w:val="none" w:sz="0" w:space="0" w:color="auto"/>
            <w:left w:val="none" w:sz="0" w:space="0" w:color="auto"/>
            <w:bottom w:val="none" w:sz="0" w:space="0" w:color="auto"/>
            <w:right w:val="none" w:sz="0" w:space="0" w:color="auto"/>
          </w:divBdr>
        </w:div>
        <w:div w:id="1225139525">
          <w:marLeft w:val="0"/>
          <w:marRight w:val="0"/>
          <w:marTop w:val="0"/>
          <w:marBottom w:val="0"/>
          <w:divBdr>
            <w:top w:val="none" w:sz="0" w:space="0" w:color="auto"/>
            <w:left w:val="none" w:sz="0" w:space="0" w:color="auto"/>
            <w:bottom w:val="none" w:sz="0" w:space="0" w:color="auto"/>
            <w:right w:val="none" w:sz="0" w:space="0" w:color="auto"/>
          </w:divBdr>
        </w:div>
        <w:div w:id="1225488137">
          <w:marLeft w:val="0"/>
          <w:marRight w:val="0"/>
          <w:marTop w:val="0"/>
          <w:marBottom w:val="0"/>
          <w:divBdr>
            <w:top w:val="none" w:sz="0" w:space="0" w:color="auto"/>
            <w:left w:val="none" w:sz="0" w:space="0" w:color="auto"/>
            <w:bottom w:val="none" w:sz="0" w:space="0" w:color="auto"/>
            <w:right w:val="none" w:sz="0" w:space="0" w:color="auto"/>
          </w:divBdr>
        </w:div>
        <w:div w:id="988561372">
          <w:marLeft w:val="0"/>
          <w:marRight w:val="0"/>
          <w:marTop w:val="0"/>
          <w:marBottom w:val="0"/>
          <w:divBdr>
            <w:top w:val="none" w:sz="0" w:space="0" w:color="auto"/>
            <w:left w:val="none" w:sz="0" w:space="0" w:color="auto"/>
            <w:bottom w:val="none" w:sz="0" w:space="0" w:color="auto"/>
            <w:right w:val="none" w:sz="0" w:space="0" w:color="auto"/>
          </w:divBdr>
        </w:div>
        <w:div w:id="1750425186">
          <w:marLeft w:val="0"/>
          <w:marRight w:val="0"/>
          <w:marTop w:val="0"/>
          <w:marBottom w:val="0"/>
          <w:divBdr>
            <w:top w:val="none" w:sz="0" w:space="0" w:color="auto"/>
            <w:left w:val="none" w:sz="0" w:space="0" w:color="auto"/>
            <w:bottom w:val="none" w:sz="0" w:space="0" w:color="auto"/>
            <w:right w:val="none" w:sz="0" w:space="0" w:color="auto"/>
          </w:divBdr>
        </w:div>
        <w:div w:id="1956671897">
          <w:marLeft w:val="0"/>
          <w:marRight w:val="0"/>
          <w:marTop w:val="0"/>
          <w:marBottom w:val="0"/>
          <w:divBdr>
            <w:top w:val="none" w:sz="0" w:space="0" w:color="auto"/>
            <w:left w:val="none" w:sz="0" w:space="0" w:color="auto"/>
            <w:bottom w:val="none" w:sz="0" w:space="0" w:color="auto"/>
            <w:right w:val="none" w:sz="0" w:space="0" w:color="auto"/>
          </w:divBdr>
        </w:div>
        <w:div w:id="756832087">
          <w:marLeft w:val="0"/>
          <w:marRight w:val="0"/>
          <w:marTop w:val="0"/>
          <w:marBottom w:val="0"/>
          <w:divBdr>
            <w:top w:val="none" w:sz="0" w:space="0" w:color="auto"/>
            <w:left w:val="none" w:sz="0" w:space="0" w:color="auto"/>
            <w:bottom w:val="none" w:sz="0" w:space="0" w:color="auto"/>
            <w:right w:val="none" w:sz="0" w:space="0" w:color="auto"/>
          </w:divBdr>
        </w:div>
      </w:divsChild>
    </w:div>
    <w:div w:id="1508859689">
      <w:bodyDiv w:val="1"/>
      <w:marLeft w:val="0"/>
      <w:marRight w:val="0"/>
      <w:marTop w:val="0"/>
      <w:marBottom w:val="0"/>
      <w:divBdr>
        <w:top w:val="none" w:sz="0" w:space="0" w:color="auto"/>
        <w:left w:val="none" w:sz="0" w:space="0" w:color="auto"/>
        <w:bottom w:val="none" w:sz="0" w:space="0" w:color="auto"/>
        <w:right w:val="none" w:sz="0" w:space="0" w:color="auto"/>
      </w:divBdr>
    </w:div>
    <w:div w:id="1511408954">
      <w:bodyDiv w:val="1"/>
      <w:marLeft w:val="0"/>
      <w:marRight w:val="0"/>
      <w:marTop w:val="0"/>
      <w:marBottom w:val="0"/>
      <w:divBdr>
        <w:top w:val="none" w:sz="0" w:space="0" w:color="auto"/>
        <w:left w:val="none" w:sz="0" w:space="0" w:color="auto"/>
        <w:bottom w:val="none" w:sz="0" w:space="0" w:color="auto"/>
        <w:right w:val="none" w:sz="0" w:space="0" w:color="auto"/>
      </w:divBdr>
    </w:div>
    <w:div w:id="1519615612">
      <w:bodyDiv w:val="1"/>
      <w:marLeft w:val="0"/>
      <w:marRight w:val="0"/>
      <w:marTop w:val="0"/>
      <w:marBottom w:val="0"/>
      <w:divBdr>
        <w:top w:val="none" w:sz="0" w:space="0" w:color="auto"/>
        <w:left w:val="none" w:sz="0" w:space="0" w:color="auto"/>
        <w:bottom w:val="none" w:sz="0" w:space="0" w:color="auto"/>
        <w:right w:val="none" w:sz="0" w:space="0" w:color="auto"/>
      </w:divBdr>
      <w:divsChild>
        <w:div w:id="1658606001">
          <w:marLeft w:val="0"/>
          <w:marRight w:val="0"/>
          <w:marTop w:val="0"/>
          <w:marBottom w:val="0"/>
          <w:divBdr>
            <w:top w:val="none" w:sz="0" w:space="0" w:color="auto"/>
            <w:left w:val="none" w:sz="0" w:space="0" w:color="auto"/>
            <w:bottom w:val="none" w:sz="0" w:space="0" w:color="auto"/>
            <w:right w:val="none" w:sz="0" w:space="0" w:color="auto"/>
          </w:divBdr>
          <w:divsChild>
            <w:div w:id="491071763">
              <w:marLeft w:val="0"/>
              <w:marRight w:val="0"/>
              <w:marTop w:val="0"/>
              <w:marBottom w:val="0"/>
              <w:divBdr>
                <w:top w:val="none" w:sz="0" w:space="0" w:color="auto"/>
                <w:left w:val="none" w:sz="0" w:space="0" w:color="auto"/>
                <w:bottom w:val="none" w:sz="0" w:space="0" w:color="auto"/>
                <w:right w:val="none" w:sz="0" w:space="0" w:color="auto"/>
              </w:divBdr>
              <w:divsChild>
                <w:div w:id="972174486">
                  <w:marLeft w:val="0"/>
                  <w:marRight w:val="0"/>
                  <w:marTop w:val="0"/>
                  <w:marBottom w:val="0"/>
                  <w:divBdr>
                    <w:top w:val="single" w:sz="6" w:space="1" w:color="CCCCCC"/>
                    <w:left w:val="none" w:sz="0" w:space="0" w:color="auto"/>
                    <w:bottom w:val="none" w:sz="0" w:space="0" w:color="auto"/>
                    <w:right w:val="none" w:sz="0" w:space="0" w:color="auto"/>
                  </w:divBdr>
                  <w:divsChild>
                    <w:div w:id="2117016047">
                      <w:marLeft w:val="15"/>
                      <w:marRight w:val="0"/>
                      <w:marTop w:val="30"/>
                      <w:marBottom w:val="0"/>
                      <w:divBdr>
                        <w:top w:val="none" w:sz="0" w:space="0" w:color="auto"/>
                        <w:left w:val="none" w:sz="0" w:space="0" w:color="auto"/>
                        <w:bottom w:val="none" w:sz="0" w:space="0" w:color="auto"/>
                        <w:right w:val="none" w:sz="0" w:space="0" w:color="auto"/>
                      </w:divBdr>
                    </w:div>
                    <w:div w:id="357849619">
                      <w:marLeft w:val="0"/>
                      <w:marRight w:val="0"/>
                      <w:marTop w:val="0"/>
                      <w:marBottom w:val="0"/>
                      <w:divBdr>
                        <w:top w:val="none" w:sz="0" w:space="0" w:color="auto"/>
                        <w:left w:val="none" w:sz="0" w:space="0" w:color="auto"/>
                        <w:bottom w:val="none" w:sz="0" w:space="0" w:color="auto"/>
                        <w:right w:val="none" w:sz="0" w:space="0" w:color="auto"/>
                      </w:divBdr>
                      <w:divsChild>
                        <w:div w:id="1682195046">
                          <w:marLeft w:val="0"/>
                          <w:marRight w:val="0"/>
                          <w:marTop w:val="0"/>
                          <w:marBottom w:val="0"/>
                          <w:divBdr>
                            <w:top w:val="none" w:sz="0" w:space="0" w:color="auto"/>
                            <w:left w:val="none" w:sz="0" w:space="0" w:color="auto"/>
                            <w:bottom w:val="none" w:sz="0" w:space="0" w:color="auto"/>
                            <w:right w:val="none" w:sz="0" w:space="0" w:color="auto"/>
                          </w:divBdr>
                        </w:div>
                        <w:div w:id="1896551028">
                          <w:marLeft w:val="15"/>
                          <w:marRight w:val="15"/>
                          <w:marTop w:val="15"/>
                          <w:marBottom w:val="15"/>
                          <w:divBdr>
                            <w:top w:val="single" w:sz="6" w:space="2" w:color="A69FB3"/>
                            <w:left w:val="single" w:sz="6" w:space="3" w:color="A69FB3"/>
                            <w:bottom w:val="single" w:sz="6" w:space="2" w:color="A69FB3"/>
                            <w:right w:val="single" w:sz="6" w:space="3" w:color="A69FB3"/>
                          </w:divBdr>
                        </w:div>
                        <w:div w:id="62684071">
                          <w:marLeft w:val="15"/>
                          <w:marRight w:val="15"/>
                          <w:marTop w:val="15"/>
                          <w:marBottom w:val="15"/>
                          <w:divBdr>
                            <w:top w:val="single" w:sz="6" w:space="2" w:color="A69FB3"/>
                            <w:left w:val="single" w:sz="6" w:space="3" w:color="A69FB3"/>
                            <w:bottom w:val="single" w:sz="6" w:space="2" w:color="A69FB3"/>
                            <w:right w:val="single" w:sz="6" w:space="3" w:color="A69FB3"/>
                          </w:divBdr>
                        </w:div>
                        <w:div w:id="15474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9178">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1521969515">
      <w:bodyDiv w:val="1"/>
      <w:marLeft w:val="0"/>
      <w:marRight w:val="0"/>
      <w:marTop w:val="0"/>
      <w:marBottom w:val="0"/>
      <w:divBdr>
        <w:top w:val="none" w:sz="0" w:space="0" w:color="auto"/>
        <w:left w:val="none" w:sz="0" w:space="0" w:color="auto"/>
        <w:bottom w:val="none" w:sz="0" w:space="0" w:color="auto"/>
        <w:right w:val="none" w:sz="0" w:space="0" w:color="auto"/>
      </w:divBdr>
    </w:div>
    <w:div w:id="1538927014">
      <w:bodyDiv w:val="1"/>
      <w:marLeft w:val="0"/>
      <w:marRight w:val="0"/>
      <w:marTop w:val="0"/>
      <w:marBottom w:val="0"/>
      <w:divBdr>
        <w:top w:val="none" w:sz="0" w:space="0" w:color="auto"/>
        <w:left w:val="none" w:sz="0" w:space="0" w:color="auto"/>
        <w:bottom w:val="none" w:sz="0" w:space="0" w:color="auto"/>
        <w:right w:val="none" w:sz="0" w:space="0" w:color="auto"/>
      </w:divBdr>
    </w:div>
    <w:div w:id="1549730599">
      <w:bodyDiv w:val="1"/>
      <w:marLeft w:val="0"/>
      <w:marRight w:val="0"/>
      <w:marTop w:val="0"/>
      <w:marBottom w:val="0"/>
      <w:divBdr>
        <w:top w:val="none" w:sz="0" w:space="0" w:color="auto"/>
        <w:left w:val="none" w:sz="0" w:space="0" w:color="auto"/>
        <w:bottom w:val="none" w:sz="0" w:space="0" w:color="auto"/>
        <w:right w:val="none" w:sz="0" w:space="0" w:color="auto"/>
      </w:divBdr>
      <w:divsChild>
        <w:div w:id="2069721923">
          <w:marLeft w:val="0"/>
          <w:marRight w:val="0"/>
          <w:marTop w:val="0"/>
          <w:marBottom w:val="0"/>
          <w:divBdr>
            <w:top w:val="none" w:sz="0" w:space="0" w:color="auto"/>
            <w:left w:val="none" w:sz="0" w:space="0" w:color="auto"/>
            <w:bottom w:val="none" w:sz="0" w:space="0" w:color="auto"/>
            <w:right w:val="none" w:sz="0" w:space="0" w:color="auto"/>
          </w:divBdr>
        </w:div>
      </w:divsChild>
    </w:div>
    <w:div w:id="1590388721">
      <w:bodyDiv w:val="1"/>
      <w:marLeft w:val="0"/>
      <w:marRight w:val="0"/>
      <w:marTop w:val="0"/>
      <w:marBottom w:val="0"/>
      <w:divBdr>
        <w:top w:val="none" w:sz="0" w:space="0" w:color="auto"/>
        <w:left w:val="none" w:sz="0" w:space="0" w:color="auto"/>
        <w:bottom w:val="none" w:sz="0" w:space="0" w:color="auto"/>
        <w:right w:val="none" w:sz="0" w:space="0" w:color="auto"/>
      </w:divBdr>
      <w:divsChild>
        <w:div w:id="999236773">
          <w:marLeft w:val="0"/>
          <w:marRight w:val="0"/>
          <w:marTop w:val="0"/>
          <w:marBottom w:val="0"/>
          <w:divBdr>
            <w:top w:val="none" w:sz="0" w:space="0" w:color="auto"/>
            <w:left w:val="none" w:sz="0" w:space="0" w:color="auto"/>
            <w:bottom w:val="none" w:sz="0" w:space="0" w:color="auto"/>
            <w:right w:val="none" w:sz="0" w:space="0" w:color="auto"/>
          </w:divBdr>
          <w:divsChild>
            <w:div w:id="1265186127">
              <w:marLeft w:val="0"/>
              <w:marRight w:val="0"/>
              <w:marTop w:val="0"/>
              <w:marBottom w:val="0"/>
              <w:divBdr>
                <w:top w:val="none" w:sz="0" w:space="0" w:color="auto"/>
                <w:left w:val="none" w:sz="0" w:space="0" w:color="auto"/>
                <w:bottom w:val="none" w:sz="0" w:space="0" w:color="auto"/>
                <w:right w:val="none" w:sz="0" w:space="0" w:color="auto"/>
              </w:divBdr>
              <w:divsChild>
                <w:div w:id="820732654">
                  <w:marLeft w:val="0"/>
                  <w:marRight w:val="0"/>
                  <w:marTop w:val="0"/>
                  <w:marBottom w:val="0"/>
                  <w:divBdr>
                    <w:top w:val="single" w:sz="6" w:space="1" w:color="CCCCCC"/>
                    <w:left w:val="none" w:sz="0" w:space="0" w:color="auto"/>
                    <w:bottom w:val="none" w:sz="0" w:space="0" w:color="auto"/>
                    <w:right w:val="none" w:sz="0" w:space="0" w:color="auto"/>
                  </w:divBdr>
                  <w:divsChild>
                    <w:div w:id="357777259">
                      <w:marLeft w:val="15"/>
                      <w:marRight w:val="0"/>
                      <w:marTop w:val="30"/>
                      <w:marBottom w:val="0"/>
                      <w:divBdr>
                        <w:top w:val="none" w:sz="0" w:space="0" w:color="auto"/>
                        <w:left w:val="none" w:sz="0" w:space="0" w:color="auto"/>
                        <w:bottom w:val="none" w:sz="0" w:space="0" w:color="auto"/>
                        <w:right w:val="none" w:sz="0" w:space="0" w:color="auto"/>
                      </w:divBdr>
                    </w:div>
                    <w:div w:id="1517963247">
                      <w:marLeft w:val="0"/>
                      <w:marRight w:val="0"/>
                      <w:marTop w:val="0"/>
                      <w:marBottom w:val="0"/>
                      <w:divBdr>
                        <w:top w:val="none" w:sz="0" w:space="0" w:color="auto"/>
                        <w:left w:val="none" w:sz="0" w:space="0" w:color="auto"/>
                        <w:bottom w:val="none" w:sz="0" w:space="0" w:color="auto"/>
                        <w:right w:val="none" w:sz="0" w:space="0" w:color="auto"/>
                      </w:divBdr>
                      <w:divsChild>
                        <w:div w:id="2104260145">
                          <w:marLeft w:val="15"/>
                          <w:marRight w:val="15"/>
                          <w:marTop w:val="15"/>
                          <w:marBottom w:val="15"/>
                          <w:divBdr>
                            <w:top w:val="single" w:sz="6" w:space="2" w:color="A69FB3"/>
                            <w:left w:val="single" w:sz="6" w:space="3" w:color="A69FB3"/>
                            <w:bottom w:val="single" w:sz="6" w:space="2" w:color="A69FB3"/>
                            <w:right w:val="single" w:sz="6" w:space="3" w:color="A69FB3"/>
                          </w:divBdr>
                        </w:div>
                        <w:div w:id="1500150048">
                          <w:marLeft w:val="15"/>
                          <w:marRight w:val="15"/>
                          <w:marTop w:val="15"/>
                          <w:marBottom w:val="15"/>
                          <w:divBdr>
                            <w:top w:val="single" w:sz="6" w:space="2" w:color="A69FB3"/>
                            <w:left w:val="single" w:sz="6" w:space="3" w:color="A69FB3"/>
                            <w:bottom w:val="single" w:sz="6" w:space="2" w:color="A69FB3"/>
                            <w:right w:val="single" w:sz="6" w:space="3" w:color="A69FB3"/>
                          </w:divBdr>
                        </w:div>
                        <w:div w:id="1535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0">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1597057213">
      <w:bodyDiv w:val="1"/>
      <w:marLeft w:val="0"/>
      <w:marRight w:val="0"/>
      <w:marTop w:val="0"/>
      <w:marBottom w:val="0"/>
      <w:divBdr>
        <w:top w:val="none" w:sz="0" w:space="0" w:color="auto"/>
        <w:left w:val="none" w:sz="0" w:space="0" w:color="auto"/>
        <w:bottom w:val="none" w:sz="0" w:space="0" w:color="auto"/>
        <w:right w:val="none" w:sz="0" w:space="0" w:color="auto"/>
      </w:divBdr>
    </w:div>
    <w:div w:id="1616791490">
      <w:bodyDiv w:val="1"/>
      <w:marLeft w:val="0"/>
      <w:marRight w:val="0"/>
      <w:marTop w:val="0"/>
      <w:marBottom w:val="0"/>
      <w:divBdr>
        <w:top w:val="none" w:sz="0" w:space="0" w:color="auto"/>
        <w:left w:val="none" w:sz="0" w:space="0" w:color="auto"/>
        <w:bottom w:val="none" w:sz="0" w:space="0" w:color="auto"/>
        <w:right w:val="none" w:sz="0" w:space="0" w:color="auto"/>
      </w:divBdr>
      <w:divsChild>
        <w:div w:id="2021353976">
          <w:marLeft w:val="0"/>
          <w:marRight w:val="0"/>
          <w:marTop w:val="0"/>
          <w:marBottom w:val="0"/>
          <w:divBdr>
            <w:top w:val="none" w:sz="0" w:space="0" w:color="auto"/>
            <w:left w:val="none" w:sz="0" w:space="0" w:color="auto"/>
            <w:bottom w:val="none" w:sz="0" w:space="0" w:color="auto"/>
            <w:right w:val="none" w:sz="0" w:space="0" w:color="auto"/>
          </w:divBdr>
        </w:div>
      </w:divsChild>
    </w:div>
    <w:div w:id="1635062949">
      <w:bodyDiv w:val="1"/>
      <w:marLeft w:val="0"/>
      <w:marRight w:val="0"/>
      <w:marTop w:val="0"/>
      <w:marBottom w:val="0"/>
      <w:divBdr>
        <w:top w:val="none" w:sz="0" w:space="0" w:color="auto"/>
        <w:left w:val="none" w:sz="0" w:space="0" w:color="auto"/>
        <w:bottom w:val="none" w:sz="0" w:space="0" w:color="auto"/>
        <w:right w:val="none" w:sz="0" w:space="0" w:color="auto"/>
      </w:divBdr>
    </w:div>
    <w:div w:id="1647737683">
      <w:bodyDiv w:val="1"/>
      <w:marLeft w:val="225"/>
      <w:marRight w:val="225"/>
      <w:marTop w:val="150"/>
      <w:marBottom w:val="150"/>
      <w:divBdr>
        <w:top w:val="none" w:sz="0" w:space="0" w:color="auto"/>
        <w:left w:val="none" w:sz="0" w:space="0" w:color="auto"/>
        <w:bottom w:val="none" w:sz="0" w:space="0" w:color="auto"/>
        <w:right w:val="none" w:sz="0" w:space="0" w:color="auto"/>
      </w:divBdr>
      <w:divsChild>
        <w:div w:id="1232499312">
          <w:marLeft w:val="0"/>
          <w:marRight w:val="0"/>
          <w:marTop w:val="0"/>
          <w:marBottom w:val="0"/>
          <w:divBdr>
            <w:top w:val="none" w:sz="0" w:space="0" w:color="auto"/>
            <w:left w:val="none" w:sz="0" w:space="0" w:color="auto"/>
            <w:bottom w:val="none" w:sz="0" w:space="0" w:color="auto"/>
            <w:right w:val="none" w:sz="0" w:space="0" w:color="auto"/>
          </w:divBdr>
          <w:divsChild>
            <w:div w:id="973801541">
              <w:marLeft w:val="0"/>
              <w:marRight w:val="0"/>
              <w:marTop w:val="0"/>
              <w:marBottom w:val="150"/>
              <w:divBdr>
                <w:top w:val="none" w:sz="0" w:space="0" w:color="auto"/>
                <w:left w:val="none" w:sz="0" w:space="0" w:color="auto"/>
                <w:bottom w:val="none" w:sz="0" w:space="0" w:color="auto"/>
                <w:right w:val="none" w:sz="0" w:space="0" w:color="auto"/>
              </w:divBdr>
              <w:divsChild>
                <w:div w:id="2096587570">
                  <w:marLeft w:val="0"/>
                  <w:marRight w:val="0"/>
                  <w:marTop w:val="0"/>
                  <w:marBottom w:val="0"/>
                  <w:divBdr>
                    <w:top w:val="none" w:sz="0" w:space="0" w:color="auto"/>
                    <w:left w:val="none" w:sz="0" w:space="0" w:color="auto"/>
                    <w:bottom w:val="none" w:sz="0" w:space="0" w:color="auto"/>
                    <w:right w:val="none" w:sz="0" w:space="0" w:color="auto"/>
                  </w:divBdr>
                  <w:divsChild>
                    <w:div w:id="368915176">
                      <w:marLeft w:val="0"/>
                      <w:marRight w:val="0"/>
                      <w:marTop w:val="0"/>
                      <w:marBottom w:val="0"/>
                      <w:divBdr>
                        <w:top w:val="none" w:sz="0" w:space="0" w:color="auto"/>
                        <w:left w:val="none" w:sz="0" w:space="0" w:color="auto"/>
                        <w:bottom w:val="none" w:sz="0" w:space="0" w:color="auto"/>
                        <w:right w:val="none" w:sz="0" w:space="0" w:color="auto"/>
                      </w:divBdr>
                      <w:divsChild>
                        <w:div w:id="168059382">
                          <w:marLeft w:val="0"/>
                          <w:marRight w:val="0"/>
                          <w:marTop w:val="0"/>
                          <w:marBottom w:val="0"/>
                          <w:divBdr>
                            <w:top w:val="none" w:sz="0" w:space="0" w:color="auto"/>
                            <w:left w:val="none" w:sz="0" w:space="0" w:color="auto"/>
                            <w:bottom w:val="none" w:sz="0" w:space="0" w:color="auto"/>
                            <w:right w:val="none" w:sz="0" w:space="0" w:color="auto"/>
                          </w:divBdr>
                          <w:divsChild>
                            <w:div w:id="1638949912">
                              <w:marLeft w:val="0"/>
                              <w:marRight w:val="0"/>
                              <w:marTop w:val="0"/>
                              <w:marBottom w:val="0"/>
                              <w:divBdr>
                                <w:top w:val="none" w:sz="0" w:space="0" w:color="auto"/>
                                <w:left w:val="none" w:sz="0" w:space="0" w:color="auto"/>
                                <w:bottom w:val="none" w:sz="0" w:space="0" w:color="auto"/>
                                <w:right w:val="none" w:sz="0" w:space="0" w:color="auto"/>
                              </w:divBdr>
                              <w:divsChild>
                                <w:div w:id="1094932582">
                                  <w:marLeft w:val="0"/>
                                  <w:marRight w:val="0"/>
                                  <w:marTop w:val="0"/>
                                  <w:marBottom w:val="0"/>
                                  <w:divBdr>
                                    <w:top w:val="none" w:sz="0" w:space="0" w:color="auto"/>
                                    <w:left w:val="none" w:sz="0" w:space="0" w:color="auto"/>
                                    <w:bottom w:val="none" w:sz="0" w:space="0" w:color="auto"/>
                                    <w:right w:val="none" w:sz="0" w:space="0" w:color="auto"/>
                                  </w:divBdr>
                                </w:div>
                                <w:div w:id="1441998064">
                                  <w:marLeft w:val="0"/>
                                  <w:marRight w:val="0"/>
                                  <w:marTop w:val="0"/>
                                  <w:marBottom w:val="0"/>
                                  <w:divBdr>
                                    <w:top w:val="none" w:sz="0" w:space="0" w:color="auto"/>
                                    <w:left w:val="none" w:sz="0" w:space="0" w:color="auto"/>
                                    <w:bottom w:val="none" w:sz="0" w:space="0" w:color="auto"/>
                                    <w:right w:val="none" w:sz="0" w:space="0" w:color="auto"/>
                                  </w:divBdr>
                                </w:div>
                                <w:div w:id="377438354">
                                  <w:marLeft w:val="0"/>
                                  <w:marRight w:val="0"/>
                                  <w:marTop w:val="0"/>
                                  <w:marBottom w:val="0"/>
                                  <w:divBdr>
                                    <w:top w:val="none" w:sz="0" w:space="0" w:color="auto"/>
                                    <w:left w:val="none" w:sz="0" w:space="0" w:color="auto"/>
                                    <w:bottom w:val="none" w:sz="0" w:space="0" w:color="auto"/>
                                    <w:right w:val="none" w:sz="0" w:space="0" w:color="auto"/>
                                  </w:divBdr>
                                </w:div>
                                <w:div w:id="1225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5479">
      <w:bodyDiv w:val="1"/>
      <w:marLeft w:val="0"/>
      <w:marRight w:val="0"/>
      <w:marTop w:val="0"/>
      <w:marBottom w:val="0"/>
      <w:divBdr>
        <w:top w:val="none" w:sz="0" w:space="0" w:color="auto"/>
        <w:left w:val="none" w:sz="0" w:space="0" w:color="auto"/>
        <w:bottom w:val="none" w:sz="0" w:space="0" w:color="auto"/>
        <w:right w:val="none" w:sz="0" w:space="0" w:color="auto"/>
      </w:divBdr>
    </w:div>
    <w:div w:id="1655379624">
      <w:bodyDiv w:val="1"/>
      <w:marLeft w:val="0"/>
      <w:marRight w:val="0"/>
      <w:marTop w:val="0"/>
      <w:marBottom w:val="0"/>
      <w:divBdr>
        <w:top w:val="none" w:sz="0" w:space="0" w:color="auto"/>
        <w:left w:val="none" w:sz="0" w:space="0" w:color="auto"/>
        <w:bottom w:val="none" w:sz="0" w:space="0" w:color="auto"/>
        <w:right w:val="none" w:sz="0" w:space="0" w:color="auto"/>
      </w:divBdr>
    </w:div>
    <w:div w:id="1669823140">
      <w:bodyDiv w:val="1"/>
      <w:marLeft w:val="0"/>
      <w:marRight w:val="0"/>
      <w:marTop w:val="0"/>
      <w:marBottom w:val="0"/>
      <w:divBdr>
        <w:top w:val="none" w:sz="0" w:space="0" w:color="auto"/>
        <w:left w:val="none" w:sz="0" w:space="0" w:color="auto"/>
        <w:bottom w:val="none" w:sz="0" w:space="0" w:color="auto"/>
        <w:right w:val="none" w:sz="0" w:space="0" w:color="auto"/>
      </w:divBdr>
    </w:div>
    <w:div w:id="1680615010">
      <w:bodyDiv w:val="1"/>
      <w:marLeft w:val="0"/>
      <w:marRight w:val="0"/>
      <w:marTop w:val="0"/>
      <w:marBottom w:val="0"/>
      <w:divBdr>
        <w:top w:val="none" w:sz="0" w:space="0" w:color="auto"/>
        <w:left w:val="none" w:sz="0" w:space="0" w:color="auto"/>
        <w:bottom w:val="none" w:sz="0" w:space="0" w:color="auto"/>
        <w:right w:val="none" w:sz="0" w:space="0" w:color="auto"/>
      </w:divBdr>
    </w:div>
    <w:div w:id="1682930398">
      <w:bodyDiv w:val="1"/>
      <w:marLeft w:val="0"/>
      <w:marRight w:val="0"/>
      <w:marTop w:val="0"/>
      <w:marBottom w:val="0"/>
      <w:divBdr>
        <w:top w:val="none" w:sz="0" w:space="0" w:color="auto"/>
        <w:left w:val="none" w:sz="0" w:space="0" w:color="auto"/>
        <w:bottom w:val="none" w:sz="0" w:space="0" w:color="auto"/>
        <w:right w:val="none" w:sz="0" w:space="0" w:color="auto"/>
      </w:divBdr>
    </w:div>
    <w:div w:id="1696349853">
      <w:bodyDiv w:val="1"/>
      <w:marLeft w:val="0"/>
      <w:marRight w:val="0"/>
      <w:marTop w:val="0"/>
      <w:marBottom w:val="0"/>
      <w:divBdr>
        <w:top w:val="none" w:sz="0" w:space="0" w:color="auto"/>
        <w:left w:val="none" w:sz="0" w:space="0" w:color="auto"/>
        <w:bottom w:val="none" w:sz="0" w:space="0" w:color="auto"/>
        <w:right w:val="none" w:sz="0" w:space="0" w:color="auto"/>
      </w:divBdr>
    </w:div>
    <w:div w:id="1714188385">
      <w:bodyDiv w:val="1"/>
      <w:marLeft w:val="0"/>
      <w:marRight w:val="0"/>
      <w:marTop w:val="0"/>
      <w:marBottom w:val="0"/>
      <w:divBdr>
        <w:top w:val="none" w:sz="0" w:space="0" w:color="auto"/>
        <w:left w:val="none" w:sz="0" w:space="0" w:color="auto"/>
        <w:bottom w:val="none" w:sz="0" w:space="0" w:color="auto"/>
        <w:right w:val="none" w:sz="0" w:space="0" w:color="auto"/>
      </w:divBdr>
    </w:div>
    <w:div w:id="1730616421">
      <w:bodyDiv w:val="1"/>
      <w:marLeft w:val="0"/>
      <w:marRight w:val="0"/>
      <w:marTop w:val="0"/>
      <w:marBottom w:val="0"/>
      <w:divBdr>
        <w:top w:val="none" w:sz="0" w:space="0" w:color="auto"/>
        <w:left w:val="none" w:sz="0" w:space="0" w:color="auto"/>
        <w:bottom w:val="none" w:sz="0" w:space="0" w:color="auto"/>
        <w:right w:val="none" w:sz="0" w:space="0" w:color="auto"/>
      </w:divBdr>
      <w:divsChild>
        <w:div w:id="80418992">
          <w:marLeft w:val="0"/>
          <w:marRight w:val="0"/>
          <w:marTop w:val="0"/>
          <w:marBottom w:val="0"/>
          <w:divBdr>
            <w:top w:val="none" w:sz="0" w:space="0" w:color="auto"/>
            <w:left w:val="none" w:sz="0" w:space="0" w:color="auto"/>
            <w:bottom w:val="none" w:sz="0" w:space="0" w:color="auto"/>
            <w:right w:val="none" w:sz="0" w:space="0" w:color="auto"/>
          </w:divBdr>
        </w:div>
      </w:divsChild>
    </w:div>
    <w:div w:id="1732577400">
      <w:bodyDiv w:val="1"/>
      <w:marLeft w:val="0"/>
      <w:marRight w:val="0"/>
      <w:marTop w:val="0"/>
      <w:marBottom w:val="0"/>
      <w:divBdr>
        <w:top w:val="none" w:sz="0" w:space="0" w:color="auto"/>
        <w:left w:val="none" w:sz="0" w:space="0" w:color="auto"/>
        <w:bottom w:val="none" w:sz="0" w:space="0" w:color="auto"/>
        <w:right w:val="none" w:sz="0" w:space="0" w:color="auto"/>
      </w:divBdr>
      <w:divsChild>
        <w:div w:id="736902395">
          <w:marLeft w:val="0"/>
          <w:marRight w:val="0"/>
          <w:marTop w:val="0"/>
          <w:marBottom w:val="0"/>
          <w:divBdr>
            <w:top w:val="none" w:sz="0" w:space="0" w:color="auto"/>
            <w:left w:val="none" w:sz="0" w:space="0" w:color="auto"/>
            <w:bottom w:val="none" w:sz="0" w:space="0" w:color="auto"/>
            <w:right w:val="none" w:sz="0" w:space="0" w:color="auto"/>
          </w:divBdr>
        </w:div>
        <w:div w:id="424739162">
          <w:marLeft w:val="0"/>
          <w:marRight w:val="0"/>
          <w:marTop w:val="0"/>
          <w:marBottom w:val="0"/>
          <w:divBdr>
            <w:top w:val="none" w:sz="0" w:space="0" w:color="auto"/>
            <w:left w:val="none" w:sz="0" w:space="0" w:color="auto"/>
            <w:bottom w:val="none" w:sz="0" w:space="0" w:color="auto"/>
            <w:right w:val="none" w:sz="0" w:space="0" w:color="auto"/>
          </w:divBdr>
          <w:divsChild>
            <w:div w:id="1483963391">
              <w:marLeft w:val="0"/>
              <w:marRight w:val="0"/>
              <w:marTop w:val="0"/>
              <w:marBottom w:val="0"/>
              <w:divBdr>
                <w:top w:val="none" w:sz="0" w:space="0" w:color="auto"/>
                <w:left w:val="none" w:sz="0" w:space="0" w:color="auto"/>
                <w:bottom w:val="none" w:sz="0" w:space="0" w:color="auto"/>
                <w:right w:val="none" w:sz="0" w:space="0" w:color="auto"/>
              </w:divBdr>
              <w:divsChild>
                <w:div w:id="2028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6473">
      <w:bodyDiv w:val="1"/>
      <w:marLeft w:val="0"/>
      <w:marRight w:val="0"/>
      <w:marTop w:val="0"/>
      <w:marBottom w:val="0"/>
      <w:divBdr>
        <w:top w:val="none" w:sz="0" w:space="0" w:color="auto"/>
        <w:left w:val="none" w:sz="0" w:space="0" w:color="auto"/>
        <w:bottom w:val="none" w:sz="0" w:space="0" w:color="auto"/>
        <w:right w:val="none" w:sz="0" w:space="0" w:color="auto"/>
      </w:divBdr>
    </w:div>
    <w:div w:id="1742288741">
      <w:bodyDiv w:val="1"/>
      <w:marLeft w:val="0"/>
      <w:marRight w:val="0"/>
      <w:marTop w:val="0"/>
      <w:marBottom w:val="0"/>
      <w:divBdr>
        <w:top w:val="none" w:sz="0" w:space="0" w:color="auto"/>
        <w:left w:val="none" w:sz="0" w:space="0" w:color="auto"/>
        <w:bottom w:val="none" w:sz="0" w:space="0" w:color="auto"/>
        <w:right w:val="none" w:sz="0" w:space="0" w:color="auto"/>
      </w:divBdr>
      <w:divsChild>
        <w:div w:id="1835996588">
          <w:marLeft w:val="0"/>
          <w:marRight w:val="0"/>
          <w:marTop w:val="30"/>
          <w:marBottom w:val="0"/>
          <w:divBdr>
            <w:top w:val="none" w:sz="0" w:space="0" w:color="auto"/>
            <w:left w:val="none" w:sz="0" w:space="0" w:color="auto"/>
            <w:bottom w:val="none" w:sz="0" w:space="0" w:color="auto"/>
            <w:right w:val="none" w:sz="0" w:space="0" w:color="auto"/>
          </w:divBdr>
          <w:divsChild>
            <w:div w:id="674186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7536668">
      <w:bodyDiv w:val="1"/>
      <w:marLeft w:val="0"/>
      <w:marRight w:val="0"/>
      <w:marTop w:val="0"/>
      <w:marBottom w:val="0"/>
      <w:divBdr>
        <w:top w:val="none" w:sz="0" w:space="0" w:color="auto"/>
        <w:left w:val="none" w:sz="0" w:space="0" w:color="auto"/>
        <w:bottom w:val="none" w:sz="0" w:space="0" w:color="auto"/>
        <w:right w:val="none" w:sz="0" w:space="0" w:color="auto"/>
      </w:divBdr>
      <w:divsChild>
        <w:div w:id="1575048194">
          <w:marLeft w:val="0"/>
          <w:marRight w:val="0"/>
          <w:marTop w:val="30"/>
          <w:marBottom w:val="0"/>
          <w:divBdr>
            <w:top w:val="none" w:sz="0" w:space="0" w:color="auto"/>
            <w:left w:val="none" w:sz="0" w:space="0" w:color="auto"/>
            <w:bottom w:val="none" w:sz="0" w:space="0" w:color="auto"/>
            <w:right w:val="none" w:sz="0" w:space="0" w:color="auto"/>
          </w:divBdr>
          <w:divsChild>
            <w:div w:id="9364065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sChild>
        <w:div w:id="1466435205">
          <w:marLeft w:val="0"/>
          <w:marRight w:val="0"/>
          <w:marTop w:val="0"/>
          <w:marBottom w:val="0"/>
          <w:divBdr>
            <w:top w:val="none" w:sz="0" w:space="0" w:color="auto"/>
            <w:left w:val="none" w:sz="0" w:space="0" w:color="auto"/>
            <w:bottom w:val="none" w:sz="0" w:space="0" w:color="auto"/>
            <w:right w:val="none" w:sz="0" w:space="0" w:color="auto"/>
          </w:divBdr>
        </w:div>
        <w:div w:id="667756576">
          <w:marLeft w:val="0"/>
          <w:marRight w:val="0"/>
          <w:marTop w:val="0"/>
          <w:marBottom w:val="0"/>
          <w:divBdr>
            <w:top w:val="none" w:sz="0" w:space="0" w:color="auto"/>
            <w:left w:val="none" w:sz="0" w:space="0" w:color="auto"/>
            <w:bottom w:val="none" w:sz="0" w:space="0" w:color="auto"/>
            <w:right w:val="none" w:sz="0" w:space="0" w:color="auto"/>
          </w:divBdr>
        </w:div>
        <w:div w:id="783614622">
          <w:marLeft w:val="0"/>
          <w:marRight w:val="0"/>
          <w:marTop w:val="0"/>
          <w:marBottom w:val="0"/>
          <w:divBdr>
            <w:top w:val="none" w:sz="0" w:space="0" w:color="auto"/>
            <w:left w:val="none" w:sz="0" w:space="0" w:color="auto"/>
            <w:bottom w:val="none" w:sz="0" w:space="0" w:color="auto"/>
            <w:right w:val="none" w:sz="0" w:space="0" w:color="auto"/>
          </w:divBdr>
          <w:divsChild>
            <w:div w:id="1909879592">
              <w:marLeft w:val="0"/>
              <w:marRight w:val="0"/>
              <w:marTop w:val="0"/>
              <w:marBottom w:val="0"/>
              <w:divBdr>
                <w:top w:val="none" w:sz="0" w:space="0" w:color="auto"/>
                <w:left w:val="none" w:sz="0" w:space="0" w:color="auto"/>
                <w:bottom w:val="none" w:sz="0" w:space="0" w:color="auto"/>
                <w:right w:val="none" w:sz="0" w:space="0" w:color="auto"/>
              </w:divBdr>
            </w:div>
            <w:div w:id="903222928">
              <w:marLeft w:val="0"/>
              <w:marRight w:val="0"/>
              <w:marTop w:val="0"/>
              <w:marBottom w:val="0"/>
              <w:divBdr>
                <w:top w:val="none" w:sz="0" w:space="0" w:color="auto"/>
                <w:left w:val="none" w:sz="0" w:space="0" w:color="auto"/>
                <w:bottom w:val="none" w:sz="0" w:space="0" w:color="auto"/>
                <w:right w:val="none" w:sz="0" w:space="0" w:color="auto"/>
              </w:divBdr>
              <w:divsChild>
                <w:div w:id="20719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6400">
      <w:bodyDiv w:val="1"/>
      <w:marLeft w:val="0"/>
      <w:marRight w:val="0"/>
      <w:marTop w:val="0"/>
      <w:marBottom w:val="0"/>
      <w:divBdr>
        <w:top w:val="none" w:sz="0" w:space="0" w:color="auto"/>
        <w:left w:val="none" w:sz="0" w:space="0" w:color="auto"/>
        <w:bottom w:val="none" w:sz="0" w:space="0" w:color="auto"/>
        <w:right w:val="none" w:sz="0" w:space="0" w:color="auto"/>
      </w:divBdr>
    </w:div>
    <w:div w:id="1769429786">
      <w:bodyDiv w:val="1"/>
      <w:marLeft w:val="0"/>
      <w:marRight w:val="0"/>
      <w:marTop w:val="0"/>
      <w:marBottom w:val="0"/>
      <w:divBdr>
        <w:top w:val="none" w:sz="0" w:space="0" w:color="auto"/>
        <w:left w:val="none" w:sz="0" w:space="0" w:color="auto"/>
        <w:bottom w:val="none" w:sz="0" w:space="0" w:color="auto"/>
        <w:right w:val="none" w:sz="0" w:space="0" w:color="auto"/>
      </w:divBdr>
    </w:div>
    <w:div w:id="1772124585">
      <w:bodyDiv w:val="1"/>
      <w:marLeft w:val="0"/>
      <w:marRight w:val="0"/>
      <w:marTop w:val="0"/>
      <w:marBottom w:val="0"/>
      <w:divBdr>
        <w:top w:val="none" w:sz="0" w:space="0" w:color="auto"/>
        <w:left w:val="none" w:sz="0" w:space="0" w:color="auto"/>
        <w:bottom w:val="none" w:sz="0" w:space="0" w:color="auto"/>
        <w:right w:val="none" w:sz="0" w:space="0" w:color="auto"/>
      </w:divBdr>
    </w:div>
    <w:div w:id="1794132195">
      <w:bodyDiv w:val="1"/>
      <w:marLeft w:val="0"/>
      <w:marRight w:val="0"/>
      <w:marTop w:val="0"/>
      <w:marBottom w:val="0"/>
      <w:divBdr>
        <w:top w:val="none" w:sz="0" w:space="0" w:color="auto"/>
        <w:left w:val="none" w:sz="0" w:space="0" w:color="auto"/>
        <w:bottom w:val="none" w:sz="0" w:space="0" w:color="auto"/>
        <w:right w:val="none" w:sz="0" w:space="0" w:color="auto"/>
      </w:divBdr>
      <w:divsChild>
        <w:div w:id="408617311">
          <w:marLeft w:val="0"/>
          <w:marRight w:val="0"/>
          <w:marTop w:val="0"/>
          <w:marBottom w:val="0"/>
          <w:divBdr>
            <w:top w:val="none" w:sz="0" w:space="0" w:color="auto"/>
            <w:left w:val="none" w:sz="0" w:space="0" w:color="auto"/>
            <w:bottom w:val="none" w:sz="0" w:space="0" w:color="auto"/>
            <w:right w:val="none" w:sz="0" w:space="0" w:color="auto"/>
          </w:divBdr>
        </w:div>
        <w:div w:id="494493004">
          <w:marLeft w:val="0"/>
          <w:marRight w:val="0"/>
          <w:marTop w:val="0"/>
          <w:marBottom w:val="0"/>
          <w:divBdr>
            <w:top w:val="none" w:sz="0" w:space="0" w:color="auto"/>
            <w:left w:val="none" w:sz="0" w:space="0" w:color="auto"/>
            <w:bottom w:val="none" w:sz="0" w:space="0" w:color="auto"/>
            <w:right w:val="none" w:sz="0" w:space="0" w:color="auto"/>
          </w:divBdr>
        </w:div>
        <w:div w:id="1555117743">
          <w:marLeft w:val="0"/>
          <w:marRight w:val="0"/>
          <w:marTop w:val="0"/>
          <w:marBottom w:val="0"/>
          <w:divBdr>
            <w:top w:val="none" w:sz="0" w:space="0" w:color="auto"/>
            <w:left w:val="none" w:sz="0" w:space="0" w:color="auto"/>
            <w:bottom w:val="none" w:sz="0" w:space="0" w:color="auto"/>
            <w:right w:val="none" w:sz="0" w:space="0" w:color="auto"/>
          </w:divBdr>
        </w:div>
        <w:div w:id="1718316194">
          <w:marLeft w:val="0"/>
          <w:marRight w:val="0"/>
          <w:marTop w:val="0"/>
          <w:marBottom w:val="0"/>
          <w:divBdr>
            <w:top w:val="none" w:sz="0" w:space="0" w:color="auto"/>
            <w:left w:val="none" w:sz="0" w:space="0" w:color="auto"/>
            <w:bottom w:val="none" w:sz="0" w:space="0" w:color="auto"/>
            <w:right w:val="none" w:sz="0" w:space="0" w:color="auto"/>
          </w:divBdr>
        </w:div>
        <w:div w:id="473838155">
          <w:marLeft w:val="0"/>
          <w:marRight w:val="0"/>
          <w:marTop w:val="0"/>
          <w:marBottom w:val="0"/>
          <w:divBdr>
            <w:top w:val="none" w:sz="0" w:space="0" w:color="auto"/>
            <w:left w:val="none" w:sz="0" w:space="0" w:color="auto"/>
            <w:bottom w:val="none" w:sz="0" w:space="0" w:color="auto"/>
            <w:right w:val="none" w:sz="0" w:space="0" w:color="auto"/>
          </w:divBdr>
        </w:div>
        <w:div w:id="1985892582">
          <w:marLeft w:val="0"/>
          <w:marRight w:val="0"/>
          <w:marTop w:val="0"/>
          <w:marBottom w:val="0"/>
          <w:divBdr>
            <w:top w:val="none" w:sz="0" w:space="0" w:color="auto"/>
            <w:left w:val="none" w:sz="0" w:space="0" w:color="auto"/>
            <w:bottom w:val="none" w:sz="0" w:space="0" w:color="auto"/>
            <w:right w:val="none" w:sz="0" w:space="0" w:color="auto"/>
          </w:divBdr>
        </w:div>
        <w:div w:id="562369943">
          <w:marLeft w:val="0"/>
          <w:marRight w:val="0"/>
          <w:marTop w:val="0"/>
          <w:marBottom w:val="0"/>
          <w:divBdr>
            <w:top w:val="none" w:sz="0" w:space="0" w:color="auto"/>
            <w:left w:val="none" w:sz="0" w:space="0" w:color="auto"/>
            <w:bottom w:val="none" w:sz="0" w:space="0" w:color="auto"/>
            <w:right w:val="none" w:sz="0" w:space="0" w:color="auto"/>
          </w:divBdr>
        </w:div>
        <w:div w:id="1239973079">
          <w:marLeft w:val="0"/>
          <w:marRight w:val="0"/>
          <w:marTop w:val="0"/>
          <w:marBottom w:val="0"/>
          <w:divBdr>
            <w:top w:val="none" w:sz="0" w:space="0" w:color="auto"/>
            <w:left w:val="none" w:sz="0" w:space="0" w:color="auto"/>
            <w:bottom w:val="none" w:sz="0" w:space="0" w:color="auto"/>
            <w:right w:val="none" w:sz="0" w:space="0" w:color="auto"/>
          </w:divBdr>
        </w:div>
        <w:div w:id="1758210874">
          <w:marLeft w:val="0"/>
          <w:marRight w:val="0"/>
          <w:marTop w:val="0"/>
          <w:marBottom w:val="0"/>
          <w:divBdr>
            <w:top w:val="none" w:sz="0" w:space="0" w:color="auto"/>
            <w:left w:val="none" w:sz="0" w:space="0" w:color="auto"/>
            <w:bottom w:val="none" w:sz="0" w:space="0" w:color="auto"/>
            <w:right w:val="none" w:sz="0" w:space="0" w:color="auto"/>
          </w:divBdr>
        </w:div>
        <w:div w:id="1587497840">
          <w:marLeft w:val="0"/>
          <w:marRight w:val="0"/>
          <w:marTop w:val="0"/>
          <w:marBottom w:val="0"/>
          <w:divBdr>
            <w:top w:val="none" w:sz="0" w:space="0" w:color="auto"/>
            <w:left w:val="none" w:sz="0" w:space="0" w:color="auto"/>
            <w:bottom w:val="none" w:sz="0" w:space="0" w:color="auto"/>
            <w:right w:val="none" w:sz="0" w:space="0" w:color="auto"/>
          </w:divBdr>
        </w:div>
        <w:div w:id="399594224">
          <w:marLeft w:val="0"/>
          <w:marRight w:val="0"/>
          <w:marTop w:val="0"/>
          <w:marBottom w:val="0"/>
          <w:divBdr>
            <w:top w:val="none" w:sz="0" w:space="0" w:color="auto"/>
            <w:left w:val="none" w:sz="0" w:space="0" w:color="auto"/>
            <w:bottom w:val="none" w:sz="0" w:space="0" w:color="auto"/>
            <w:right w:val="none" w:sz="0" w:space="0" w:color="auto"/>
          </w:divBdr>
        </w:div>
        <w:div w:id="1629553555">
          <w:marLeft w:val="0"/>
          <w:marRight w:val="0"/>
          <w:marTop w:val="0"/>
          <w:marBottom w:val="0"/>
          <w:divBdr>
            <w:top w:val="none" w:sz="0" w:space="0" w:color="auto"/>
            <w:left w:val="none" w:sz="0" w:space="0" w:color="auto"/>
            <w:bottom w:val="none" w:sz="0" w:space="0" w:color="auto"/>
            <w:right w:val="none" w:sz="0" w:space="0" w:color="auto"/>
          </w:divBdr>
        </w:div>
        <w:div w:id="933779096">
          <w:marLeft w:val="0"/>
          <w:marRight w:val="0"/>
          <w:marTop w:val="0"/>
          <w:marBottom w:val="0"/>
          <w:divBdr>
            <w:top w:val="none" w:sz="0" w:space="0" w:color="auto"/>
            <w:left w:val="none" w:sz="0" w:space="0" w:color="auto"/>
            <w:bottom w:val="none" w:sz="0" w:space="0" w:color="auto"/>
            <w:right w:val="none" w:sz="0" w:space="0" w:color="auto"/>
          </w:divBdr>
        </w:div>
        <w:div w:id="745953244">
          <w:marLeft w:val="0"/>
          <w:marRight w:val="0"/>
          <w:marTop w:val="0"/>
          <w:marBottom w:val="0"/>
          <w:divBdr>
            <w:top w:val="none" w:sz="0" w:space="0" w:color="auto"/>
            <w:left w:val="none" w:sz="0" w:space="0" w:color="auto"/>
            <w:bottom w:val="none" w:sz="0" w:space="0" w:color="auto"/>
            <w:right w:val="none" w:sz="0" w:space="0" w:color="auto"/>
          </w:divBdr>
        </w:div>
        <w:div w:id="996034325">
          <w:marLeft w:val="0"/>
          <w:marRight w:val="0"/>
          <w:marTop w:val="0"/>
          <w:marBottom w:val="0"/>
          <w:divBdr>
            <w:top w:val="none" w:sz="0" w:space="0" w:color="auto"/>
            <w:left w:val="none" w:sz="0" w:space="0" w:color="auto"/>
            <w:bottom w:val="none" w:sz="0" w:space="0" w:color="auto"/>
            <w:right w:val="none" w:sz="0" w:space="0" w:color="auto"/>
          </w:divBdr>
        </w:div>
        <w:div w:id="550263499">
          <w:marLeft w:val="0"/>
          <w:marRight w:val="0"/>
          <w:marTop w:val="0"/>
          <w:marBottom w:val="0"/>
          <w:divBdr>
            <w:top w:val="none" w:sz="0" w:space="0" w:color="auto"/>
            <w:left w:val="none" w:sz="0" w:space="0" w:color="auto"/>
            <w:bottom w:val="none" w:sz="0" w:space="0" w:color="auto"/>
            <w:right w:val="none" w:sz="0" w:space="0" w:color="auto"/>
          </w:divBdr>
        </w:div>
        <w:div w:id="1045444276">
          <w:marLeft w:val="0"/>
          <w:marRight w:val="0"/>
          <w:marTop w:val="0"/>
          <w:marBottom w:val="0"/>
          <w:divBdr>
            <w:top w:val="none" w:sz="0" w:space="0" w:color="auto"/>
            <w:left w:val="none" w:sz="0" w:space="0" w:color="auto"/>
            <w:bottom w:val="none" w:sz="0" w:space="0" w:color="auto"/>
            <w:right w:val="none" w:sz="0" w:space="0" w:color="auto"/>
          </w:divBdr>
        </w:div>
        <w:div w:id="863059523">
          <w:marLeft w:val="0"/>
          <w:marRight w:val="0"/>
          <w:marTop w:val="0"/>
          <w:marBottom w:val="0"/>
          <w:divBdr>
            <w:top w:val="none" w:sz="0" w:space="0" w:color="auto"/>
            <w:left w:val="none" w:sz="0" w:space="0" w:color="auto"/>
            <w:bottom w:val="none" w:sz="0" w:space="0" w:color="auto"/>
            <w:right w:val="none" w:sz="0" w:space="0" w:color="auto"/>
          </w:divBdr>
        </w:div>
        <w:div w:id="793134739">
          <w:marLeft w:val="0"/>
          <w:marRight w:val="0"/>
          <w:marTop w:val="0"/>
          <w:marBottom w:val="0"/>
          <w:divBdr>
            <w:top w:val="none" w:sz="0" w:space="0" w:color="auto"/>
            <w:left w:val="none" w:sz="0" w:space="0" w:color="auto"/>
            <w:bottom w:val="none" w:sz="0" w:space="0" w:color="auto"/>
            <w:right w:val="none" w:sz="0" w:space="0" w:color="auto"/>
          </w:divBdr>
        </w:div>
        <w:div w:id="198515505">
          <w:marLeft w:val="0"/>
          <w:marRight w:val="0"/>
          <w:marTop w:val="0"/>
          <w:marBottom w:val="0"/>
          <w:divBdr>
            <w:top w:val="none" w:sz="0" w:space="0" w:color="auto"/>
            <w:left w:val="none" w:sz="0" w:space="0" w:color="auto"/>
            <w:bottom w:val="none" w:sz="0" w:space="0" w:color="auto"/>
            <w:right w:val="none" w:sz="0" w:space="0" w:color="auto"/>
          </w:divBdr>
        </w:div>
        <w:div w:id="693699645">
          <w:marLeft w:val="0"/>
          <w:marRight w:val="0"/>
          <w:marTop w:val="0"/>
          <w:marBottom w:val="0"/>
          <w:divBdr>
            <w:top w:val="none" w:sz="0" w:space="0" w:color="auto"/>
            <w:left w:val="none" w:sz="0" w:space="0" w:color="auto"/>
            <w:bottom w:val="none" w:sz="0" w:space="0" w:color="auto"/>
            <w:right w:val="none" w:sz="0" w:space="0" w:color="auto"/>
          </w:divBdr>
        </w:div>
        <w:div w:id="436607747">
          <w:marLeft w:val="0"/>
          <w:marRight w:val="0"/>
          <w:marTop w:val="0"/>
          <w:marBottom w:val="0"/>
          <w:divBdr>
            <w:top w:val="none" w:sz="0" w:space="0" w:color="auto"/>
            <w:left w:val="none" w:sz="0" w:space="0" w:color="auto"/>
            <w:bottom w:val="none" w:sz="0" w:space="0" w:color="auto"/>
            <w:right w:val="none" w:sz="0" w:space="0" w:color="auto"/>
          </w:divBdr>
        </w:div>
        <w:div w:id="1186745286">
          <w:marLeft w:val="0"/>
          <w:marRight w:val="0"/>
          <w:marTop w:val="0"/>
          <w:marBottom w:val="0"/>
          <w:divBdr>
            <w:top w:val="none" w:sz="0" w:space="0" w:color="auto"/>
            <w:left w:val="none" w:sz="0" w:space="0" w:color="auto"/>
            <w:bottom w:val="none" w:sz="0" w:space="0" w:color="auto"/>
            <w:right w:val="none" w:sz="0" w:space="0" w:color="auto"/>
          </w:divBdr>
        </w:div>
        <w:div w:id="124784553">
          <w:marLeft w:val="0"/>
          <w:marRight w:val="0"/>
          <w:marTop w:val="0"/>
          <w:marBottom w:val="0"/>
          <w:divBdr>
            <w:top w:val="none" w:sz="0" w:space="0" w:color="auto"/>
            <w:left w:val="none" w:sz="0" w:space="0" w:color="auto"/>
            <w:bottom w:val="none" w:sz="0" w:space="0" w:color="auto"/>
            <w:right w:val="none" w:sz="0" w:space="0" w:color="auto"/>
          </w:divBdr>
        </w:div>
        <w:div w:id="1126703604">
          <w:marLeft w:val="0"/>
          <w:marRight w:val="0"/>
          <w:marTop w:val="0"/>
          <w:marBottom w:val="0"/>
          <w:divBdr>
            <w:top w:val="none" w:sz="0" w:space="0" w:color="auto"/>
            <w:left w:val="none" w:sz="0" w:space="0" w:color="auto"/>
            <w:bottom w:val="none" w:sz="0" w:space="0" w:color="auto"/>
            <w:right w:val="none" w:sz="0" w:space="0" w:color="auto"/>
          </w:divBdr>
        </w:div>
        <w:div w:id="286471895">
          <w:marLeft w:val="0"/>
          <w:marRight w:val="0"/>
          <w:marTop w:val="0"/>
          <w:marBottom w:val="0"/>
          <w:divBdr>
            <w:top w:val="none" w:sz="0" w:space="0" w:color="auto"/>
            <w:left w:val="none" w:sz="0" w:space="0" w:color="auto"/>
            <w:bottom w:val="none" w:sz="0" w:space="0" w:color="auto"/>
            <w:right w:val="none" w:sz="0" w:space="0" w:color="auto"/>
          </w:divBdr>
        </w:div>
        <w:div w:id="2137023220">
          <w:marLeft w:val="0"/>
          <w:marRight w:val="0"/>
          <w:marTop w:val="0"/>
          <w:marBottom w:val="0"/>
          <w:divBdr>
            <w:top w:val="none" w:sz="0" w:space="0" w:color="auto"/>
            <w:left w:val="none" w:sz="0" w:space="0" w:color="auto"/>
            <w:bottom w:val="none" w:sz="0" w:space="0" w:color="auto"/>
            <w:right w:val="none" w:sz="0" w:space="0" w:color="auto"/>
          </w:divBdr>
        </w:div>
        <w:div w:id="1262030732">
          <w:marLeft w:val="0"/>
          <w:marRight w:val="0"/>
          <w:marTop w:val="0"/>
          <w:marBottom w:val="0"/>
          <w:divBdr>
            <w:top w:val="none" w:sz="0" w:space="0" w:color="auto"/>
            <w:left w:val="none" w:sz="0" w:space="0" w:color="auto"/>
            <w:bottom w:val="none" w:sz="0" w:space="0" w:color="auto"/>
            <w:right w:val="none" w:sz="0" w:space="0" w:color="auto"/>
          </w:divBdr>
        </w:div>
        <w:div w:id="1929074885">
          <w:marLeft w:val="0"/>
          <w:marRight w:val="0"/>
          <w:marTop w:val="0"/>
          <w:marBottom w:val="0"/>
          <w:divBdr>
            <w:top w:val="none" w:sz="0" w:space="0" w:color="auto"/>
            <w:left w:val="none" w:sz="0" w:space="0" w:color="auto"/>
            <w:bottom w:val="none" w:sz="0" w:space="0" w:color="auto"/>
            <w:right w:val="none" w:sz="0" w:space="0" w:color="auto"/>
          </w:divBdr>
        </w:div>
        <w:div w:id="668480799">
          <w:marLeft w:val="0"/>
          <w:marRight w:val="0"/>
          <w:marTop w:val="0"/>
          <w:marBottom w:val="0"/>
          <w:divBdr>
            <w:top w:val="none" w:sz="0" w:space="0" w:color="auto"/>
            <w:left w:val="none" w:sz="0" w:space="0" w:color="auto"/>
            <w:bottom w:val="none" w:sz="0" w:space="0" w:color="auto"/>
            <w:right w:val="none" w:sz="0" w:space="0" w:color="auto"/>
          </w:divBdr>
        </w:div>
        <w:div w:id="2128355489">
          <w:marLeft w:val="0"/>
          <w:marRight w:val="0"/>
          <w:marTop w:val="0"/>
          <w:marBottom w:val="0"/>
          <w:divBdr>
            <w:top w:val="none" w:sz="0" w:space="0" w:color="auto"/>
            <w:left w:val="none" w:sz="0" w:space="0" w:color="auto"/>
            <w:bottom w:val="none" w:sz="0" w:space="0" w:color="auto"/>
            <w:right w:val="none" w:sz="0" w:space="0" w:color="auto"/>
          </w:divBdr>
        </w:div>
        <w:div w:id="1576936217">
          <w:marLeft w:val="0"/>
          <w:marRight w:val="0"/>
          <w:marTop w:val="0"/>
          <w:marBottom w:val="0"/>
          <w:divBdr>
            <w:top w:val="none" w:sz="0" w:space="0" w:color="auto"/>
            <w:left w:val="none" w:sz="0" w:space="0" w:color="auto"/>
            <w:bottom w:val="none" w:sz="0" w:space="0" w:color="auto"/>
            <w:right w:val="none" w:sz="0" w:space="0" w:color="auto"/>
          </w:divBdr>
        </w:div>
        <w:div w:id="341127195">
          <w:marLeft w:val="0"/>
          <w:marRight w:val="0"/>
          <w:marTop w:val="0"/>
          <w:marBottom w:val="0"/>
          <w:divBdr>
            <w:top w:val="none" w:sz="0" w:space="0" w:color="auto"/>
            <w:left w:val="none" w:sz="0" w:space="0" w:color="auto"/>
            <w:bottom w:val="none" w:sz="0" w:space="0" w:color="auto"/>
            <w:right w:val="none" w:sz="0" w:space="0" w:color="auto"/>
          </w:divBdr>
        </w:div>
        <w:div w:id="618343043">
          <w:marLeft w:val="0"/>
          <w:marRight w:val="0"/>
          <w:marTop w:val="0"/>
          <w:marBottom w:val="0"/>
          <w:divBdr>
            <w:top w:val="none" w:sz="0" w:space="0" w:color="auto"/>
            <w:left w:val="none" w:sz="0" w:space="0" w:color="auto"/>
            <w:bottom w:val="none" w:sz="0" w:space="0" w:color="auto"/>
            <w:right w:val="none" w:sz="0" w:space="0" w:color="auto"/>
          </w:divBdr>
        </w:div>
      </w:divsChild>
    </w:div>
    <w:div w:id="1807120247">
      <w:bodyDiv w:val="1"/>
      <w:marLeft w:val="0"/>
      <w:marRight w:val="0"/>
      <w:marTop w:val="0"/>
      <w:marBottom w:val="0"/>
      <w:divBdr>
        <w:top w:val="none" w:sz="0" w:space="0" w:color="auto"/>
        <w:left w:val="none" w:sz="0" w:space="0" w:color="auto"/>
        <w:bottom w:val="none" w:sz="0" w:space="0" w:color="auto"/>
        <w:right w:val="none" w:sz="0" w:space="0" w:color="auto"/>
      </w:divBdr>
      <w:divsChild>
        <w:div w:id="19287588">
          <w:marLeft w:val="0"/>
          <w:marRight w:val="0"/>
          <w:marTop w:val="0"/>
          <w:marBottom w:val="0"/>
          <w:divBdr>
            <w:top w:val="none" w:sz="0" w:space="0" w:color="auto"/>
            <w:left w:val="none" w:sz="0" w:space="0" w:color="auto"/>
            <w:bottom w:val="none" w:sz="0" w:space="0" w:color="auto"/>
            <w:right w:val="none" w:sz="0" w:space="0" w:color="auto"/>
          </w:divBdr>
        </w:div>
        <w:div w:id="1343974183">
          <w:marLeft w:val="0"/>
          <w:marRight w:val="0"/>
          <w:marTop w:val="0"/>
          <w:marBottom w:val="0"/>
          <w:divBdr>
            <w:top w:val="none" w:sz="0" w:space="0" w:color="auto"/>
            <w:left w:val="none" w:sz="0" w:space="0" w:color="auto"/>
            <w:bottom w:val="none" w:sz="0" w:space="0" w:color="auto"/>
            <w:right w:val="none" w:sz="0" w:space="0" w:color="auto"/>
          </w:divBdr>
        </w:div>
      </w:divsChild>
    </w:div>
    <w:div w:id="1852183435">
      <w:bodyDiv w:val="1"/>
      <w:marLeft w:val="0"/>
      <w:marRight w:val="0"/>
      <w:marTop w:val="0"/>
      <w:marBottom w:val="0"/>
      <w:divBdr>
        <w:top w:val="none" w:sz="0" w:space="0" w:color="auto"/>
        <w:left w:val="none" w:sz="0" w:space="0" w:color="auto"/>
        <w:bottom w:val="none" w:sz="0" w:space="0" w:color="auto"/>
        <w:right w:val="none" w:sz="0" w:space="0" w:color="auto"/>
      </w:divBdr>
      <w:divsChild>
        <w:div w:id="126778907">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895">
      <w:bodyDiv w:val="1"/>
      <w:marLeft w:val="0"/>
      <w:marRight w:val="0"/>
      <w:marTop w:val="0"/>
      <w:marBottom w:val="0"/>
      <w:divBdr>
        <w:top w:val="none" w:sz="0" w:space="0" w:color="auto"/>
        <w:left w:val="none" w:sz="0" w:space="0" w:color="auto"/>
        <w:bottom w:val="none" w:sz="0" w:space="0" w:color="auto"/>
        <w:right w:val="none" w:sz="0" w:space="0" w:color="auto"/>
      </w:divBdr>
      <w:divsChild>
        <w:div w:id="1878078327">
          <w:marLeft w:val="0"/>
          <w:marRight w:val="0"/>
          <w:marTop w:val="0"/>
          <w:marBottom w:val="0"/>
          <w:divBdr>
            <w:top w:val="none" w:sz="0" w:space="0" w:color="auto"/>
            <w:left w:val="none" w:sz="0" w:space="0" w:color="auto"/>
            <w:bottom w:val="none" w:sz="0" w:space="0" w:color="auto"/>
            <w:right w:val="none" w:sz="0" w:space="0" w:color="auto"/>
          </w:divBdr>
        </w:div>
        <w:div w:id="1626816604">
          <w:marLeft w:val="0"/>
          <w:marRight w:val="0"/>
          <w:marTop w:val="0"/>
          <w:marBottom w:val="0"/>
          <w:divBdr>
            <w:top w:val="none" w:sz="0" w:space="0" w:color="auto"/>
            <w:left w:val="none" w:sz="0" w:space="0" w:color="auto"/>
            <w:bottom w:val="none" w:sz="0" w:space="0" w:color="auto"/>
            <w:right w:val="none" w:sz="0" w:space="0" w:color="auto"/>
          </w:divBdr>
        </w:div>
        <w:div w:id="788011048">
          <w:marLeft w:val="0"/>
          <w:marRight w:val="0"/>
          <w:marTop w:val="0"/>
          <w:marBottom w:val="0"/>
          <w:divBdr>
            <w:top w:val="none" w:sz="0" w:space="0" w:color="auto"/>
            <w:left w:val="none" w:sz="0" w:space="0" w:color="auto"/>
            <w:bottom w:val="none" w:sz="0" w:space="0" w:color="auto"/>
            <w:right w:val="none" w:sz="0" w:space="0" w:color="auto"/>
          </w:divBdr>
        </w:div>
        <w:div w:id="923495075">
          <w:marLeft w:val="0"/>
          <w:marRight w:val="0"/>
          <w:marTop w:val="0"/>
          <w:marBottom w:val="0"/>
          <w:divBdr>
            <w:top w:val="none" w:sz="0" w:space="0" w:color="auto"/>
            <w:left w:val="none" w:sz="0" w:space="0" w:color="auto"/>
            <w:bottom w:val="none" w:sz="0" w:space="0" w:color="auto"/>
            <w:right w:val="none" w:sz="0" w:space="0" w:color="auto"/>
          </w:divBdr>
        </w:div>
        <w:div w:id="448209375">
          <w:marLeft w:val="0"/>
          <w:marRight w:val="0"/>
          <w:marTop w:val="0"/>
          <w:marBottom w:val="0"/>
          <w:divBdr>
            <w:top w:val="none" w:sz="0" w:space="0" w:color="auto"/>
            <w:left w:val="none" w:sz="0" w:space="0" w:color="auto"/>
            <w:bottom w:val="none" w:sz="0" w:space="0" w:color="auto"/>
            <w:right w:val="none" w:sz="0" w:space="0" w:color="auto"/>
          </w:divBdr>
        </w:div>
        <w:div w:id="2122646199">
          <w:marLeft w:val="0"/>
          <w:marRight w:val="0"/>
          <w:marTop w:val="0"/>
          <w:marBottom w:val="0"/>
          <w:divBdr>
            <w:top w:val="none" w:sz="0" w:space="0" w:color="auto"/>
            <w:left w:val="none" w:sz="0" w:space="0" w:color="auto"/>
            <w:bottom w:val="none" w:sz="0" w:space="0" w:color="auto"/>
            <w:right w:val="none" w:sz="0" w:space="0" w:color="auto"/>
          </w:divBdr>
        </w:div>
        <w:div w:id="864708987">
          <w:marLeft w:val="0"/>
          <w:marRight w:val="0"/>
          <w:marTop w:val="0"/>
          <w:marBottom w:val="0"/>
          <w:divBdr>
            <w:top w:val="none" w:sz="0" w:space="0" w:color="auto"/>
            <w:left w:val="none" w:sz="0" w:space="0" w:color="auto"/>
            <w:bottom w:val="none" w:sz="0" w:space="0" w:color="auto"/>
            <w:right w:val="none" w:sz="0" w:space="0" w:color="auto"/>
          </w:divBdr>
        </w:div>
        <w:div w:id="1099301847">
          <w:marLeft w:val="0"/>
          <w:marRight w:val="0"/>
          <w:marTop w:val="0"/>
          <w:marBottom w:val="0"/>
          <w:divBdr>
            <w:top w:val="none" w:sz="0" w:space="0" w:color="auto"/>
            <w:left w:val="none" w:sz="0" w:space="0" w:color="auto"/>
            <w:bottom w:val="none" w:sz="0" w:space="0" w:color="auto"/>
            <w:right w:val="none" w:sz="0" w:space="0" w:color="auto"/>
          </w:divBdr>
        </w:div>
        <w:div w:id="1762292316">
          <w:marLeft w:val="0"/>
          <w:marRight w:val="0"/>
          <w:marTop w:val="0"/>
          <w:marBottom w:val="0"/>
          <w:divBdr>
            <w:top w:val="none" w:sz="0" w:space="0" w:color="auto"/>
            <w:left w:val="none" w:sz="0" w:space="0" w:color="auto"/>
            <w:bottom w:val="none" w:sz="0" w:space="0" w:color="auto"/>
            <w:right w:val="none" w:sz="0" w:space="0" w:color="auto"/>
          </w:divBdr>
        </w:div>
        <w:div w:id="1697847055">
          <w:marLeft w:val="0"/>
          <w:marRight w:val="0"/>
          <w:marTop w:val="0"/>
          <w:marBottom w:val="0"/>
          <w:divBdr>
            <w:top w:val="none" w:sz="0" w:space="0" w:color="auto"/>
            <w:left w:val="none" w:sz="0" w:space="0" w:color="auto"/>
            <w:bottom w:val="none" w:sz="0" w:space="0" w:color="auto"/>
            <w:right w:val="none" w:sz="0" w:space="0" w:color="auto"/>
          </w:divBdr>
        </w:div>
        <w:div w:id="521667547">
          <w:marLeft w:val="0"/>
          <w:marRight w:val="0"/>
          <w:marTop w:val="0"/>
          <w:marBottom w:val="0"/>
          <w:divBdr>
            <w:top w:val="none" w:sz="0" w:space="0" w:color="auto"/>
            <w:left w:val="none" w:sz="0" w:space="0" w:color="auto"/>
            <w:bottom w:val="none" w:sz="0" w:space="0" w:color="auto"/>
            <w:right w:val="none" w:sz="0" w:space="0" w:color="auto"/>
          </w:divBdr>
        </w:div>
      </w:divsChild>
    </w:div>
    <w:div w:id="1866408083">
      <w:bodyDiv w:val="1"/>
      <w:marLeft w:val="0"/>
      <w:marRight w:val="0"/>
      <w:marTop w:val="0"/>
      <w:marBottom w:val="0"/>
      <w:divBdr>
        <w:top w:val="none" w:sz="0" w:space="0" w:color="auto"/>
        <w:left w:val="none" w:sz="0" w:space="0" w:color="auto"/>
        <w:bottom w:val="none" w:sz="0" w:space="0" w:color="auto"/>
        <w:right w:val="none" w:sz="0" w:space="0" w:color="auto"/>
      </w:divBdr>
    </w:div>
    <w:div w:id="1893498464">
      <w:bodyDiv w:val="1"/>
      <w:marLeft w:val="0"/>
      <w:marRight w:val="0"/>
      <w:marTop w:val="0"/>
      <w:marBottom w:val="0"/>
      <w:divBdr>
        <w:top w:val="none" w:sz="0" w:space="0" w:color="auto"/>
        <w:left w:val="none" w:sz="0" w:space="0" w:color="auto"/>
        <w:bottom w:val="none" w:sz="0" w:space="0" w:color="auto"/>
        <w:right w:val="none" w:sz="0" w:space="0" w:color="auto"/>
      </w:divBdr>
      <w:divsChild>
        <w:div w:id="15638297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2400354">
      <w:bodyDiv w:val="1"/>
      <w:marLeft w:val="0"/>
      <w:marRight w:val="0"/>
      <w:marTop w:val="0"/>
      <w:marBottom w:val="0"/>
      <w:divBdr>
        <w:top w:val="none" w:sz="0" w:space="0" w:color="auto"/>
        <w:left w:val="none" w:sz="0" w:space="0" w:color="auto"/>
        <w:bottom w:val="none" w:sz="0" w:space="0" w:color="auto"/>
        <w:right w:val="none" w:sz="0" w:space="0" w:color="auto"/>
      </w:divBdr>
    </w:div>
    <w:div w:id="1914706031">
      <w:bodyDiv w:val="1"/>
      <w:marLeft w:val="0"/>
      <w:marRight w:val="0"/>
      <w:marTop w:val="0"/>
      <w:marBottom w:val="0"/>
      <w:divBdr>
        <w:top w:val="none" w:sz="0" w:space="0" w:color="auto"/>
        <w:left w:val="none" w:sz="0" w:space="0" w:color="auto"/>
        <w:bottom w:val="none" w:sz="0" w:space="0" w:color="auto"/>
        <w:right w:val="none" w:sz="0" w:space="0" w:color="auto"/>
      </w:divBdr>
      <w:divsChild>
        <w:div w:id="549538751">
          <w:marLeft w:val="0"/>
          <w:marRight w:val="0"/>
          <w:marTop w:val="0"/>
          <w:marBottom w:val="0"/>
          <w:divBdr>
            <w:top w:val="none" w:sz="0" w:space="0" w:color="auto"/>
            <w:left w:val="none" w:sz="0" w:space="0" w:color="auto"/>
            <w:bottom w:val="none" w:sz="0" w:space="0" w:color="auto"/>
            <w:right w:val="none" w:sz="0" w:space="0" w:color="auto"/>
          </w:divBdr>
        </w:div>
      </w:divsChild>
    </w:div>
    <w:div w:id="1926645546">
      <w:bodyDiv w:val="1"/>
      <w:marLeft w:val="0"/>
      <w:marRight w:val="0"/>
      <w:marTop w:val="0"/>
      <w:marBottom w:val="0"/>
      <w:divBdr>
        <w:top w:val="none" w:sz="0" w:space="0" w:color="auto"/>
        <w:left w:val="none" w:sz="0" w:space="0" w:color="auto"/>
        <w:bottom w:val="none" w:sz="0" w:space="0" w:color="auto"/>
        <w:right w:val="none" w:sz="0" w:space="0" w:color="auto"/>
      </w:divBdr>
    </w:div>
    <w:div w:id="1933246610">
      <w:bodyDiv w:val="1"/>
      <w:marLeft w:val="0"/>
      <w:marRight w:val="0"/>
      <w:marTop w:val="0"/>
      <w:marBottom w:val="0"/>
      <w:divBdr>
        <w:top w:val="none" w:sz="0" w:space="0" w:color="auto"/>
        <w:left w:val="none" w:sz="0" w:space="0" w:color="auto"/>
        <w:bottom w:val="none" w:sz="0" w:space="0" w:color="auto"/>
        <w:right w:val="none" w:sz="0" w:space="0" w:color="auto"/>
      </w:divBdr>
      <w:divsChild>
        <w:div w:id="1314261194">
          <w:marLeft w:val="0"/>
          <w:marRight w:val="0"/>
          <w:marTop w:val="0"/>
          <w:marBottom w:val="0"/>
          <w:divBdr>
            <w:top w:val="none" w:sz="0" w:space="0" w:color="auto"/>
            <w:left w:val="none" w:sz="0" w:space="0" w:color="auto"/>
            <w:bottom w:val="none" w:sz="0" w:space="0" w:color="auto"/>
            <w:right w:val="none" w:sz="0" w:space="0" w:color="auto"/>
          </w:divBdr>
        </w:div>
        <w:div w:id="1183472269">
          <w:marLeft w:val="0"/>
          <w:marRight w:val="0"/>
          <w:marTop w:val="0"/>
          <w:marBottom w:val="0"/>
          <w:divBdr>
            <w:top w:val="none" w:sz="0" w:space="0" w:color="auto"/>
            <w:left w:val="none" w:sz="0" w:space="0" w:color="auto"/>
            <w:bottom w:val="none" w:sz="0" w:space="0" w:color="auto"/>
            <w:right w:val="none" w:sz="0" w:space="0" w:color="auto"/>
          </w:divBdr>
        </w:div>
      </w:divsChild>
    </w:div>
    <w:div w:id="1997219385">
      <w:bodyDiv w:val="1"/>
      <w:marLeft w:val="0"/>
      <w:marRight w:val="0"/>
      <w:marTop w:val="0"/>
      <w:marBottom w:val="0"/>
      <w:divBdr>
        <w:top w:val="none" w:sz="0" w:space="0" w:color="auto"/>
        <w:left w:val="none" w:sz="0" w:space="0" w:color="auto"/>
        <w:bottom w:val="none" w:sz="0" w:space="0" w:color="auto"/>
        <w:right w:val="none" w:sz="0" w:space="0" w:color="auto"/>
      </w:divBdr>
      <w:divsChild>
        <w:div w:id="1294825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11373">
      <w:bodyDiv w:val="1"/>
      <w:marLeft w:val="0"/>
      <w:marRight w:val="0"/>
      <w:marTop w:val="0"/>
      <w:marBottom w:val="0"/>
      <w:divBdr>
        <w:top w:val="none" w:sz="0" w:space="0" w:color="auto"/>
        <w:left w:val="none" w:sz="0" w:space="0" w:color="auto"/>
        <w:bottom w:val="none" w:sz="0" w:space="0" w:color="auto"/>
        <w:right w:val="none" w:sz="0" w:space="0" w:color="auto"/>
      </w:divBdr>
    </w:div>
    <w:div w:id="2029485154">
      <w:bodyDiv w:val="1"/>
      <w:marLeft w:val="0"/>
      <w:marRight w:val="0"/>
      <w:marTop w:val="0"/>
      <w:marBottom w:val="0"/>
      <w:divBdr>
        <w:top w:val="none" w:sz="0" w:space="0" w:color="auto"/>
        <w:left w:val="none" w:sz="0" w:space="0" w:color="auto"/>
        <w:bottom w:val="none" w:sz="0" w:space="0" w:color="auto"/>
        <w:right w:val="none" w:sz="0" w:space="0" w:color="auto"/>
      </w:divBdr>
      <w:divsChild>
        <w:div w:id="1132753729">
          <w:marLeft w:val="0"/>
          <w:marRight w:val="0"/>
          <w:marTop w:val="0"/>
          <w:marBottom w:val="0"/>
          <w:divBdr>
            <w:top w:val="none" w:sz="0" w:space="0" w:color="auto"/>
            <w:left w:val="none" w:sz="0" w:space="0" w:color="auto"/>
            <w:bottom w:val="none" w:sz="0" w:space="0" w:color="auto"/>
            <w:right w:val="none" w:sz="0" w:space="0" w:color="auto"/>
          </w:divBdr>
        </w:div>
        <w:div w:id="670763976">
          <w:marLeft w:val="0"/>
          <w:marRight w:val="0"/>
          <w:marTop w:val="0"/>
          <w:marBottom w:val="0"/>
          <w:divBdr>
            <w:top w:val="none" w:sz="0" w:space="0" w:color="auto"/>
            <w:left w:val="none" w:sz="0" w:space="0" w:color="auto"/>
            <w:bottom w:val="none" w:sz="0" w:space="0" w:color="auto"/>
            <w:right w:val="none" w:sz="0" w:space="0" w:color="auto"/>
          </w:divBdr>
          <w:divsChild>
            <w:div w:id="2092459573">
              <w:marLeft w:val="0"/>
              <w:marRight w:val="0"/>
              <w:marTop w:val="0"/>
              <w:marBottom w:val="0"/>
              <w:divBdr>
                <w:top w:val="none" w:sz="0" w:space="0" w:color="auto"/>
                <w:left w:val="none" w:sz="0" w:space="0" w:color="auto"/>
                <w:bottom w:val="none" w:sz="0" w:space="0" w:color="auto"/>
                <w:right w:val="none" w:sz="0" w:space="0" w:color="auto"/>
              </w:divBdr>
              <w:divsChild>
                <w:div w:id="10330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3268">
      <w:bodyDiv w:val="1"/>
      <w:marLeft w:val="0"/>
      <w:marRight w:val="0"/>
      <w:marTop w:val="0"/>
      <w:marBottom w:val="0"/>
      <w:divBdr>
        <w:top w:val="none" w:sz="0" w:space="0" w:color="auto"/>
        <w:left w:val="none" w:sz="0" w:space="0" w:color="auto"/>
        <w:bottom w:val="none" w:sz="0" w:space="0" w:color="auto"/>
        <w:right w:val="none" w:sz="0" w:space="0" w:color="auto"/>
      </w:divBdr>
      <w:divsChild>
        <w:div w:id="1724059278">
          <w:marLeft w:val="0"/>
          <w:marRight w:val="0"/>
          <w:marTop w:val="0"/>
          <w:marBottom w:val="0"/>
          <w:divBdr>
            <w:top w:val="none" w:sz="0" w:space="0" w:color="auto"/>
            <w:left w:val="none" w:sz="0" w:space="0" w:color="auto"/>
            <w:bottom w:val="none" w:sz="0" w:space="0" w:color="auto"/>
            <w:right w:val="none" w:sz="0" w:space="0" w:color="auto"/>
          </w:divBdr>
        </w:div>
        <w:div w:id="1830251888">
          <w:marLeft w:val="0"/>
          <w:marRight w:val="0"/>
          <w:marTop w:val="0"/>
          <w:marBottom w:val="0"/>
          <w:divBdr>
            <w:top w:val="none" w:sz="0" w:space="0" w:color="auto"/>
            <w:left w:val="none" w:sz="0" w:space="0" w:color="auto"/>
            <w:bottom w:val="none" w:sz="0" w:space="0" w:color="auto"/>
            <w:right w:val="none" w:sz="0" w:space="0" w:color="auto"/>
          </w:divBdr>
        </w:div>
        <w:div w:id="482091113">
          <w:marLeft w:val="0"/>
          <w:marRight w:val="0"/>
          <w:marTop w:val="0"/>
          <w:marBottom w:val="0"/>
          <w:divBdr>
            <w:top w:val="none" w:sz="0" w:space="0" w:color="auto"/>
            <w:left w:val="none" w:sz="0" w:space="0" w:color="auto"/>
            <w:bottom w:val="none" w:sz="0" w:space="0" w:color="auto"/>
            <w:right w:val="none" w:sz="0" w:space="0" w:color="auto"/>
          </w:divBdr>
        </w:div>
        <w:div w:id="1972781277">
          <w:marLeft w:val="0"/>
          <w:marRight w:val="0"/>
          <w:marTop w:val="0"/>
          <w:marBottom w:val="0"/>
          <w:divBdr>
            <w:top w:val="none" w:sz="0" w:space="0" w:color="auto"/>
            <w:left w:val="none" w:sz="0" w:space="0" w:color="auto"/>
            <w:bottom w:val="none" w:sz="0" w:space="0" w:color="auto"/>
            <w:right w:val="none" w:sz="0" w:space="0" w:color="auto"/>
          </w:divBdr>
        </w:div>
        <w:div w:id="1999533396">
          <w:marLeft w:val="0"/>
          <w:marRight w:val="0"/>
          <w:marTop w:val="0"/>
          <w:marBottom w:val="0"/>
          <w:divBdr>
            <w:top w:val="none" w:sz="0" w:space="0" w:color="auto"/>
            <w:left w:val="none" w:sz="0" w:space="0" w:color="auto"/>
            <w:bottom w:val="none" w:sz="0" w:space="0" w:color="auto"/>
            <w:right w:val="none" w:sz="0" w:space="0" w:color="auto"/>
          </w:divBdr>
        </w:div>
        <w:div w:id="1155493007">
          <w:marLeft w:val="0"/>
          <w:marRight w:val="0"/>
          <w:marTop w:val="0"/>
          <w:marBottom w:val="0"/>
          <w:divBdr>
            <w:top w:val="none" w:sz="0" w:space="0" w:color="auto"/>
            <w:left w:val="none" w:sz="0" w:space="0" w:color="auto"/>
            <w:bottom w:val="none" w:sz="0" w:space="0" w:color="auto"/>
            <w:right w:val="none" w:sz="0" w:space="0" w:color="auto"/>
          </w:divBdr>
        </w:div>
        <w:div w:id="1689943638">
          <w:marLeft w:val="0"/>
          <w:marRight w:val="0"/>
          <w:marTop w:val="0"/>
          <w:marBottom w:val="0"/>
          <w:divBdr>
            <w:top w:val="none" w:sz="0" w:space="0" w:color="auto"/>
            <w:left w:val="none" w:sz="0" w:space="0" w:color="auto"/>
            <w:bottom w:val="none" w:sz="0" w:space="0" w:color="auto"/>
            <w:right w:val="none" w:sz="0" w:space="0" w:color="auto"/>
          </w:divBdr>
        </w:div>
        <w:div w:id="1504662655">
          <w:marLeft w:val="0"/>
          <w:marRight w:val="0"/>
          <w:marTop w:val="0"/>
          <w:marBottom w:val="0"/>
          <w:divBdr>
            <w:top w:val="none" w:sz="0" w:space="0" w:color="auto"/>
            <w:left w:val="none" w:sz="0" w:space="0" w:color="auto"/>
            <w:bottom w:val="none" w:sz="0" w:space="0" w:color="auto"/>
            <w:right w:val="none" w:sz="0" w:space="0" w:color="auto"/>
          </w:divBdr>
        </w:div>
        <w:div w:id="824249978">
          <w:marLeft w:val="0"/>
          <w:marRight w:val="0"/>
          <w:marTop w:val="0"/>
          <w:marBottom w:val="0"/>
          <w:divBdr>
            <w:top w:val="none" w:sz="0" w:space="0" w:color="auto"/>
            <w:left w:val="none" w:sz="0" w:space="0" w:color="auto"/>
            <w:bottom w:val="none" w:sz="0" w:space="0" w:color="auto"/>
            <w:right w:val="none" w:sz="0" w:space="0" w:color="auto"/>
          </w:divBdr>
        </w:div>
        <w:div w:id="1534685268">
          <w:marLeft w:val="0"/>
          <w:marRight w:val="0"/>
          <w:marTop w:val="0"/>
          <w:marBottom w:val="0"/>
          <w:divBdr>
            <w:top w:val="none" w:sz="0" w:space="0" w:color="auto"/>
            <w:left w:val="none" w:sz="0" w:space="0" w:color="auto"/>
            <w:bottom w:val="none" w:sz="0" w:space="0" w:color="auto"/>
            <w:right w:val="none" w:sz="0" w:space="0" w:color="auto"/>
          </w:divBdr>
        </w:div>
        <w:div w:id="1715276420">
          <w:marLeft w:val="0"/>
          <w:marRight w:val="0"/>
          <w:marTop w:val="0"/>
          <w:marBottom w:val="0"/>
          <w:divBdr>
            <w:top w:val="none" w:sz="0" w:space="0" w:color="auto"/>
            <w:left w:val="none" w:sz="0" w:space="0" w:color="auto"/>
            <w:bottom w:val="none" w:sz="0" w:space="0" w:color="auto"/>
            <w:right w:val="none" w:sz="0" w:space="0" w:color="auto"/>
          </w:divBdr>
        </w:div>
      </w:divsChild>
    </w:div>
    <w:div w:id="2034576962">
      <w:bodyDiv w:val="1"/>
      <w:marLeft w:val="0"/>
      <w:marRight w:val="0"/>
      <w:marTop w:val="0"/>
      <w:marBottom w:val="0"/>
      <w:divBdr>
        <w:top w:val="none" w:sz="0" w:space="0" w:color="auto"/>
        <w:left w:val="none" w:sz="0" w:space="0" w:color="auto"/>
        <w:bottom w:val="none" w:sz="0" w:space="0" w:color="auto"/>
        <w:right w:val="none" w:sz="0" w:space="0" w:color="auto"/>
      </w:divBdr>
    </w:div>
    <w:div w:id="2042702983">
      <w:bodyDiv w:val="1"/>
      <w:marLeft w:val="0"/>
      <w:marRight w:val="0"/>
      <w:marTop w:val="0"/>
      <w:marBottom w:val="0"/>
      <w:divBdr>
        <w:top w:val="none" w:sz="0" w:space="0" w:color="auto"/>
        <w:left w:val="none" w:sz="0" w:space="0" w:color="auto"/>
        <w:bottom w:val="none" w:sz="0" w:space="0" w:color="auto"/>
        <w:right w:val="none" w:sz="0" w:space="0" w:color="auto"/>
      </w:divBdr>
      <w:divsChild>
        <w:div w:id="15746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15216">
              <w:marLeft w:val="0"/>
              <w:marRight w:val="0"/>
              <w:marTop w:val="0"/>
              <w:marBottom w:val="0"/>
              <w:divBdr>
                <w:top w:val="none" w:sz="0" w:space="0" w:color="auto"/>
                <w:left w:val="none" w:sz="0" w:space="0" w:color="auto"/>
                <w:bottom w:val="none" w:sz="0" w:space="0" w:color="auto"/>
                <w:right w:val="none" w:sz="0" w:space="0" w:color="auto"/>
              </w:divBdr>
              <w:divsChild>
                <w:div w:id="634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2849">
      <w:bodyDiv w:val="1"/>
      <w:marLeft w:val="0"/>
      <w:marRight w:val="0"/>
      <w:marTop w:val="0"/>
      <w:marBottom w:val="0"/>
      <w:divBdr>
        <w:top w:val="none" w:sz="0" w:space="0" w:color="auto"/>
        <w:left w:val="none" w:sz="0" w:space="0" w:color="auto"/>
        <w:bottom w:val="none" w:sz="0" w:space="0" w:color="auto"/>
        <w:right w:val="none" w:sz="0" w:space="0" w:color="auto"/>
      </w:divBdr>
      <w:divsChild>
        <w:div w:id="702022439">
          <w:marLeft w:val="0"/>
          <w:marRight w:val="0"/>
          <w:marTop w:val="0"/>
          <w:marBottom w:val="0"/>
          <w:divBdr>
            <w:top w:val="none" w:sz="0" w:space="0" w:color="auto"/>
            <w:left w:val="none" w:sz="0" w:space="0" w:color="auto"/>
            <w:bottom w:val="none" w:sz="0" w:space="0" w:color="auto"/>
            <w:right w:val="none" w:sz="0" w:space="0" w:color="auto"/>
          </w:divBdr>
        </w:div>
      </w:divsChild>
    </w:div>
    <w:div w:id="2045136956">
      <w:bodyDiv w:val="1"/>
      <w:marLeft w:val="0"/>
      <w:marRight w:val="0"/>
      <w:marTop w:val="0"/>
      <w:marBottom w:val="0"/>
      <w:divBdr>
        <w:top w:val="none" w:sz="0" w:space="0" w:color="auto"/>
        <w:left w:val="none" w:sz="0" w:space="0" w:color="auto"/>
        <w:bottom w:val="none" w:sz="0" w:space="0" w:color="auto"/>
        <w:right w:val="none" w:sz="0" w:space="0" w:color="auto"/>
      </w:divBdr>
      <w:divsChild>
        <w:div w:id="384303531">
          <w:marLeft w:val="0"/>
          <w:marRight w:val="0"/>
          <w:marTop w:val="0"/>
          <w:marBottom w:val="0"/>
          <w:divBdr>
            <w:top w:val="none" w:sz="0" w:space="0" w:color="auto"/>
            <w:left w:val="none" w:sz="0" w:space="0" w:color="auto"/>
            <w:bottom w:val="none" w:sz="0" w:space="0" w:color="auto"/>
            <w:right w:val="none" w:sz="0" w:space="0" w:color="auto"/>
          </w:divBdr>
          <w:divsChild>
            <w:div w:id="1974674608">
              <w:marLeft w:val="0"/>
              <w:marRight w:val="0"/>
              <w:marTop w:val="0"/>
              <w:marBottom w:val="0"/>
              <w:divBdr>
                <w:top w:val="none" w:sz="0" w:space="0" w:color="auto"/>
                <w:left w:val="none" w:sz="0" w:space="0" w:color="auto"/>
                <w:bottom w:val="none" w:sz="0" w:space="0" w:color="auto"/>
                <w:right w:val="none" w:sz="0" w:space="0" w:color="auto"/>
              </w:divBdr>
              <w:divsChild>
                <w:div w:id="261450930">
                  <w:marLeft w:val="0"/>
                  <w:marRight w:val="0"/>
                  <w:marTop w:val="0"/>
                  <w:marBottom w:val="0"/>
                  <w:divBdr>
                    <w:top w:val="single" w:sz="6" w:space="1" w:color="CCCCCC"/>
                    <w:left w:val="none" w:sz="0" w:space="0" w:color="auto"/>
                    <w:bottom w:val="none" w:sz="0" w:space="0" w:color="auto"/>
                    <w:right w:val="none" w:sz="0" w:space="0" w:color="auto"/>
                  </w:divBdr>
                  <w:divsChild>
                    <w:div w:id="1455177161">
                      <w:marLeft w:val="15"/>
                      <w:marRight w:val="0"/>
                      <w:marTop w:val="30"/>
                      <w:marBottom w:val="0"/>
                      <w:divBdr>
                        <w:top w:val="none" w:sz="0" w:space="0" w:color="auto"/>
                        <w:left w:val="none" w:sz="0" w:space="0" w:color="auto"/>
                        <w:bottom w:val="none" w:sz="0" w:space="0" w:color="auto"/>
                        <w:right w:val="none" w:sz="0" w:space="0" w:color="auto"/>
                      </w:divBdr>
                    </w:div>
                    <w:div w:id="1996302893">
                      <w:marLeft w:val="0"/>
                      <w:marRight w:val="0"/>
                      <w:marTop w:val="0"/>
                      <w:marBottom w:val="0"/>
                      <w:divBdr>
                        <w:top w:val="none" w:sz="0" w:space="0" w:color="auto"/>
                        <w:left w:val="none" w:sz="0" w:space="0" w:color="auto"/>
                        <w:bottom w:val="none" w:sz="0" w:space="0" w:color="auto"/>
                        <w:right w:val="none" w:sz="0" w:space="0" w:color="auto"/>
                      </w:divBdr>
                      <w:divsChild>
                        <w:div w:id="1446537461">
                          <w:marLeft w:val="0"/>
                          <w:marRight w:val="0"/>
                          <w:marTop w:val="0"/>
                          <w:marBottom w:val="0"/>
                          <w:divBdr>
                            <w:top w:val="none" w:sz="0" w:space="0" w:color="auto"/>
                            <w:left w:val="none" w:sz="0" w:space="0" w:color="auto"/>
                            <w:bottom w:val="none" w:sz="0" w:space="0" w:color="auto"/>
                            <w:right w:val="none" w:sz="0" w:space="0" w:color="auto"/>
                          </w:divBdr>
                        </w:div>
                        <w:div w:id="712265847">
                          <w:marLeft w:val="15"/>
                          <w:marRight w:val="15"/>
                          <w:marTop w:val="15"/>
                          <w:marBottom w:val="15"/>
                          <w:divBdr>
                            <w:top w:val="single" w:sz="6" w:space="2" w:color="A69FB3"/>
                            <w:left w:val="single" w:sz="6" w:space="3" w:color="A69FB3"/>
                            <w:bottom w:val="single" w:sz="6" w:space="2" w:color="A69FB3"/>
                            <w:right w:val="single" w:sz="6" w:space="3" w:color="A69FB3"/>
                          </w:divBdr>
                        </w:div>
                        <w:div w:id="73822978">
                          <w:marLeft w:val="15"/>
                          <w:marRight w:val="15"/>
                          <w:marTop w:val="15"/>
                          <w:marBottom w:val="15"/>
                          <w:divBdr>
                            <w:top w:val="single" w:sz="6" w:space="2" w:color="A69FB3"/>
                            <w:left w:val="single" w:sz="6" w:space="3" w:color="A69FB3"/>
                            <w:bottom w:val="single" w:sz="6" w:space="2" w:color="A69FB3"/>
                            <w:right w:val="single" w:sz="6" w:space="3" w:color="A69FB3"/>
                          </w:divBdr>
                        </w:div>
                        <w:div w:id="7547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912">
                  <w:marLeft w:val="0"/>
                  <w:marRight w:val="0"/>
                  <w:marTop w:val="0"/>
                  <w:marBottom w:val="0"/>
                  <w:divBdr>
                    <w:top w:val="none" w:sz="0" w:space="0" w:color="auto"/>
                    <w:left w:val="single" w:sz="6" w:space="2" w:color="CCCCCC"/>
                    <w:bottom w:val="single" w:sz="6" w:space="2" w:color="CCCCCC"/>
                    <w:right w:val="single" w:sz="6" w:space="2" w:color="CCCCCC"/>
                  </w:divBdr>
                </w:div>
              </w:divsChild>
            </w:div>
          </w:divsChild>
        </w:div>
      </w:divsChild>
    </w:div>
    <w:div w:id="2046903560">
      <w:bodyDiv w:val="1"/>
      <w:marLeft w:val="0"/>
      <w:marRight w:val="0"/>
      <w:marTop w:val="0"/>
      <w:marBottom w:val="0"/>
      <w:divBdr>
        <w:top w:val="none" w:sz="0" w:space="0" w:color="auto"/>
        <w:left w:val="none" w:sz="0" w:space="0" w:color="auto"/>
        <w:bottom w:val="none" w:sz="0" w:space="0" w:color="auto"/>
        <w:right w:val="none" w:sz="0" w:space="0" w:color="auto"/>
      </w:divBdr>
    </w:div>
    <w:div w:id="2053848715">
      <w:bodyDiv w:val="1"/>
      <w:marLeft w:val="0"/>
      <w:marRight w:val="0"/>
      <w:marTop w:val="0"/>
      <w:marBottom w:val="0"/>
      <w:divBdr>
        <w:top w:val="none" w:sz="0" w:space="0" w:color="auto"/>
        <w:left w:val="none" w:sz="0" w:space="0" w:color="auto"/>
        <w:bottom w:val="none" w:sz="0" w:space="0" w:color="auto"/>
        <w:right w:val="none" w:sz="0" w:space="0" w:color="auto"/>
      </w:divBdr>
    </w:div>
    <w:div w:id="2054230386">
      <w:bodyDiv w:val="1"/>
      <w:marLeft w:val="0"/>
      <w:marRight w:val="0"/>
      <w:marTop w:val="0"/>
      <w:marBottom w:val="0"/>
      <w:divBdr>
        <w:top w:val="none" w:sz="0" w:space="0" w:color="auto"/>
        <w:left w:val="none" w:sz="0" w:space="0" w:color="auto"/>
        <w:bottom w:val="none" w:sz="0" w:space="0" w:color="auto"/>
        <w:right w:val="none" w:sz="0" w:space="0" w:color="auto"/>
      </w:divBdr>
    </w:div>
    <w:div w:id="2058435390">
      <w:bodyDiv w:val="1"/>
      <w:marLeft w:val="0"/>
      <w:marRight w:val="0"/>
      <w:marTop w:val="0"/>
      <w:marBottom w:val="0"/>
      <w:divBdr>
        <w:top w:val="none" w:sz="0" w:space="0" w:color="auto"/>
        <w:left w:val="none" w:sz="0" w:space="0" w:color="auto"/>
        <w:bottom w:val="none" w:sz="0" w:space="0" w:color="auto"/>
        <w:right w:val="none" w:sz="0" w:space="0" w:color="auto"/>
      </w:divBdr>
      <w:divsChild>
        <w:div w:id="28338492">
          <w:marLeft w:val="0"/>
          <w:marRight w:val="0"/>
          <w:marTop w:val="0"/>
          <w:marBottom w:val="0"/>
          <w:divBdr>
            <w:top w:val="none" w:sz="0" w:space="0" w:color="auto"/>
            <w:left w:val="none" w:sz="0" w:space="0" w:color="auto"/>
            <w:bottom w:val="none" w:sz="0" w:space="0" w:color="auto"/>
            <w:right w:val="none" w:sz="0" w:space="0" w:color="auto"/>
          </w:divBdr>
          <w:divsChild>
            <w:div w:id="348797115">
              <w:marLeft w:val="0"/>
              <w:marRight w:val="0"/>
              <w:marTop w:val="0"/>
              <w:marBottom w:val="0"/>
              <w:divBdr>
                <w:top w:val="none" w:sz="0" w:space="0" w:color="auto"/>
                <w:left w:val="single" w:sz="6" w:space="2" w:color="CCCCCC"/>
                <w:bottom w:val="single" w:sz="6" w:space="2" w:color="CCCCCC"/>
                <w:right w:val="single" w:sz="6" w:space="2" w:color="CCCCCC"/>
              </w:divBdr>
            </w:div>
          </w:divsChild>
        </w:div>
        <w:div w:id="45106801">
          <w:marLeft w:val="0"/>
          <w:marRight w:val="0"/>
          <w:marTop w:val="0"/>
          <w:marBottom w:val="0"/>
          <w:divBdr>
            <w:top w:val="none" w:sz="0" w:space="0" w:color="auto"/>
            <w:left w:val="none" w:sz="0" w:space="0" w:color="auto"/>
            <w:bottom w:val="none" w:sz="0" w:space="0" w:color="auto"/>
            <w:right w:val="none" w:sz="0" w:space="0" w:color="auto"/>
          </w:divBdr>
          <w:divsChild>
            <w:div w:id="1127436464">
              <w:marLeft w:val="0"/>
              <w:marRight w:val="0"/>
              <w:marTop w:val="0"/>
              <w:marBottom w:val="0"/>
              <w:divBdr>
                <w:top w:val="single" w:sz="6" w:space="1" w:color="CCCCCC"/>
                <w:left w:val="none" w:sz="0" w:space="0" w:color="auto"/>
                <w:bottom w:val="none" w:sz="0" w:space="0" w:color="auto"/>
                <w:right w:val="none" w:sz="0" w:space="0" w:color="auto"/>
              </w:divBdr>
              <w:divsChild>
                <w:div w:id="1323580312">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58776243">
      <w:bodyDiv w:val="1"/>
      <w:marLeft w:val="0"/>
      <w:marRight w:val="0"/>
      <w:marTop w:val="0"/>
      <w:marBottom w:val="0"/>
      <w:divBdr>
        <w:top w:val="none" w:sz="0" w:space="0" w:color="auto"/>
        <w:left w:val="none" w:sz="0" w:space="0" w:color="auto"/>
        <w:bottom w:val="none" w:sz="0" w:space="0" w:color="auto"/>
        <w:right w:val="none" w:sz="0" w:space="0" w:color="auto"/>
      </w:divBdr>
      <w:divsChild>
        <w:div w:id="974215940">
          <w:marLeft w:val="0"/>
          <w:marRight w:val="0"/>
          <w:marTop w:val="0"/>
          <w:marBottom w:val="0"/>
          <w:divBdr>
            <w:top w:val="none" w:sz="0" w:space="0" w:color="auto"/>
            <w:left w:val="none" w:sz="0" w:space="0" w:color="auto"/>
            <w:bottom w:val="none" w:sz="0" w:space="0" w:color="auto"/>
            <w:right w:val="none" w:sz="0" w:space="0" w:color="auto"/>
          </w:divBdr>
        </w:div>
        <w:div w:id="827864471">
          <w:marLeft w:val="0"/>
          <w:marRight w:val="0"/>
          <w:marTop w:val="0"/>
          <w:marBottom w:val="0"/>
          <w:divBdr>
            <w:top w:val="none" w:sz="0" w:space="0" w:color="auto"/>
            <w:left w:val="none" w:sz="0" w:space="0" w:color="auto"/>
            <w:bottom w:val="none" w:sz="0" w:space="0" w:color="auto"/>
            <w:right w:val="none" w:sz="0" w:space="0" w:color="auto"/>
          </w:divBdr>
          <w:divsChild>
            <w:div w:id="113448903">
              <w:marLeft w:val="0"/>
              <w:marRight w:val="0"/>
              <w:marTop w:val="0"/>
              <w:marBottom w:val="0"/>
              <w:divBdr>
                <w:top w:val="none" w:sz="0" w:space="0" w:color="auto"/>
                <w:left w:val="none" w:sz="0" w:space="0" w:color="auto"/>
                <w:bottom w:val="none" w:sz="0" w:space="0" w:color="auto"/>
                <w:right w:val="none" w:sz="0" w:space="0" w:color="auto"/>
              </w:divBdr>
              <w:divsChild>
                <w:div w:id="13793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385">
      <w:bodyDiv w:val="1"/>
      <w:marLeft w:val="0"/>
      <w:marRight w:val="0"/>
      <w:marTop w:val="0"/>
      <w:marBottom w:val="0"/>
      <w:divBdr>
        <w:top w:val="none" w:sz="0" w:space="0" w:color="auto"/>
        <w:left w:val="none" w:sz="0" w:space="0" w:color="auto"/>
        <w:bottom w:val="none" w:sz="0" w:space="0" w:color="auto"/>
        <w:right w:val="none" w:sz="0" w:space="0" w:color="auto"/>
      </w:divBdr>
    </w:div>
    <w:div w:id="2064939795">
      <w:bodyDiv w:val="1"/>
      <w:marLeft w:val="0"/>
      <w:marRight w:val="0"/>
      <w:marTop w:val="0"/>
      <w:marBottom w:val="0"/>
      <w:divBdr>
        <w:top w:val="none" w:sz="0" w:space="0" w:color="auto"/>
        <w:left w:val="none" w:sz="0" w:space="0" w:color="auto"/>
        <w:bottom w:val="none" w:sz="0" w:space="0" w:color="auto"/>
        <w:right w:val="none" w:sz="0" w:space="0" w:color="auto"/>
      </w:divBdr>
    </w:div>
    <w:div w:id="2084790700">
      <w:bodyDiv w:val="1"/>
      <w:marLeft w:val="0"/>
      <w:marRight w:val="0"/>
      <w:marTop w:val="0"/>
      <w:marBottom w:val="0"/>
      <w:divBdr>
        <w:top w:val="none" w:sz="0" w:space="0" w:color="auto"/>
        <w:left w:val="none" w:sz="0" w:space="0" w:color="auto"/>
        <w:bottom w:val="none" w:sz="0" w:space="0" w:color="auto"/>
        <w:right w:val="none" w:sz="0" w:space="0" w:color="auto"/>
      </w:divBdr>
    </w:div>
    <w:div w:id="2093311620">
      <w:bodyDiv w:val="1"/>
      <w:marLeft w:val="0"/>
      <w:marRight w:val="0"/>
      <w:marTop w:val="0"/>
      <w:marBottom w:val="0"/>
      <w:divBdr>
        <w:top w:val="none" w:sz="0" w:space="0" w:color="auto"/>
        <w:left w:val="none" w:sz="0" w:space="0" w:color="auto"/>
        <w:bottom w:val="none" w:sz="0" w:space="0" w:color="auto"/>
        <w:right w:val="none" w:sz="0" w:space="0" w:color="auto"/>
      </w:divBdr>
    </w:div>
    <w:div w:id="2095517733">
      <w:bodyDiv w:val="1"/>
      <w:marLeft w:val="0"/>
      <w:marRight w:val="0"/>
      <w:marTop w:val="0"/>
      <w:marBottom w:val="0"/>
      <w:divBdr>
        <w:top w:val="none" w:sz="0" w:space="0" w:color="auto"/>
        <w:left w:val="none" w:sz="0" w:space="0" w:color="auto"/>
        <w:bottom w:val="none" w:sz="0" w:space="0" w:color="auto"/>
        <w:right w:val="none" w:sz="0" w:space="0" w:color="auto"/>
      </w:divBdr>
    </w:div>
    <w:div w:id="21256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hyperlink" Target="mailto:santo.maxima@gmail.com"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mailto:cvangelderen@carvang.nl" TargetMode="External"/><Relationship Id="rId42" Type="http://schemas.openxmlformats.org/officeDocument/2006/relationships/hyperlink" Target="mailto:dominika@ajapl.com" TargetMode="External"/><Relationship Id="rId47" Type="http://schemas.openxmlformats.org/officeDocument/2006/relationships/hyperlink" Target="mailto:ines@mbagencialiteraria.e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witter.com/MargaretAtwood/status/1023908234275549184" TargetMode="External"/><Relationship Id="rId25" Type="http://schemas.openxmlformats.org/officeDocument/2006/relationships/header" Target="header12.xml"/><Relationship Id="rId33" Type="http://schemas.openxmlformats.org/officeDocument/2006/relationships/hyperlink" Target="mailto:kleinhoonte@sebes.nl" TargetMode="External"/><Relationship Id="rId38" Type="http://schemas.openxmlformats.org/officeDocument/2006/relationships/hyperlink" Target="mailto:peter@kataibolza.hu" TargetMode="External"/><Relationship Id="rId46" Type="http://schemas.openxmlformats.org/officeDocument/2006/relationships/hyperlink" Target="mailto:monica@mbagencialiteraria.es"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oter" Target="footer4.xml"/><Relationship Id="rId29" Type="http://schemas.openxmlformats.org/officeDocument/2006/relationships/hyperlink" Target="mailto:laura@agenciariff.com.br" TargetMode="External"/><Relationship Id="rId41" Type="http://schemas.openxmlformats.org/officeDocument/2006/relationships/hyperlink" Target="mailto:jelee@kccseou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yperlink" Target="TEL:(420)" TargetMode="External"/><Relationship Id="rId37" Type="http://schemas.openxmlformats.org/officeDocument/2006/relationships/hyperlink" Target="mailto:geula@thedeborahharrisagency.com" TargetMode="External"/><Relationship Id="rId40" Type="http://schemas.openxmlformats.org/officeDocument/2006/relationships/hyperlink" Target="mailto:asako@tuttlemori.com" TargetMode="External"/><Relationship Id="rId45" Type="http://schemas.openxmlformats.org/officeDocument/2006/relationships/hyperlink" Target="mailto:oz@synopsis-agency.ru"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mailto:devon.mazzone@fsgbooks.com" TargetMode="External"/><Relationship Id="rId36" Type="http://schemas.openxmlformats.org/officeDocument/2006/relationships/hyperlink" Target="mailto:readrght@ath.forthnet.gr" TargetMode="External"/><Relationship Id="rId49" Type="http://schemas.openxmlformats.org/officeDocument/2006/relationships/hyperlink" Target="mailto:devon.mazzone@fsgbooks.com" TargetMode="Externa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mailto:vuk@plimaliterary.rs" TargetMode="External"/><Relationship Id="rId44" Type="http://schemas.openxmlformats.org/officeDocument/2006/relationships/hyperlink" Target="mailto:marina@kessler-agency.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yperlink" Target="mailto:joaopaulo@agenciariff.com.br" TargetMode="External"/><Relationship Id="rId35" Type="http://schemas.openxmlformats.org/officeDocument/2006/relationships/hyperlink" Target="mailto:anoukhfoerg@anoukfoerg.com" TargetMode="External"/><Relationship Id="rId43" Type="http://schemas.openxmlformats.org/officeDocument/2006/relationships/hyperlink" Target="mailto:simona@kessler-agency.ro" TargetMode="External"/><Relationship Id="rId48" Type="http://schemas.openxmlformats.org/officeDocument/2006/relationships/hyperlink" Target="mailto:amy@anatolialit.com" TargetMode="External"/><Relationship Id="rId8" Type="http://schemas.openxmlformats.org/officeDocument/2006/relationships/header" Target="header1.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65D5-907A-4906-BD40-2C1CF683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70</Pages>
  <Words>30089</Words>
  <Characters>171513</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Farrar, Straus and Giroux 2018 RIGHTS GUIDE Frankfurt Book Fair</vt:lpstr>
    </vt:vector>
  </TitlesOfParts>
  <Company>Macmillan</Company>
  <LinksUpToDate>false</LinksUpToDate>
  <CharactersWithSpaces>201200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Farrar, Straus and Giroux 2018 RIGHTS GUIDE Frankfurt Book Fair</dc:title>
  <dc:creator>Ema Barnes</dc:creator>
  <cp:lastModifiedBy>Barnes, Ema</cp:lastModifiedBy>
  <cp:revision>80</cp:revision>
  <cp:lastPrinted>2018-09-11T20:40:00Z</cp:lastPrinted>
  <dcterms:created xsi:type="dcterms:W3CDTF">2018-07-10T20:55:00Z</dcterms:created>
  <dcterms:modified xsi:type="dcterms:W3CDTF">2018-09-18T21:17:00Z</dcterms:modified>
</cp:coreProperties>
</file>